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0D078" w14:textId="77777777" w:rsidR="0035604D" w:rsidRPr="0035604D" w:rsidRDefault="0035604D" w:rsidP="00C8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7F4C5E93" w14:textId="77777777" w:rsidR="00C859B3" w:rsidRPr="00C859B3" w:rsidRDefault="0035604D" w:rsidP="00C8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 ООП по специальности </w:t>
      </w:r>
      <w:bookmarkStart w:id="0" w:name="_Hlk142057731"/>
      <w:bookmarkStart w:id="1" w:name="_Hlk142057830"/>
      <w:r w:rsidR="00C859B3"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14:paraId="2FD51D92" w14:textId="77777777" w:rsidR="00C859B3" w:rsidRPr="00C859B3" w:rsidRDefault="00C859B3" w:rsidP="00C8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14:paraId="1DDC40BC" w14:textId="77777777" w:rsidR="00C859B3" w:rsidRPr="00C859B3" w:rsidRDefault="00C859B3" w:rsidP="00C859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  <w:bookmarkEnd w:id="0"/>
    </w:p>
    <w:bookmarkEnd w:id="1"/>
    <w:p w14:paraId="494B3DD0" w14:textId="25AC25D8" w:rsidR="007E329A" w:rsidRDefault="007E329A" w:rsidP="00C859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8F23AF" w14:textId="77777777" w:rsidR="007346A8" w:rsidRPr="00C45EF9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5EF9">
        <w:rPr>
          <w:rFonts w:ascii="Times New Roman" w:eastAsia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1C58E996" w14:textId="77777777" w:rsidR="00583B33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8DF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14:paraId="1A05E062" w14:textId="77777777" w:rsidR="007346A8" w:rsidRPr="00F248DF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8DF">
        <w:rPr>
          <w:rFonts w:ascii="Times New Roman" w:eastAsia="Times New Roman" w:hAnsi="Times New Roman"/>
          <w:sz w:val="24"/>
          <w:szCs w:val="24"/>
          <w:lang w:eastAsia="ru-RU"/>
        </w:rPr>
        <w:t>Тюменской области</w:t>
      </w:r>
    </w:p>
    <w:p w14:paraId="6E7DCE9D" w14:textId="77777777" w:rsidR="007346A8" w:rsidRPr="00F248DF" w:rsidRDefault="007346A8" w:rsidP="004C2C03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F248DF">
        <w:rPr>
          <w:rFonts w:ascii="Times New Roman" w:eastAsia="Times New Roman" w:hAnsi="Times New Roman"/>
          <w:b/>
          <w:sz w:val="24"/>
          <w:szCs w:val="24"/>
        </w:rPr>
        <w:t>«Агротехнологический колледж»</w:t>
      </w:r>
    </w:p>
    <w:p w14:paraId="6B6C5405" w14:textId="77777777" w:rsidR="007346A8" w:rsidRPr="004F5811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  <w:r w:rsidRPr="004F5811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ab/>
      </w:r>
    </w:p>
    <w:p w14:paraId="35E02EBD" w14:textId="77777777" w:rsidR="007346A8" w:rsidRPr="004F5811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6DEA4A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7C20CB9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6EE827" w14:textId="77777777" w:rsidR="00324649" w:rsidRPr="00D111DA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BCCFCED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2100B5C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C907441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CC8C56C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D4A889E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F67DAB4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E3E2C44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23516BA" w14:textId="77777777" w:rsidR="00324649" w:rsidRPr="00D111DA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B5B83D" w14:textId="77777777" w:rsidR="00D111DA" w:rsidRPr="007346A8" w:rsidRDefault="00D111DA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2E11B5" w14:textId="77777777" w:rsidR="008E7285" w:rsidRPr="006E7041" w:rsidRDefault="008E7285" w:rsidP="008E7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E704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14:paraId="4BA3415C" w14:textId="77777777" w:rsidR="008E7285" w:rsidRDefault="008E7285" w:rsidP="001B0D3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6D038B7A" w14:textId="3D07C1F7" w:rsidR="00D111DA" w:rsidRPr="00D41D86" w:rsidRDefault="008E7285" w:rsidP="001B0D3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ОП.1</w:t>
      </w:r>
      <w:r w:rsidR="00A1475A">
        <w:rPr>
          <w:rFonts w:ascii="Times New Roman" w:hAnsi="Times New Roman" w:cs="Times New Roman"/>
          <w:b/>
          <w:iCs/>
          <w:sz w:val="28"/>
          <w:szCs w:val="28"/>
        </w:rPr>
        <w:t>4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8375BE" w:rsidRPr="00D41D86">
        <w:rPr>
          <w:rFonts w:ascii="Times New Roman" w:hAnsi="Times New Roman" w:cs="Times New Roman"/>
          <w:b/>
          <w:iCs/>
          <w:sz w:val="28"/>
          <w:szCs w:val="28"/>
        </w:rPr>
        <w:t>Информационные технологии в технологическом проектировании</w:t>
      </w:r>
    </w:p>
    <w:p w14:paraId="3C0ABD2F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088347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8A0EE0A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0D8FF21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C06B62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E452A4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9430E5B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8A9C6A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9F62CC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9E3994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61393D9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1B9E56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6960D0E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57F9452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A69FD81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F2F3765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6D0F5B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FF30507" w14:textId="77777777" w:rsidR="00120BA6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14B7C3" w14:textId="77777777" w:rsidR="00120BA6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ADA5BA0" w14:textId="77777777" w:rsidR="00583B33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5F9F446" w14:textId="77777777" w:rsidR="00583B33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11CF1AF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E70684B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5DD50C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FC2FD76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825202" w14:textId="77777777" w:rsidR="00DD0D62" w:rsidRPr="00D111DA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0911522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E47D3D" w14:textId="1BF83CD0" w:rsidR="00C949A6" w:rsidRDefault="00D111DA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346A8">
        <w:rPr>
          <w:rFonts w:ascii="Times New Roman" w:hAnsi="Times New Roman" w:cs="Times New Roman"/>
          <w:bCs/>
          <w:sz w:val="24"/>
          <w:szCs w:val="24"/>
        </w:rPr>
        <w:t>20</w:t>
      </w:r>
      <w:r w:rsidR="008375BE">
        <w:rPr>
          <w:rFonts w:ascii="Times New Roman" w:hAnsi="Times New Roman" w:cs="Times New Roman"/>
          <w:bCs/>
          <w:sz w:val="24"/>
          <w:szCs w:val="24"/>
        </w:rPr>
        <w:t>2</w:t>
      </w:r>
      <w:r w:rsidR="00C859B3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7346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46A8">
        <w:rPr>
          <w:rFonts w:ascii="Times New Roman" w:hAnsi="Times New Roman" w:cs="Times New Roman"/>
          <w:bCs/>
          <w:sz w:val="24"/>
          <w:szCs w:val="24"/>
        </w:rPr>
        <w:t>г.</w:t>
      </w:r>
    </w:p>
    <w:p w14:paraId="00A5565F" w14:textId="77777777" w:rsidR="00C949A6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Sect="00C949A6">
          <w:footerReference w:type="default" r:id="rId8"/>
          <w:pgSz w:w="11906" w:h="16838"/>
          <w:pgMar w:top="567" w:right="567" w:bottom="567" w:left="1134" w:header="709" w:footer="709" w:gutter="0"/>
          <w:cols w:space="720"/>
          <w:titlePg/>
          <w:docGrid w:linePitch="299"/>
        </w:sectPr>
      </w:pPr>
    </w:p>
    <w:p w14:paraId="60E360E3" w14:textId="77777777" w:rsidR="00C73D5B" w:rsidRDefault="00C73D5B" w:rsidP="00D41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BB0BC" w14:textId="77777777" w:rsidR="00C859B3" w:rsidRPr="00C859B3" w:rsidRDefault="00C859B3" w:rsidP="00C859B3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bookmarkStart w:id="2" w:name="_Hlk142057946"/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C85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C85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C859B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C859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C85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859B3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</w:p>
    <w:p w14:paraId="02201500" w14:textId="77777777" w:rsidR="00C73D5B" w:rsidRDefault="00C73D5B" w:rsidP="00D41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2"/>
      <w:bookmarkEnd w:id="3"/>
    </w:p>
    <w:p w14:paraId="3F3CA462" w14:textId="77777777" w:rsidR="00D41D86" w:rsidRPr="00176B1D" w:rsidRDefault="00D41D86" w:rsidP="00D41D86">
      <w:pPr>
        <w:pStyle w:val="af3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14:paraId="147B1188" w14:textId="77777777" w:rsidR="00D41D86" w:rsidRPr="00176B1D" w:rsidRDefault="00D41D86" w:rsidP="00D41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05C3E49" w14:textId="77777777" w:rsidR="00D41D86" w:rsidRPr="00176B1D" w:rsidRDefault="00D41D86" w:rsidP="00D41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14:paraId="7DCE52FA" w14:textId="77777777" w:rsidR="00D41D86" w:rsidRPr="00176B1D" w:rsidRDefault="00D41D86" w:rsidP="00D41D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F524691" w14:textId="16B45F2B" w:rsidR="00D41D86" w:rsidRPr="00176B1D" w:rsidRDefault="00D41D86" w:rsidP="00D41D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Разработчик:</w:t>
      </w:r>
      <w:r w:rsidRPr="00C300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E72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Картополов</w:t>
      </w:r>
      <w:proofErr w:type="spellEnd"/>
      <w:r w:rsidR="008E72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А.П.,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преподаватель </w:t>
      </w:r>
    </w:p>
    <w:p w14:paraId="426A0B5B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428470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DFA97D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2E3D37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2EF180F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97AD050" w14:textId="77777777" w:rsidR="00D41D86" w:rsidRPr="00176B1D" w:rsidRDefault="00D41D86" w:rsidP="00D41D8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7D525C4" w14:textId="77777777" w:rsidR="00B07A09" w:rsidRDefault="00B07A09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16B3B6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F908FD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DA8A67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FC8FF9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2C1547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392C1F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5E6740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ABA864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67C943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A0ED61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BF5423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0BC1DE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1944EF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762BCA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7AA93F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BB8698" w14:textId="77777777"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272B3F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B2C1F0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C6FAEA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94BE0C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4BA06F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56A681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3E7715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6B40C2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A05467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D2CC0F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EB30B8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B8D172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47CAA5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35F9AE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B8449B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2CB139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97930D" w14:textId="77777777"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F12E2A" w14:textId="77777777" w:rsidR="00C45EF9" w:rsidRDefault="00C45EF9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4F64B" w14:textId="5C6CEEF9" w:rsidR="00C45EF9" w:rsidRDefault="00C45EF9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189CEC" w14:textId="7D48FB19" w:rsidR="0035604D" w:rsidRDefault="0035604D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D5E777" w14:textId="77777777" w:rsidR="0035604D" w:rsidRDefault="0035604D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E990F4" w14:textId="77777777" w:rsidR="009A419C" w:rsidRDefault="009A419C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A22893" w14:textId="77777777" w:rsidR="000C5072" w:rsidRPr="003A028C" w:rsidRDefault="000C5072" w:rsidP="000C50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75268208"/>
      <w:r w:rsidRPr="003A028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Аннотация</w:t>
      </w:r>
    </w:p>
    <w:p w14:paraId="01FB6E91" w14:textId="77777777" w:rsidR="000C5072" w:rsidRPr="003A028C" w:rsidRDefault="000C5072" w:rsidP="000C50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5" w:name="_Hlk66868710"/>
      <w:r w:rsidRPr="003A028C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  <w:r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bookmarkEnd w:id="5"/>
    <w:p w14:paraId="25CD5804" w14:textId="77777777" w:rsidR="000C5072" w:rsidRDefault="000C5072" w:rsidP="000C5072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A35EE5">
        <w:rPr>
          <w:rFonts w:ascii="Times New Roman" w:eastAsia="Arial" w:hAnsi="Times New Roman" w:cs="Times New Roman"/>
          <w:b/>
          <w:sz w:val="24"/>
          <w:szCs w:val="24"/>
        </w:rPr>
        <w:t>Информационные технологии в технологическом проектировании</w:t>
      </w:r>
    </w:p>
    <w:p w14:paraId="51B652CB" w14:textId="67347AFD" w:rsidR="000C5072" w:rsidRPr="003A028C" w:rsidRDefault="000C5072" w:rsidP="000C50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028C">
        <w:rPr>
          <w:rFonts w:ascii="Times New Roman" w:eastAsia="Calibri" w:hAnsi="Times New Roman" w:cs="Times New Roman"/>
          <w:sz w:val="24"/>
          <w:szCs w:val="24"/>
        </w:rPr>
        <w:t xml:space="preserve"> для обучающихся по специальностям и профессиям СПО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6BB5FCF" w14:textId="77777777" w:rsidR="000C5072" w:rsidRDefault="000C5072" w:rsidP="000C50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028C">
        <w:rPr>
          <w:rFonts w:ascii="Times New Roman" w:eastAsia="Calibri" w:hAnsi="Times New Roman" w:cs="Times New Roman"/>
          <w:sz w:val="24"/>
          <w:szCs w:val="24"/>
        </w:rPr>
        <w:t xml:space="preserve">разработанной преподавателем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Картаполовым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А.П.</w:t>
      </w:r>
    </w:p>
    <w:p w14:paraId="6D577631" w14:textId="77777777" w:rsidR="000C5072" w:rsidRPr="003A028C" w:rsidRDefault="000C5072" w:rsidP="000C50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F5E2884" w14:textId="77777777" w:rsidR="000C5072" w:rsidRPr="007131E2" w:rsidRDefault="000C5072" w:rsidP="000C5072">
      <w:pPr>
        <w:autoSpaceDE w:val="0"/>
        <w:autoSpaceDN w:val="0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Программа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>курса</w:t>
      </w:r>
      <w:proofErr w:type="gramEnd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позволит улучшить знания, а также совершенств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овать </w:t>
      </w:r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>профессиональные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компетенции</w:t>
      </w:r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по профессиональному модулю в части овладения САПР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,</w:t>
      </w:r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>AutoCAD</w:t>
      </w:r>
      <w:proofErr w:type="spellEnd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>, BIM технологиями.</w:t>
      </w:r>
    </w:p>
    <w:p w14:paraId="6A452D63" w14:textId="77777777" w:rsidR="000C5072" w:rsidRPr="007131E2" w:rsidRDefault="000C5072" w:rsidP="000C5072">
      <w:pPr>
        <w:autoSpaceDE w:val="0"/>
        <w:autoSpaceDN w:val="0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gramStart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Программа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>курса</w:t>
      </w:r>
      <w:proofErr w:type="gramEnd"/>
      <w:r w:rsidRPr="007131E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является общепрофессиональной  и позволяет, владея методами практического использования современных компьютеров: </w:t>
      </w:r>
    </w:p>
    <w:p w14:paraId="7AEB1C35" w14:textId="77777777" w:rsidR="000C5072" w:rsidRPr="007131E2" w:rsidRDefault="000C5072" w:rsidP="000C5072">
      <w:pPr>
        <w:pStyle w:val="ae"/>
        <w:numPr>
          <w:ilvl w:val="0"/>
          <w:numId w:val="27"/>
        </w:numPr>
        <w:autoSpaceDE w:val="0"/>
        <w:autoSpaceDN w:val="0"/>
        <w:ind w:left="709" w:hanging="6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в</w:t>
      </w:r>
      <w:r w:rsidRPr="007131E2">
        <w:rPr>
          <w:rFonts w:eastAsia="Arial"/>
          <w:color w:val="000000"/>
        </w:rPr>
        <w:t>ыполнять рабочие чертежи строительных конструкций и деталей при разработке несложных узлов и деталей конструктивных элементов зданий средствами чертежно-</w:t>
      </w:r>
      <w:proofErr w:type="gramStart"/>
      <w:r w:rsidRPr="007131E2">
        <w:rPr>
          <w:rFonts w:eastAsia="Arial"/>
          <w:color w:val="000000"/>
        </w:rPr>
        <w:t>графического  редактора</w:t>
      </w:r>
      <w:proofErr w:type="gramEnd"/>
      <w:r w:rsidRPr="007131E2">
        <w:rPr>
          <w:rFonts w:eastAsia="Arial"/>
          <w:color w:val="000000"/>
        </w:rPr>
        <w:t xml:space="preserve"> </w:t>
      </w:r>
      <w:proofErr w:type="spellStart"/>
      <w:r w:rsidRPr="007131E2">
        <w:rPr>
          <w:rFonts w:eastAsia="Arial"/>
          <w:color w:val="000000"/>
        </w:rPr>
        <w:t>AutoCAD</w:t>
      </w:r>
      <w:proofErr w:type="spellEnd"/>
      <w:r w:rsidRPr="007131E2">
        <w:rPr>
          <w:rFonts w:eastAsia="Arial"/>
          <w:color w:val="000000"/>
        </w:rPr>
        <w:t>, Renga, Autodesk revit,  Autodesk 3ds Max;</w:t>
      </w:r>
    </w:p>
    <w:p w14:paraId="28A61704" w14:textId="77777777" w:rsidR="000C5072" w:rsidRPr="007131E2" w:rsidRDefault="000C5072" w:rsidP="000C5072">
      <w:pPr>
        <w:pStyle w:val="ae"/>
        <w:numPr>
          <w:ilvl w:val="0"/>
          <w:numId w:val="27"/>
        </w:numPr>
        <w:autoSpaceDE w:val="0"/>
        <w:autoSpaceDN w:val="0"/>
        <w:ind w:left="709" w:hanging="65"/>
        <w:jc w:val="both"/>
        <w:rPr>
          <w:rFonts w:eastAsia="Arial"/>
          <w:color w:val="000000"/>
        </w:rPr>
      </w:pPr>
      <w:r w:rsidRPr="007131E2">
        <w:rPr>
          <w:rFonts w:eastAsia="Arial"/>
          <w:color w:val="000000"/>
        </w:rPr>
        <w:t>разрабатывать архитектурно-строительные чертежи зданий средствами чертежно-</w:t>
      </w:r>
      <w:proofErr w:type="gramStart"/>
      <w:r w:rsidRPr="007131E2">
        <w:rPr>
          <w:rFonts w:eastAsia="Arial"/>
          <w:color w:val="000000"/>
        </w:rPr>
        <w:t>графического  редактора</w:t>
      </w:r>
      <w:proofErr w:type="gramEnd"/>
      <w:r w:rsidRPr="007131E2">
        <w:rPr>
          <w:rFonts w:eastAsia="Arial"/>
          <w:color w:val="000000"/>
        </w:rPr>
        <w:t xml:space="preserve"> </w:t>
      </w:r>
      <w:proofErr w:type="spellStart"/>
      <w:r w:rsidRPr="007131E2">
        <w:rPr>
          <w:rFonts w:eastAsia="Arial"/>
          <w:color w:val="000000"/>
        </w:rPr>
        <w:t>AutoCAD</w:t>
      </w:r>
      <w:proofErr w:type="spellEnd"/>
      <w:r w:rsidRPr="007131E2">
        <w:rPr>
          <w:rFonts w:eastAsia="Arial"/>
          <w:color w:val="000000"/>
        </w:rPr>
        <w:t>, Renga, Autodesk revit,  Autodesk 3ds Max.</w:t>
      </w:r>
    </w:p>
    <w:p w14:paraId="06CDAE60" w14:textId="77777777" w:rsidR="000C5072" w:rsidRPr="003A028C" w:rsidRDefault="000C5072" w:rsidP="000C5072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3A02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часов – 36, в том числе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A0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3A0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часть. </w:t>
      </w:r>
    </w:p>
    <w:p w14:paraId="1BA75C03" w14:textId="77777777" w:rsidR="000C5072" w:rsidRPr="003A028C" w:rsidRDefault="000C5072" w:rsidP="000C507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028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В учебном </w:t>
      </w:r>
      <w:proofErr w:type="gramStart"/>
      <w:r w:rsidRPr="003A028C">
        <w:rPr>
          <w:rFonts w:ascii="Times New Roman" w:eastAsia="Arial" w:hAnsi="Times New Roman" w:cs="Times New Roman"/>
          <w:color w:val="000000"/>
          <w:sz w:val="24"/>
          <w:szCs w:val="24"/>
        </w:rPr>
        <w:t>процессе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3A028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курса</w:t>
      </w:r>
      <w:proofErr w:type="gramEnd"/>
      <w:r w:rsidRPr="003A028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 в технологическом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преоктирвоании</w:t>
      </w:r>
      <w:proofErr w:type="spellEnd"/>
      <w:r w:rsidRPr="003A028C">
        <w:rPr>
          <w:rFonts w:ascii="Times New Roman" w:eastAsia="Arial" w:hAnsi="Times New Roman" w:cs="Times New Roman"/>
          <w:color w:val="000000"/>
          <w:sz w:val="24"/>
          <w:szCs w:val="24"/>
        </w:rPr>
        <w:t>» применяются такие формы как: лекция-визуализация с применением мультимедийного оборудования (наглядные материалы, презентации по изучаемым темам), лекция информационная.</w:t>
      </w:r>
    </w:p>
    <w:p w14:paraId="7E81AF56" w14:textId="77777777" w:rsidR="000C5072" w:rsidRPr="00A07F2B" w:rsidRDefault="000C5072" w:rsidP="000C50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самоопределению обучающихся, создает положительную мотивацию, активизирует познавательную деятельность, повышает их информационную компетентность. </w:t>
      </w:r>
      <w:r w:rsidRPr="00A07F2B">
        <w:rPr>
          <w:rFonts w:ascii="Times New Roman" w:eastAsia="Calibri" w:hAnsi="Times New Roman" w:cs="Times New Roman"/>
          <w:sz w:val="24"/>
          <w:szCs w:val="24"/>
        </w:rPr>
        <w:t>А также курс является средством построения индивидуальной профессиональной траектории, потому что связан с выбором содержания образования в зависимости от его интересов и способностей.</w:t>
      </w:r>
    </w:p>
    <w:p w14:paraId="503064B0" w14:textId="77777777" w:rsidR="000C5072" w:rsidRPr="00A07F2B" w:rsidRDefault="000C5072" w:rsidP="000C5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курса, с одной стороны, соответствует познавательным способностям обучающихся, с другой стороны, способствует развитию учебной мотивации.</w:t>
      </w:r>
    </w:p>
    <w:p w14:paraId="6B9383E2" w14:textId="77777777" w:rsidR="000C5072" w:rsidRPr="003A028C" w:rsidRDefault="000C5072" w:rsidP="000C5072">
      <w:pPr>
        <w:widowControl w:val="0"/>
        <w:tabs>
          <w:tab w:val="left" w:pos="1134"/>
          <w:tab w:val="left" w:pos="1621"/>
          <w:tab w:val="left" w:pos="2750"/>
          <w:tab w:val="left" w:pos="3828"/>
          <w:tab w:val="left" w:pos="4817"/>
          <w:tab w:val="left" w:pos="5192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color w:val="363636"/>
          <w:w w:val="110"/>
          <w:sz w:val="24"/>
          <w:szCs w:val="24"/>
        </w:rPr>
      </w:pPr>
    </w:p>
    <w:p w14:paraId="15376E0A" w14:textId="77777777" w:rsidR="000C5072" w:rsidRPr="00176B1D" w:rsidRDefault="000C5072" w:rsidP="000C507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FFC8FA2" w14:textId="7777777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73C5C2" w14:textId="7777777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31DD77" w14:textId="7777777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D11EFB" w14:textId="635F2B0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293B1" w14:textId="5EE8D992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EFA1F0" w14:textId="75243D3D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4"/>
    <w:p w14:paraId="0A4E5130" w14:textId="798D5402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DCCC0F" w14:textId="5A8D34B0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2B2A96" w14:textId="710DB6D9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2C9480" w14:textId="6749BB1A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9BD506" w14:textId="7F481554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6722AB" w14:textId="0EA9A402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05A8CF" w14:textId="7D29DCFF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100DA2" w14:textId="64E7E860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CA93A0" w14:textId="098E386C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172BCD" w14:textId="03F8238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77B387" w14:textId="482F38CE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A30CDA" w14:textId="4830F51D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611688" w14:textId="7777777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960DF4" w14:textId="77777777" w:rsidR="000C5072" w:rsidRDefault="000C5072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861B5D" w14:textId="729E8D0D" w:rsidR="007346A8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55D47E53" w14:textId="77777777" w:rsidR="007346A8" w:rsidRPr="009D014B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FF1130" w14:textId="77777777" w:rsidR="007346A8" w:rsidRPr="009D014B" w:rsidRDefault="007346A8" w:rsidP="004C2C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7346A8" w:rsidRPr="004F5811" w14:paraId="0BCFE4D8" w14:textId="77777777" w:rsidTr="000A2276">
        <w:tc>
          <w:tcPr>
            <w:tcW w:w="8188" w:type="dxa"/>
            <w:shd w:val="clear" w:color="auto" w:fill="auto"/>
          </w:tcPr>
          <w:p w14:paraId="7B4352DF" w14:textId="77777777" w:rsidR="007346A8" w:rsidRPr="004F5811" w:rsidRDefault="00EF08E3" w:rsidP="004C2C03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</w:t>
            </w:r>
            <w:r w:rsidR="0060528B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14:paraId="60CF3F8D" w14:textId="77777777" w:rsidR="007346A8" w:rsidRPr="004F5811" w:rsidRDefault="007346A8" w:rsidP="004C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09C5FEE2" w14:textId="77777777" w:rsidR="007346A8" w:rsidRPr="00F409AF" w:rsidRDefault="003A7849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46A8" w:rsidRPr="004F5811" w14:paraId="1674C2D7" w14:textId="77777777" w:rsidTr="000A2276">
        <w:tc>
          <w:tcPr>
            <w:tcW w:w="8188" w:type="dxa"/>
            <w:shd w:val="clear" w:color="auto" w:fill="auto"/>
          </w:tcPr>
          <w:p w14:paraId="418AE38C" w14:textId="77777777" w:rsidR="007346A8" w:rsidRPr="004F5811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="00EF08E3">
              <w:rPr>
                <w:rFonts w:ascii="Times New Roman" w:hAnsi="Times New Roman"/>
                <w:sz w:val="24"/>
                <w:szCs w:val="24"/>
              </w:rPr>
              <w:t xml:space="preserve">И СОДЕРЖАНИЕ </w:t>
            </w:r>
          </w:p>
          <w:p w14:paraId="08484ABA" w14:textId="77777777" w:rsidR="007346A8" w:rsidRPr="004F5811" w:rsidRDefault="007346A8" w:rsidP="004C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58678561" w14:textId="77777777" w:rsidR="007346A8" w:rsidRPr="00F409AF" w:rsidRDefault="003A7849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46A8" w:rsidRPr="004F5811" w14:paraId="595A17EF" w14:textId="77777777" w:rsidTr="000A2276">
        <w:trPr>
          <w:trHeight w:val="670"/>
        </w:trPr>
        <w:tc>
          <w:tcPr>
            <w:tcW w:w="8188" w:type="dxa"/>
            <w:shd w:val="clear" w:color="auto" w:fill="auto"/>
          </w:tcPr>
          <w:p w14:paraId="18637B77" w14:textId="77777777" w:rsidR="007346A8" w:rsidRPr="004F5811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  <w:shd w:val="clear" w:color="auto" w:fill="auto"/>
          </w:tcPr>
          <w:p w14:paraId="3B84310A" w14:textId="77777777" w:rsidR="007346A8" w:rsidRPr="00F409AF" w:rsidRDefault="00973373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46A8" w:rsidRPr="004F5811" w14:paraId="362810C5" w14:textId="77777777" w:rsidTr="000A2276">
        <w:tc>
          <w:tcPr>
            <w:tcW w:w="8188" w:type="dxa"/>
            <w:shd w:val="clear" w:color="auto" w:fill="auto"/>
          </w:tcPr>
          <w:p w14:paraId="70551AB7" w14:textId="20B3BF7A" w:rsidR="007346A8" w:rsidRPr="004F5811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>КОНТРОЛЬ И ОЦЕНКА РЕЗУЛЬТ</w:t>
            </w:r>
            <w:r w:rsidR="00EF08E3">
              <w:rPr>
                <w:rFonts w:ascii="Times New Roman" w:hAnsi="Times New Roman"/>
                <w:sz w:val="24"/>
                <w:szCs w:val="24"/>
              </w:rPr>
              <w:t xml:space="preserve">АТОВ ОСВОЕНИЯ </w:t>
            </w:r>
          </w:p>
          <w:p w14:paraId="0BEED818" w14:textId="77777777" w:rsidR="007346A8" w:rsidRPr="004F5811" w:rsidRDefault="007346A8" w:rsidP="004C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64E4BCB3" w14:textId="77777777" w:rsidR="007346A8" w:rsidRPr="00F409AF" w:rsidRDefault="00973373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3A182511" w14:textId="77777777" w:rsidR="00585639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B52CC4D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4789E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42CA7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1C1AF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02733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C9417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9F18C" w14:textId="77777777"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48BBC" w14:textId="77777777"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17925" w14:textId="77777777" w:rsidR="00585639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0117614" w14:textId="77777777"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BBDD8" w14:textId="77777777" w:rsidR="00C949A6" w:rsidRPr="00585639" w:rsidRDefault="00C949A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49A6" w:rsidRPr="00585639" w:rsidSect="00C949A6">
          <w:pgSz w:w="11906" w:h="16838"/>
          <w:pgMar w:top="567" w:right="567" w:bottom="567" w:left="1134" w:header="709" w:footer="709" w:gutter="0"/>
          <w:cols w:space="720"/>
          <w:titlePg/>
          <w:docGrid w:linePitch="299"/>
        </w:sectPr>
      </w:pPr>
    </w:p>
    <w:p w14:paraId="625A7536" w14:textId="77777777" w:rsidR="008E7285" w:rsidRPr="00C823E0" w:rsidRDefault="008E7285" w:rsidP="0001216E">
      <w:pPr>
        <w:numPr>
          <w:ilvl w:val="0"/>
          <w:numId w:val="11"/>
        </w:numPr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  <w:r w:rsidRPr="00C45EF9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434F8902" w14:textId="77777777" w:rsidR="008E7285" w:rsidRPr="00C45EF9" w:rsidRDefault="008E7285" w:rsidP="008E728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D47FD3F" w14:textId="77777777" w:rsidR="008E7285" w:rsidRPr="00A35A54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A54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14:paraId="2DCB4CD4" w14:textId="77777777" w:rsidR="008E7285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вариативной</w:t>
      </w:r>
      <w:r w:rsidRPr="00A3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основной образовательной программы специальностей и профессий СПО для обучающихся по индивидуальной образовательной траектории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4F2CEA" w14:textId="77777777" w:rsidR="008E7285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B0D49" w14:textId="77777777" w:rsidR="008E7285" w:rsidRPr="00A35A54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A35A54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учебной дисциплины в структуре основной образовательной программы: </w:t>
      </w:r>
      <w:r w:rsidRPr="00A35A54">
        <w:rPr>
          <w:rFonts w:ascii="Times New Roman" w:eastAsia="Times New Roman" w:hAnsi="Times New Roman" w:cs="Times New Roman"/>
          <w:sz w:val="24"/>
          <w:szCs w:val="24"/>
        </w:rPr>
        <w:t>учебная дисциплина</w:t>
      </w:r>
      <w:r w:rsidRPr="00A35A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5A54">
        <w:rPr>
          <w:rFonts w:ascii="Times New Roman" w:eastAsia="Times New Roman" w:hAnsi="Times New Roman" w:cs="Times New Roman"/>
          <w:sz w:val="24"/>
          <w:szCs w:val="24"/>
        </w:rPr>
        <w:t>принадлежит к обще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A35A54">
        <w:rPr>
          <w:rFonts w:ascii="Times New Roman" w:eastAsia="Times New Roman" w:hAnsi="Times New Roman" w:cs="Times New Roman"/>
          <w:sz w:val="24"/>
          <w:szCs w:val="24"/>
        </w:rPr>
        <w:t xml:space="preserve"> учебному циклу</w:t>
      </w:r>
      <w:r w:rsidRPr="00A35A5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относится к вариативной части</w:t>
      </w:r>
      <w:r w:rsidRPr="00A35A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B98229" w14:textId="77777777" w:rsidR="008E7285" w:rsidRPr="00E94F3F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C3342A" w14:textId="77777777" w:rsidR="008E7285" w:rsidRPr="00E94F3F" w:rsidRDefault="008E7285" w:rsidP="008E72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F3F">
        <w:rPr>
          <w:rFonts w:ascii="Times New Roman" w:eastAsia="Times New Roman" w:hAnsi="Times New Roman" w:cs="Times New Roman"/>
          <w:b/>
          <w:sz w:val="24"/>
          <w:szCs w:val="24"/>
        </w:rPr>
        <w:t>1.3. Цели и задачи – требования к результатам освоения учебной дисциплины:</w:t>
      </w:r>
    </w:p>
    <w:p w14:paraId="2D59D295" w14:textId="77777777" w:rsidR="0060528B" w:rsidRDefault="0060528B" w:rsidP="004C2C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9F067C8" w14:textId="0CD0DE97" w:rsidR="001B0D3F" w:rsidRDefault="0060528B" w:rsidP="001B0D3F">
      <w:pPr>
        <w:pStyle w:val="c9"/>
        <w:shd w:val="clear" w:color="auto" w:fill="FFFFFF"/>
        <w:spacing w:before="0" w:beforeAutospacing="0" w:after="0" w:afterAutospacing="0"/>
        <w:ind w:left="2520" w:hanging="25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i/>
        </w:rPr>
        <w:t>Цель</w:t>
      </w:r>
      <w:r w:rsidRPr="0060528B">
        <w:t>:</w:t>
      </w:r>
      <w:r w:rsidR="001B0D3F" w:rsidRPr="001B0D3F">
        <w:rPr>
          <w:rStyle w:val="a4"/>
          <w:color w:val="000000"/>
        </w:rPr>
        <w:t xml:space="preserve"> </w:t>
      </w:r>
      <w:r w:rsidR="001B0D3F">
        <w:rPr>
          <w:rStyle w:val="c13"/>
          <w:color w:val="000000"/>
        </w:rPr>
        <w:t>формирование</w:t>
      </w:r>
    </w:p>
    <w:p w14:paraId="5AD37E35" w14:textId="169A870A" w:rsidR="001B0D3F" w:rsidRDefault="001B0D3F" w:rsidP="008E7285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color w:val="000000"/>
        </w:rPr>
        <w:t xml:space="preserve">основных компетентностей обучающихся </w:t>
      </w:r>
      <w:proofErr w:type="gramStart"/>
      <w:r>
        <w:rPr>
          <w:rStyle w:val="c13"/>
          <w:color w:val="000000"/>
        </w:rPr>
        <w:t>в  индивидуальной</w:t>
      </w:r>
      <w:proofErr w:type="gramEnd"/>
      <w:r>
        <w:rPr>
          <w:rStyle w:val="c13"/>
          <w:color w:val="000000"/>
        </w:rPr>
        <w:t xml:space="preserve"> и коллективной  учебной и</w:t>
      </w:r>
      <w:r w:rsidR="008E7285">
        <w:rPr>
          <w:rStyle w:val="c13"/>
          <w:color w:val="000000"/>
        </w:rPr>
        <w:t xml:space="preserve"> </w:t>
      </w:r>
      <w:r>
        <w:rPr>
          <w:rStyle w:val="c13"/>
          <w:color w:val="000000"/>
        </w:rPr>
        <w:t>познавательной деятельности посредством метода</w:t>
      </w:r>
      <w:r w:rsidR="008375BE">
        <w:rPr>
          <w:rStyle w:val="c13"/>
          <w:color w:val="000000"/>
        </w:rPr>
        <w:t xml:space="preserve"> создания чертежей и проектов при помощи</w:t>
      </w:r>
      <w:r>
        <w:rPr>
          <w:rStyle w:val="c13"/>
          <w:color w:val="000000"/>
        </w:rPr>
        <w:t xml:space="preserve"> </w:t>
      </w:r>
      <w:r w:rsidR="008375BE">
        <w:rPr>
          <w:rStyle w:val="c13"/>
          <w:color w:val="000000"/>
        </w:rPr>
        <w:t>информационных технологии</w:t>
      </w:r>
      <w:r>
        <w:rPr>
          <w:rStyle w:val="c13"/>
          <w:color w:val="000000"/>
        </w:rPr>
        <w:t>.</w:t>
      </w:r>
    </w:p>
    <w:p w14:paraId="755CB1E1" w14:textId="36E923DA" w:rsidR="001B0D3F" w:rsidRPr="001B0D3F" w:rsidRDefault="0060528B" w:rsidP="008E72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B0D3F" w:rsidRPr="001B0D3F">
        <w:rPr>
          <w:rStyle w:val="c13"/>
          <w:color w:val="000000"/>
        </w:rPr>
        <w:t xml:space="preserve"> </w:t>
      </w:r>
    </w:p>
    <w:p w14:paraId="0020FDFA" w14:textId="77777777" w:rsidR="001B0D3F" w:rsidRPr="001B0D3F" w:rsidRDefault="001B0D3F" w:rsidP="001B0D3F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1B0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</w:t>
      </w:r>
      <w:r w:rsidR="00837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навыкам выполнения чертежей и проектов при помощи </w:t>
      </w:r>
      <w:r w:rsidR="003C4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proofErr w:type="spellStart"/>
      <w:r w:rsidR="003C40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Autocad</w:t>
      </w:r>
      <w:proofErr w:type="spellEnd"/>
      <w:r w:rsidRPr="001B0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CBC1ACB" w14:textId="77777777" w:rsidR="00CF05B3" w:rsidRPr="00CF05B3" w:rsidRDefault="00CF05B3" w:rsidP="00CF05B3">
      <w:pPr>
        <w:numPr>
          <w:ilvl w:val="0"/>
          <w:numId w:val="16"/>
        </w:numPr>
        <w:tabs>
          <w:tab w:val="clear" w:pos="720"/>
          <w:tab w:val="num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программное обеспечение, компьютерные и телекоммуникационные средства в профессиональной деятельности; </w:t>
      </w:r>
    </w:p>
    <w:p w14:paraId="275C8F5A" w14:textId="77777777" w:rsidR="0060528B" w:rsidRPr="0060528B" w:rsidRDefault="0060528B" w:rsidP="001B0D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4F43AFE" w14:textId="25926A27" w:rsidR="0060528B" w:rsidRDefault="0060528B" w:rsidP="00AD19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курса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должен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1EFEBE67" w14:textId="77777777" w:rsidR="003C4012" w:rsidRPr="003C4012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операции с системами данных, включая ввод и редактирование;</w:t>
      </w:r>
    </w:p>
    <w:p w14:paraId="2DDB2F1D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и оформлять логически завершенные частные задачи, включая вычислительные и графические процедуры;</w:t>
      </w:r>
    </w:p>
    <w:p w14:paraId="4CAB4021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проектировать здания и осуществлять компоновку чертежа в САПР </w:t>
      </w:r>
      <w:r w:rsidRPr="003C40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AutoCAD</w:t>
      </w: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0C80E99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модели зданий с использованием системы автоматизированного проектирования </w:t>
      </w:r>
      <w:r w:rsidRPr="003C40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ArchiCAD</w:t>
      </w: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FAA847" w14:textId="7CFF2CA9" w:rsidR="00AD19DB" w:rsidRDefault="0060528B" w:rsidP="00AD1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курса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D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16AE65" w14:textId="77777777" w:rsidR="003C4012" w:rsidRPr="003C4012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C40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способы преобразования данных;</w:t>
      </w:r>
    </w:p>
    <w:p w14:paraId="5A2D233E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обобщенную технологию работы с базами данных;</w:t>
      </w:r>
    </w:p>
    <w:p w14:paraId="10ADF777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и сферы применения табличных редакторов в профессиональной деятельности;</w:t>
      </w:r>
    </w:p>
    <w:p w14:paraId="7CFB3FF5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популярные пакеты прикладных программ по профилю специальности;</w:t>
      </w:r>
    </w:p>
    <w:p w14:paraId="4DD18EE4" w14:textId="77777777" w:rsidR="003C4012" w:rsidRPr="006D3F85" w:rsidRDefault="003C4012" w:rsidP="003C401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специализированной системы автоматизированного проектирования для архитектурных и строительных проектов.</w:t>
      </w:r>
    </w:p>
    <w:p w14:paraId="7B63A873" w14:textId="77777777" w:rsidR="00AD19DB" w:rsidRPr="00AD19DB" w:rsidRDefault="00AD19DB" w:rsidP="00AD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24BFF" w14:textId="57803E33" w:rsidR="00A17510" w:rsidRPr="009165C9" w:rsidRDefault="00A17510" w:rsidP="0001216E">
      <w:pPr>
        <w:pStyle w:val="ae"/>
        <w:numPr>
          <w:ilvl w:val="0"/>
          <w:numId w:val="11"/>
        </w:numPr>
        <w:jc w:val="center"/>
        <w:rPr>
          <w:b/>
        </w:rPr>
      </w:pPr>
      <w:r w:rsidRPr="009165C9">
        <w:rPr>
          <w:b/>
        </w:rPr>
        <w:t>СТРУКТУРА</w:t>
      </w:r>
      <w:r w:rsidR="009165C9" w:rsidRPr="009165C9">
        <w:rPr>
          <w:b/>
        </w:rPr>
        <w:t xml:space="preserve"> И СОДЕРЖАНИЕ</w:t>
      </w:r>
    </w:p>
    <w:p w14:paraId="6DC53DFD" w14:textId="77777777" w:rsidR="00A17510" w:rsidRPr="0046060F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46060F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28"/>
        <w:gridCol w:w="1443"/>
      </w:tblGrid>
      <w:tr w:rsidR="00A17510" w:rsidRPr="00C45EF9" w14:paraId="493DBDF9" w14:textId="77777777" w:rsidTr="003A7849">
        <w:trPr>
          <w:trHeight w:val="490"/>
        </w:trPr>
        <w:tc>
          <w:tcPr>
            <w:tcW w:w="4246" w:type="pct"/>
            <w:vAlign w:val="center"/>
          </w:tcPr>
          <w:p w14:paraId="42E800FB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14:paraId="597A7094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7510" w:rsidRPr="00C45EF9" w14:paraId="2CEA8ADD" w14:textId="77777777" w:rsidTr="00A1475A">
        <w:trPr>
          <w:trHeight w:val="321"/>
        </w:trPr>
        <w:tc>
          <w:tcPr>
            <w:tcW w:w="4246" w:type="pct"/>
            <w:vAlign w:val="center"/>
          </w:tcPr>
          <w:p w14:paraId="60ADDBFC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14:paraId="08DD4D48" w14:textId="77777777"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7510" w:rsidRPr="00C45EF9" w14:paraId="2EA2FA8D" w14:textId="77777777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14:paraId="3CDE139B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17510" w:rsidRPr="00C45EF9" w14:paraId="418151B8" w14:textId="77777777" w:rsidTr="003A7849">
        <w:trPr>
          <w:trHeight w:val="217"/>
        </w:trPr>
        <w:tc>
          <w:tcPr>
            <w:tcW w:w="4246" w:type="pct"/>
            <w:vAlign w:val="center"/>
          </w:tcPr>
          <w:p w14:paraId="3D72B383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14:paraId="745D7C95" w14:textId="77777777" w:rsidR="00A17510" w:rsidRPr="00C45EF9" w:rsidRDefault="006D3F8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A17510" w:rsidRPr="00C45EF9" w14:paraId="0FE46DB9" w14:textId="77777777" w:rsidTr="003A7849">
        <w:trPr>
          <w:trHeight w:val="306"/>
        </w:trPr>
        <w:tc>
          <w:tcPr>
            <w:tcW w:w="4246" w:type="pct"/>
            <w:vAlign w:val="center"/>
          </w:tcPr>
          <w:p w14:paraId="1928E7C6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14:paraId="515047EF" w14:textId="77777777" w:rsidR="00A17510" w:rsidRPr="00C45EF9" w:rsidRDefault="006D3F8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A17510" w:rsidRPr="00C45EF9" w14:paraId="3715226E" w14:textId="77777777" w:rsidTr="003A7849">
        <w:trPr>
          <w:trHeight w:val="87"/>
        </w:trPr>
        <w:tc>
          <w:tcPr>
            <w:tcW w:w="4246" w:type="pct"/>
            <w:vAlign w:val="center"/>
          </w:tcPr>
          <w:p w14:paraId="49521A23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754" w:type="pct"/>
            <w:vAlign w:val="center"/>
          </w:tcPr>
          <w:p w14:paraId="6DC198F0" w14:textId="77777777" w:rsidR="00A17510" w:rsidRPr="00C45EF9" w:rsidRDefault="006D3F8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17510" w:rsidRPr="00C45EF9" w14:paraId="5803E941" w14:textId="77777777" w:rsidTr="00A1475A">
        <w:trPr>
          <w:trHeight w:val="257"/>
        </w:trPr>
        <w:tc>
          <w:tcPr>
            <w:tcW w:w="4246" w:type="pct"/>
            <w:vAlign w:val="center"/>
          </w:tcPr>
          <w:p w14:paraId="40D69786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14:paraId="037FC70D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91850E9" w14:textId="77777777" w:rsidR="00A17510" w:rsidRPr="0046060F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46060F" w:rsidSect="0047260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24E4BC82" w14:textId="5821F0EE" w:rsidR="00A17510" w:rsidRPr="006A4E24" w:rsidRDefault="00A1475A" w:rsidP="00A1475A">
      <w:pPr>
        <w:pStyle w:val="ae"/>
        <w:ind w:left="780"/>
        <w:contextualSpacing w:val="0"/>
        <w:rPr>
          <w:b/>
        </w:rPr>
      </w:pPr>
      <w:r>
        <w:rPr>
          <w:b/>
        </w:rPr>
        <w:lastRenderedPageBreak/>
        <w:t>2.</w:t>
      </w:r>
      <w:proofErr w:type="gramStart"/>
      <w:r w:rsidR="00C73D5B">
        <w:rPr>
          <w:b/>
        </w:rPr>
        <w:t>2</w:t>
      </w:r>
      <w:r>
        <w:rPr>
          <w:b/>
        </w:rPr>
        <w:t>.</w:t>
      </w:r>
      <w:r w:rsidR="00A17510" w:rsidRPr="006A4E24">
        <w:rPr>
          <w:b/>
        </w:rPr>
        <w:t>Тематический</w:t>
      </w:r>
      <w:proofErr w:type="gramEnd"/>
      <w:r w:rsidR="00A17510" w:rsidRPr="006A4E24">
        <w:rPr>
          <w:b/>
        </w:rPr>
        <w:t xml:space="preserve"> план</w:t>
      </w:r>
      <w:r w:rsidR="009165C9">
        <w:rPr>
          <w:b/>
        </w:rPr>
        <w:t xml:space="preserve"> и содержание курса</w:t>
      </w:r>
      <w:r w:rsidR="00A17510" w:rsidRPr="006A4E24">
        <w:rPr>
          <w:b/>
        </w:rPr>
        <w:t xml:space="preserve"> </w:t>
      </w:r>
    </w:p>
    <w:p w14:paraId="7620941A" w14:textId="77777777" w:rsidR="00A17510" w:rsidRPr="006A4E24" w:rsidRDefault="00A17510" w:rsidP="004C2C03">
      <w:pPr>
        <w:pStyle w:val="ae"/>
        <w:ind w:left="780"/>
        <w:rPr>
          <w:b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21"/>
        <w:gridCol w:w="10231"/>
        <w:gridCol w:w="1111"/>
        <w:gridCol w:w="1840"/>
      </w:tblGrid>
      <w:tr w:rsidR="00A17510" w:rsidRPr="0046060F" w14:paraId="4B536F6D" w14:textId="77777777" w:rsidTr="00387929">
        <w:trPr>
          <w:trHeight w:val="20"/>
        </w:trPr>
        <w:tc>
          <w:tcPr>
            <w:tcW w:w="645" w:type="pct"/>
            <w:gridSpan w:val="2"/>
          </w:tcPr>
          <w:p w14:paraId="5ADE9138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Наименование разделов и тем</w:t>
            </w:r>
          </w:p>
        </w:tc>
        <w:tc>
          <w:tcPr>
            <w:tcW w:w="3380" w:type="pct"/>
          </w:tcPr>
          <w:p w14:paraId="27760137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51955B9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7" w:type="pct"/>
          </w:tcPr>
          <w:p w14:paraId="67FA83A1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Объем в часах</w:t>
            </w:r>
          </w:p>
        </w:tc>
        <w:tc>
          <w:tcPr>
            <w:tcW w:w="608" w:type="pct"/>
          </w:tcPr>
          <w:p w14:paraId="1098A736" w14:textId="77777777" w:rsidR="00A17510" w:rsidRPr="00C45EF9" w:rsidRDefault="0060528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Уровень освоения</w:t>
            </w:r>
          </w:p>
        </w:tc>
      </w:tr>
      <w:tr w:rsidR="00BA19E3" w:rsidRPr="0046060F" w14:paraId="072E42EC" w14:textId="77777777" w:rsidTr="00387929">
        <w:trPr>
          <w:trHeight w:val="20"/>
        </w:trPr>
        <w:tc>
          <w:tcPr>
            <w:tcW w:w="638" w:type="pct"/>
            <w:vMerge w:val="restart"/>
          </w:tcPr>
          <w:p w14:paraId="5AE673E6" w14:textId="77777777" w:rsidR="00BA19E3" w:rsidRPr="008E7285" w:rsidRDefault="00BA19E3" w:rsidP="00CF0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1. </w:t>
            </w:r>
            <w:r w:rsidR="00CF05B3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Основные навыки работы в системе </w:t>
            </w:r>
            <w:proofErr w:type="spellStart"/>
            <w:r w:rsidR="00CF05B3" w:rsidRPr="008E7285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AutoCad</w:t>
            </w:r>
            <w:proofErr w:type="spellEnd"/>
          </w:p>
        </w:tc>
        <w:tc>
          <w:tcPr>
            <w:tcW w:w="3387" w:type="pct"/>
            <w:gridSpan w:val="2"/>
          </w:tcPr>
          <w:p w14:paraId="55F92D73" w14:textId="77777777" w:rsidR="00BA19E3" w:rsidRPr="00424901" w:rsidRDefault="00BA19E3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53516806" w14:textId="77777777" w:rsidR="00BA19E3" w:rsidRPr="00424901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608" w:type="pct"/>
            <w:vMerge w:val="restart"/>
          </w:tcPr>
          <w:p w14:paraId="75108073" w14:textId="77777777" w:rsidR="00BA19E3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14:paraId="151CA68E" w14:textId="4096C97F" w:rsidR="00BA19E3" w:rsidRPr="0046060F" w:rsidRDefault="00D41D86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  <w:r>
              <w:rPr>
                <w:rFonts w:ascii="Times New Roman" w:hAnsi="Times New Roman" w:cs="Times New Roman"/>
                <w:bCs/>
                <w:spacing w:val="-1"/>
              </w:rPr>
              <w:t>1</w:t>
            </w:r>
          </w:p>
        </w:tc>
      </w:tr>
      <w:tr w:rsidR="00BA19E3" w:rsidRPr="0046060F" w14:paraId="435F9E25" w14:textId="77777777" w:rsidTr="00387929">
        <w:trPr>
          <w:trHeight w:val="20"/>
        </w:trPr>
        <w:tc>
          <w:tcPr>
            <w:tcW w:w="638" w:type="pct"/>
            <w:vMerge/>
          </w:tcPr>
          <w:p w14:paraId="14CA0718" w14:textId="77777777" w:rsidR="00BA19E3" w:rsidRPr="008E7285" w:rsidRDefault="00BA19E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257ECF67" w14:textId="77777777" w:rsidR="00BA19E3" w:rsidRPr="00424901" w:rsidRDefault="00BA19E3" w:rsidP="00CF05B3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 w:themeColor="text1"/>
              </w:rPr>
            </w:pPr>
            <w:r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Введение. Цели и задачи курса. .</w:t>
            </w:r>
            <w:r w:rsidR="00CF05B3"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 xml:space="preserve">Знакомство с </w:t>
            </w:r>
            <w:proofErr w:type="spellStart"/>
            <w:r w:rsidR="00CF05B3"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програмным</w:t>
            </w:r>
            <w:proofErr w:type="spellEnd"/>
            <w:r w:rsidR="00CF05B3"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 xml:space="preserve"> обеспечением Autodesk</w:t>
            </w:r>
            <w:r w:rsidR="00CF05B3" w:rsidRPr="00424901">
              <w:rPr>
                <w:color w:val="000000" w:themeColor="text1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367" w:type="pct"/>
            <w:vAlign w:val="center"/>
          </w:tcPr>
          <w:p w14:paraId="26FE6881" w14:textId="0423532A" w:rsidR="00BA19E3" w:rsidRPr="00424901" w:rsidRDefault="006D3F85" w:rsidP="008E72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08FBEA7E" w14:textId="77777777" w:rsidR="00BA19E3" w:rsidRPr="0046060F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9E3" w:rsidRPr="0046060F" w14:paraId="022E06A7" w14:textId="77777777" w:rsidTr="00387929">
        <w:trPr>
          <w:trHeight w:val="20"/>
        </w:trPr>
        <w:tc>
          <w:tcPr>
            <w:tcW w:w="638" w:type="pct"/>
            <w:vMerge/>
          </w:tcPr>
          <w:p w14:paraId="4642B806" w14:textId="77777777" w:rsidR="00BA19E3" w:rsidRPr="008E7285" w:rsidRDefault="00BA19E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089A9C12" w14:textId="77777777" w:rsidR="00BA19E3" w:rsidRPr="00424901" w:rsidRDefault="00CF05B3" w:rsidP="004C2C03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 w:themeColor="text1"/>
                <w:lang w:val="en-US"/>
              </w:rPr>
            </w:pPr>
            <w:r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 xml:space="preserve">Знакомство с интерфейсом </w:t>
            </w:r>
            <w:proofErr w:type="spellStart"/>
            <w:r w:rsidRPr="00424901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AutoCaD</w:t>
            </w:r>
            <w:proofErr w:type="spellEnd"/>
          </w:p>
        </w:tc>
        <w:tc>
          <w:tcPr>
            <w:tcW w:w="367" w:type="pct"/>
            <w:vAlign w:val="center"/>
          </w:tcPr>
          <w:p w14:paraId="2E620282" w14:textId="77777777" w:rsidR="00BA19E3" w:rsidRPr="00D41D86" w:rsidRDefault="006D3F8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1D8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0106EFE6" w14:textId="77777777" w:rsidR="00BA19E3" w:rsidRPr="0046060F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9E3" w:rsidRPr="0046060F" w14:paraId="2BC4C5C9" w14:textId="77777777" w:rsidTr="008E7285">
        <w:trPr>
          <w:trHeight w:val="85"/>
        </w:trPr>
        <w:tc>
          <w:tcPr>
            <w:tcW w:w="638" w:type="pct"/>
            <w:vMerge/>
          </w:tcPr>
          <w:p w14:paraId="3AC1DBB5" w14:textId="77777777" w:rsidR="00BA19E3" w:rsidRPr="008E7285" w:rsidRDefault="00BA19E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3A168615" w14:textId="77777777" w:rsidR="00BA19E3" w:rsidRPr="00424901" w:rsidRDefault="00BA19E3" w:rsidP="007C42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№1</w:t>
            </w:r>
            <w:r w:rsidRPr="00424901">
              <w:rPr>
                <w:color w:val="000000" w:themeColor="text1"/>
              </w:rPr>
              <w:t xml:space="preserve"> </w:t>
            </w:r>
            <w:r w:rsidR="00CF05B3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Работа с примитивами в программе </w:t>
            </w:r>
            <w:proofErr w:type="spellStart"/>
            <w:r w:rsidR="00CF05B3" w:rsidRPr="00424901">
              <w:rPr>
                <w:rFonts w:ascii="Times New Roman" w:hAnsi="Times New Roman" w:cs="Times New Roman"/>
                <w:bCs/>
                <w:color w:val="000000" w:themeColor="text1"/>
              </w:rPr>
              <w:t>AutoCaD</w:t>
            </w:r>
            <w:proofErr w:type="spellEnd"/>
          </w:p>
        </w:tc>
        <w:tc>
          <w:tcPr>
            <w:tcW w:w="367" w:type="pct"/>
            <w:vAlign w:val="center"/>
          </w:tcPr>
          <w:p w14:paraId="041E2086" w14:textId="77777777" w:rsidR="00BA19E3" w:rsidRPr="00424901" w:rsidRDefault="00BA19E3" w:rsidP="00D15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 w:val="restart"/>
          </w:tcPr>
          <w:p w14:paraId="12D2604B" w14:textId="77777777" w:rsidR="00BA19E3" w:rsidRPr="0046060F" w:rsidRDefault="00BA19E3" w:rsidP="00BA1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9E3" w:rsidRPr="0046060F" w14:paraId="784AA3AC" w14:textId="77777777" w:rsidTr="00BA19E3">
        <w:trPr>
          <w:trHeight w:val="255"/>
        </w:trPr>
        <w:tc>
          <w:tcPr>
            <w:tcW w:w="638" w:type="pct"/>
            <w:vMerge/>
          </w:tcPr>
          <w:p w14:paraId="36E46DC3" w14:textId="77777777" w:rsidR="00BA19E3" w:rsidRPr="008E7285" w:rsidRDefault="00BA19E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74539F17" w14:textId="77777777" w:rsidR="00BA19E3" w:rsidRPr="00424901" w:rsidRDefault="00BA19E3" w:rsidP="00BF0AFD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№2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F0AFD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Работа с библиотекой программы </w:t>
            </w:r>
            <w:r w:rsidR="00BF0AFD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AutoCAD</w:t>
            </w:r>
            <w:r w:rsidR="00BF0AFD" w:rsidRPr="00424901">
              <w:rPr>
                <w:rFonts w:ascii="Times New Roman" w:hAnsi="Times New Roman" w:cs="Times New Roman"/>
                <w:bCs/>
                <w:color w:val="000000" w:themeColor="text1"/>
              </w:rPr>
              <w:t>. Создание документа.</w:t>
            </w:r>
          </w:p>
        </w:tc>
        <w:tc>
          <w:tcPr>
            <w:tcW w:w="367" w:type="pct"/>
            <w:vAlign w:val="center"/>
          </w:tcPr>
          <w:p w14:paraId="470B199C" w14:textId="77777777" w:rsidR="00BA19E3" w:rsidRPr="00424901" w:rsidRDefault="006D3F85" w:rsidP="00BA1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0FE25103" w14:textId="77777777" w:rsidR="00BA19E3" w:rsidRPr="0046060F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9E3" w:rsidRPr="0046060F" w14:paraId="6D818F54" w14:textId="77777777" w:rsidTr="00387929">
        <w:trPr>
          <w:trHeight w:val="330"/>
        </w:trPr>
        <w:tc>
          <w:tcPr>
            <w:tcW w:w="638" w:type="pct"/>
            <w:vMerge/>
          </w:tcPr>
          <w:p w14:paraId="6275F78A" w14:textId="77777777" w:rsidR="00BA19E3" w:rsidRPr="008E7285" w:rsidRDefault="00BA19E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62A6654A" w14:textId="77777777" w:rsidR="00BA19E3" w:rsidRPr="00424901" w:rsidRDefault="00BA19E3" w:rsidP="00BA19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Самостоятельная работа. </w:t>
            </w:r>
            <w:r w:rsidR="00BF0AFD" w:rsidRPr="00424901">
              <w:rPr>
                <w:rFonts w:ascii="Times New Roman" w:hAnsi="Times New Roman" w:cs="Times New Roman"/>
                <w:bCs/>
                <w:color w:val="000000" w:themeColor="text1"/>
              </w:rPr>
              <w:t>Подготовка листа. Установка масштаба .</w:t>
            </w:r>
          </w:p>
        </w:tc>
        <w:tc>
          <w:tcPr>
            <w:tcW w:w="367" w:type="pct"/>
            <w:vAlign w:val="center"/>
          </w:tcPr>
          <w:p w14:paraId="2488A0E6" w14:textId="77777777" w:rsidR="00BA19E3" w:rsidRPr="00424901" w:rsidRDefault="00BA19E3" w:rsidP="00BA1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2891694E" w14:textId="77777777" w:rsidR="00BA19E3" w:rsidRPr="0046060F" w:rsidRDefault="00BA19E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9E3" w:rsidRPr="0046060F" w14:paraId="4A2D6AA1" w14:textId="77777777" w:rsidTr="00387929">
        <w:trPr>
          <w:trHeight w:val="20"/>
        </w:trPr>
        <w:tc>
          <w:tcPr>
            <w:tcW w:w="638" w:type="pct"/>
            <w:vMerge w:val="restart"/>
          </w:tcPr>
          <w:p w14:paraId="1E6479FC" w14:textId="0301386A" w:rsidR="00BA19E3" w:rsidRPr="008E7285" w:rsidRDefault="00BA19E3" w:rsidP="009C65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2. </w:t>
            </w:r>
            <w:r w:rsidR="00BF0AFD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Планировки зданий в программе  </w:t>
            </w:r>
            <w:proofErr w:type="spellStart"/>
            <w:r w:rsidR="00BF0AFD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AutoCaD</w:t>
            </w:r>
            <w:proofErr w:type="spellEnd"/>
          </w:p>
        </w:tc>
        <w:tc>
          <w:tcPr>
            <w:tcW w:w="3387" w:type="pct"/>
            <w:gridSpan w:val="2"/>
          </w:tcPr>
          <w:p w14:paraId="0FA884C1" w14:textId="77777777" w:rsidR="00BA19E3" w:rsidRPr="00424901" w:rsidRDefault="00BA19E3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4EF9892C" w14:textId="77777777" w:rsidR="00BA19E3" w:rsidRPr="00424901" w:rsidRDefault="00BA19E3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608" w:type="pct"/>
            <w:vMerge/>
          </w:tcPr>
          <w:p w14:paraId="56104B81" w14:textId="77777777" w:rsidR="00BA19E3" w:rsidRPr="005B212A" w:rsidRDefault="00BA19E3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pacing w:val="-1"/>
              </w:rPr>
            </w:pPr>
          </w:p>
        </w:tc>
      </w:tr>
      <w:tr w:rsidR="005A23D9" w:rsidRPr="0046060F" w14:paraId="0B96387F" w14:textId="77777777" w:rsidTr="008E7285">
        <w:trPr>
          <w:trHeight w:val="289"/>
        </w:trPr>
        <w:tc>
          <w:tcPr>
            <w:tcW w:w="638" w:type="pct"/>
            <w:vMerge/>
          </w:tcPr>
          <w:p w14:paraId="4B60895D" w14:textId="77777777" w:rsidR="005A23D9" w:rsidRPr="008E7285" w:rsidRDefault="005A23D9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51829DAF" w14:textId="77777777" w:rsidR="005A23D9" w:rsidRPr="00424901" w:rsidRDefault="005A23D9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Знакомство с планом здания, фасадами, разрезами и узлами. </w:t>
            </w:r>
          </w:p>
        </w:tc>
        <w:tc>
          <w:tcPr>
            <w:tcW w:w="367" w:type="pct"/>
            <w:vAlign w:val="center"/>
          </w:tcPr>
          <w:p w14:paraId="1AE827CE" w14:textId="77777777" w:rsidR="005A23D9" w:rsidRPr="00424901" w:rsidRDefault="005A23D9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</w:tcPr>
          <w:p w14:paraId="11F1FD7C" w14:textId="5A3A1BC4" w:rsidR="005A23D9" w:rsidRPr="005B212A" w:rsidRDefault="00D41D86" w:rsidP="008E7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</w:rPr>
              <w:t>1</w:t>
            </w:r>
          </w:p>
        </w:tc>
      </w:tr>
      <w:tr w:rsidR="00113E0C" w:rsidRPr="0046060F" w14:paraId="6003643A" w14:textId="77777777" w:rsidTr="00387929">
        <w:trPr>
          <w:trHeight w:val="20"/>
        </w:trPr>
        <w:tc>
          <w:tcPr>
            <w:tcW w:w="638" w:type="pct"/>
            <w:vMerge/>
          </w:tcPr>
          <w:p w14:paraId="1D020754" w14:textId="77777777" w:rsidR="00113E0C" w:rsidRPr="008E7285" w:rsidRDefault="00113E0C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71DFD4EA" w14:textId="2853FC20" w:rsidR="00113E0C" w:rsidRPr="00424901" w:rsidRDefault="00113E0C" w:rsidP="005A23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</w:t>
            </w:r>
            <w:r w:rsidR="00626950"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A23D9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Создание плана здания в программе </w:t>
            </w:r>
            <w:proofErr w:type="spellStart"/>
            <w:r w:rsidR="005A23D9" w:rsidRPr="00424901">
              <w:rPr>
                <w:rFonts w:ascii="Times New Roman" w:hAnsi="Times New Roman" w:cs="Times New Roman"/>
                <w:bCs/>
                <w:color w:val="000000" w:themeColor="text1"/>
              </w:rPr>
              <w:t>AutoCaD</w:t>
            </w:r>
            <w:proofErr w:type="spellEnd"/>
            <w:r w:rsidR="005A23D9" w:rsidRPr="00424901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67" w:type="pct"/>
            <w:vAlign w:val="center"/>
          </w:tcPr>
          <w:p w14:paraId="32F80613" w14:textId="77777777" w:rsidR="00113E0C" w:rsidRPr="00424901" w:rsidRDefault="00113E0C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</w:tcPr>
          <w:p w14:paraId="700DE47C" w14:textId="77777777" w:rsidR="00113E0C" w:rsidRPr="005B212A" w:rsidRDefault="00113E0C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D2C47" w:rsidRPr="0046060F" w14:paraId="0FDCDC7F" w14:textId="77777777" w:rsidTr="00387929">
        <w:trPr>
          <w:trHeight w:val="20"/>
        </w:trPr>
        <w:tc>
          <w:tcPr>
            <w:tcW w:w="638" w:type="pct"/>
            <w:vMerge w:val="restart"/>
          </w:tcPr>
          <w:p w14:paraId="2788B974" w14:textId="15629BD7" w:rsidR="00DD2C47" w:rsidRPr="008E7285" w:rsidRDefault="00DD2C47" w:rsidP="008E72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 </w:t>
            </w:r>
            <w:r w:rsidR="005B212A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Работа с блоками в программе </w:t>
            </w:r>
            <w:proofErr w:type="spellStart"/>
            <w:r w:rsidR="005B212A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AutoCaD</w:t>
            </w:r>
            <w:proofErr w:type="spellEnd"/>
          </w:p>
        </w:tc>
        <w:tc>
          <w:tcPr>
            <w:tcW w:w="3387" w:type="pct"/>
            <w:gridSpan w:val="2"/>
          </w:tcPr>
          <w:p w14:paraId="433F4C6A" w14:textId="77777777" w:rsidR="00DD2C47" w:rsidRPr="00424901" w:rsidRDefault="00DD2C47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6E635DF7" w14:textId="77777777" w:rsidR="00DD2C47" w:rsidRPr="00424901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608" w:type="pct"/>
            <w:vMerge w:val="restart"/>
          </w:tcPr>
          <w:p w14:paraId="7518B64D" w14:textId="77777777" w:rsidR="00DD2C47" w:rsidRPr="00626950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14:paraId="5016A5A0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5B212A" w:rsidRPr="0046060F" w14:paraId="11B3C24C" w14:textId="77777777" w:rsidTr="008E7285">
        <w:trPr>
          <w:trHeight w:val="220"/>
        </w:trPr>
        <w:tc>
          <w:tcPr>
            <w:tcW w:w="638" w:type="pct"/>
            <w:vMerge/>
          </w:tcPr>
          <w:p w14:paraId="2703A0CC" w14:textId="77777777" w:rsidR="005B212A" w:rsidRPr="008E7285" w:rsidRDefault="005B212A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513C6F7A" w14:textId="77777777" w:rsidR="005B212A" w:rsidRPr="00424901" w:rsidRDefault="005B212A" w:rsidP="000A26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Статические и динамические блоки, их применение при создании чертежа.</w:t>
            </w:r>
          </w:p>
        </w:tc>
        <w:tc>
          <w:tcPr>
            <w:tcW w:w="367" w:type="pct"/>
            <w:vAlign w:val="center"/>
          </w:tcPr>
          <w:p w14:paraId="168D6C19" w14:textId="77777777" w:rsidR="005B212A" w:rsidRPr="00424901" w:rsidRDefault="005B212A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4A78A737" w14:textId="77777777" w:rsidR="005B212A" w:rsidRPr="0046060F" w:rsidRDefault="005B212A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26346DAD" w14:textId="77777777" w:rsidTr="00DD2C47">
        <w:trPr>
          <w:trHeight w:val="330"/>
        </w:trPr>
        <w:tc>
          <w:tcPr>
            <w:tcW w:w="638" w:type="pct"/>
            <w:vMerge/>
          </w:tcPr>
          <w:p w14:paraId="3831A4DE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638EA885" w14:textId="77777777" w:rsidR="00DD2C47" w:rsidRPr="00424901" w:rsidRDefault="00DD2C47" w:rsidP="005B21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</w:t>
            </w:r>
            <w:r w:rsidR="005B212A"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4 </w:t>
            </w:r>
            <w:r w:rsidR="005B212A" w:rsidRPr="00424901">
              <w:rPr>
                <w:rFonts w:ascii="Times New Roman" w:hAnsi="Times New Roman" w:cs="Times New Roman"/>
                <w:bCs/>
                <w:color w:val="000000" w:themeColor="text1"/>
              </w:rPr>
              <w:t>Создание динамических и статических блоков.</w:t>
            </w:r>
          </w:p>
        </w:tc>
        <w:tc>
          <w:tcPr>
            <w:tcW w:w="367" w:type="pct"/>
            <w:vAlign w:val="center"/>
          </w:tcPr>
          <w:p w14:paraId="72E3E848" w14:textId="77777777" w:rsidR="00DD2C47" w:rsidRPr="00424901" w:rsidRDefault="00DD2C47" w:rsidP="00DD2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 w:val="restart"/>
          </w:tcPr>
          <w:p w14:paraId="2C52F690" w14:textId="2915B088" w:rsidR="00DD2C47" w:rsidRPr="00D41D86" w:rsidRDefault="00D41D86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1D86">
              <w:rPr>
                <w:rFonts w:ascii="Times New Roman" w:hAnsi="Times New Roman" w:cs="Times New Roman"/>
                <w:bCs/>
              </w:rPr>
              <w:t>3</w:t>
            </w:r>
          </w:p>
          <w:p w14:paraId="05C9B514" w14:textId="77777777" w:rsidR="00DD2C47" w:rsidRPr="0046060F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41B3787B" w14:textId="77777777" w:rsidTr="008E7285">
        <w:trPr>
          <w:trHeight w:val="185"/>
        </w:trPr>
        <w:tc>
          <w:tcPr>
            <w:tcW w:w="638" w:type="pct"/>
            <w:vMerge/>
          </w:tcPr>
          <w:p w14:paraId="44603C2C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3AF131E9" w14:textId="77777777" w:rsidR="00DD2C47" w:rsidRPr="00424901" w:rsidRDefault="00DD2C47" w:rsidP="005B21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Самостоятельная работа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</w:t>
            </w:r>
            <w:r w:rsidR="005B212A" w:rsidRPr="00424901">
              <w:rPr>
                <w:rFonts w:ascii="Times New Roman" w:hAnsi="Times New Roman" w:cs="Times New Roman"/>
                <w:bCs/>
                <w:color w:val="000000" w:themeColor="text1"/>
              </w:rPr>
              <w:t>Создание на плане этажа окон и дверей при помощи динамических блоков.</w:t>
            </w:r>
          </w:p>
        </w:tc>
        <w:tc>
          <w:tcPr>
            <w:tcW w:w="367" w:type="pct"/>
            <w:vAlign w:val="center"/>
          </w:tcPr>
          <w:p w14:paraId="52148DE3" w14:textId="77777777" w:rsidR="00DD2C47" w:rsidRPr="00424901" w:rsidRDefault="006D3F85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799419EC" w14:textId="77777777" w:rsidR="00DD2C47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33BD678F" w14:textId="77777777" w:rsidTr="00387929">
        <w:trPr>
          <w:trHeight w:val="20"/>
        </w:trPr>
        <w:tc>
          <w:tcPr>
            <w:tcW w:w="638" w:type="pct"/>
            <w:vMerge w:val="restart"/>
          </w:tcPr>
          <w:p w14:paraId="1D21E95E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Тема 4.</w:t>
            </w:r>
          </w:p>
          <w:p w14:paraId="39027718" w14:textId="60DDDB8D" w:rsidR="00DD2C47" w:rsidRPr="008E7285" w:rsidRDefault="005B212A" w:rsidP="000A26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Работа с объемными элементами в программе </w:t>
            </w:r>
            <w:proofErr w:type="spellStart"/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AutoCaD</w:t>
            </w:r>
            <w:proofErr w:type="spellEnd"/>
          </w:p>
        </w:tc>
        <w:tc>
          <w:tcPr>
            <w:tcW w:w="3387" w:type="pct"/>
            <w:gridSpan w:val="2"/>
          </w:tcPr>
          <w:p w14:paraId="2E9F932F" w14:textId="77777777" w:rsidR="00DD2C47" w:rsidRPr="00424901" w:rsidRDefault="00DD2C47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3ADE4625" w14:textId="77777777" w:rsidR="00DD2C47" w:rsidRPr="00424901" w:rsidRDefault="006D3F85" w:rsidP="00387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608" w:type="pct"/>
            <w:vMerge w:val="restart"/>
          </w:tcPr>
          <w:p w14:paraId="7C35CBA2" w14:textId="77777777" w:rsidR="00DD2C47" w:rsidRPr="00626950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14:paraId="36D21005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5B212A" w:rsidRPr="0046060F" w14:paraId="6A4ED43A" w14:textId="77777777" w:rsidTr="008E7285">
        <w:trPr>
          <w:trHeight w:val="94"/>
        </w:trPr>
        <w:tc>
          <w:tcPr>
            <w:tcW w:w="638" w:type="pct"/>
            <w:vMerge/>
          </w:tcPr>
          <w:p w14:paraId="043AA754" w14:textId="77777777" w:rsidR="005B212A" w:rsidRPr="008E7285" w:rsidRDefault="005B212A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5931F4D7" w14:textId="77777777" w:rsidR="005B212A" w:rsidRPr="006D3F85" w:rsidRDefault="005B212A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>Создание 3</w:t>
            </w:r>
            <w:r w:rsidRPr="006D3F85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d</w:t>
            </w:r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моделей в программе </w:t>
            </w:r>
            <w:r w:rsidRPr="006D3F85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AutoCAD</w:t>
            </w:r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proofErr w:type="spellStart"/>
            <w:r w:rsidR="00142869" w:rsidRPr="006D3F85">
              <w:rPr>
                <w:rFonts w:ascii="Times New Roman" w:hAnsi="Times New Roman" w:cs="Times New Roman"/>
                <w:bCs/>
                <w:color w:val="000000" w:themeColor="text1"/>
              </w:rPr>
              <w:t>Примененеие</w:t>
            </w:r>
            <w:proofErr w:type="spellEnd"/>
            <w:r w:rsidR="00142869" w:rsidRPr="006D3F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объемных блоков и библиотеки </w:t>
            </w:r>
            <w:proofErr w:type="spellStart"/>
            <w:r w:rsidR="00142869" w:rsidRPr="006D3F85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Autocad</w:t>
            </w:r>
            <w:proofErr w:type="spellEnd"/>
            <w:r w:rsidR="00142869" w:rsidRPr="006D3F85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67" w:type="pct"/>
            <w:vAlign w:val="center"/>
          </w:tcPr>
          <w:p w14:paraId="6C8AC634" w14:textId="77777777" w:rsidR="005B212A" w:rsidRPr="00424901" w:rsidRDefault="005B212A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22E29A86" w14:textId="77777777" w:rsidR="005B212A" w:rsidRPr="0046060F" w:rsidRDefault="005B212A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216D14D6" w14:textId="77777777" w:rsidTr="00DD2C47">
        <w:trPr>
          <w:trHeight w:val="232"/>
        </w:trPr>
        <w:tc>
          <w:tcPr>
            <w:tcW w:w="638" w:type="pct"/>
            <w:vMerge/>
          </w:tcPr>
          <w:p w14:paraId="6D30B532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00A4303C" w14:textId="40220E53" w:rsidR="00DD2C47" w:rsidRPr="00424901" w:rsidRDefault="00DD2C47" w:rsidP="001428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Практическое занятие №5 </w:t>
            </w:r>
            <w:r w:rsidR="00142869" w:rsidRPr="00D41D86">
              <w:rPr>
                <w:rFonts w:ascii="Times New Roman" w:hAnsi="Times New Roman" w:cs="Times New Roman"/>
                <w:color w:val="000000" w:themeColor="text1"/>
              </w:rPr>
              <w:t>Создание простейших объемных фигур</w:t>
            </w:r>
          </w:p>
        </w:tc>
        <w:tc>
          <w:tcPr>
            <w:tcW w:w="367" w:type="pct"/>
            <w:vAlign w:val="center"/>
          </w:tcPr>
          <w:p w14:paraId="35DB2505" w14:textId="77777777" w:rsidR="00DD2C47" w:rsidRPr="00424901" w:rsidRDefault="006D3F85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 w:val="restart"/>
          </w:tcPr>
          <w:p w14:paraId="332805A3" w14:textId="758C537A" w:rsidR="00DD2C47" w:rsidRPr="00D41D86" w:rsidRDefault="00D41D86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1D8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DD2C47" w:rsidRPr="0046060F" w14:paraId="07E918C6" w14:textId="77777777" w:rsidTr="00DD2C47">
        <w:trPr>
          <w:trHeight w:val="225"/>
        </w:trPr>
        <w:tc>
          <w:tcPr>
            <w:tcW w:w="638" w:type="pct"/>
            <w:vMerge/>
          </w:tcPr>
          <w:p w14:paraId="70C50851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51DCFC91" w14:textId="77777777" w:rsidR="00DD2C47" w:rsidRPr="00424901" w:rsidRDefault="006D3F85" w:rsidP="001428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 6</w:t>
            </w:r>
            <w:r w:rsidR="00DD2C47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</w:rPr>
              <w:t>Визуализация объемных фигур.</w:t>
            </w:r>
          </w:p>
        </w:tc>
        <w:tc>
          <w:tcPr>
            <w:tcW w:w="367" w:type="pct"/>
            <w:vAlign w:val="center"/>
          </w:tcPr>
          <w:p w14:paraId="25D22B4E" w14:textId="77777777" w:rsidR="00DD2C47" w:rsidRPr="00D41D86" w:rsidRDefault="006D3F85" w:rsidP="00DD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41D86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0AD42701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6B0C98E6" w14:textId="77777777" w:rsidTr="00DD2C47">
        <w:trPr>
          <w:trHeight w:val="240"/>
        </w:trPr>
        <w:tc>
          <w:tcPr>
            <w:tcW w:w="638" w:type="pct"/>
            <w:vMerge/>
          </w:tcPr>
          <w:p w14:paraId="14681B61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78EF1B98" w14:textId="77777777" w:rsidR="00DD2C47" w:rsidRPr="00424901" w:rsidRDefault="006D3F85" w:rsidP="001428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Практическая работа №7</w:t>
            </w:r>
            <w:r w:rsidR="00DD2C47" w:rsidRPr="004249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42869" w:rsidRPr="00424901">
              <w:rPr>
                <w:rFonts w:ascii="Times New Roman" w:hAnsi="Times New Roman" w:cs="Times New Roman"/>
                <w:color w:val="000000" w:themeColor="text1"/>
              </w:rPr>
              <w:t xml:space="preserve">Создание теней, заливка и </w:t>
            </w:r>
            <w:proofErr w:type="spellStart"/>
            <w:r w:rsidR="00142869" w:rsidRPr="00424901">
              <w:rPr>
                <w:rFonts w:ascii="Times New Roman" w:hAnsi="Times New Roman" w:cs="Times New Roman"/>
                <w:color w:val="000000" w:themeColor="text1"/>
              </w:rPr>
              <w:t>гтриховка</w:t>
            </w:r>
            <w:proofErr w:type="spellEnd"/>
            <w:r w:rsidR="00142869" w:rsidRPr="00424901">
              <w:rPr>
                <w:rFonts w:ascii="Times New Roman" w:hAnsi="Times New Roman" w:cs="Times New Roman"/>
                <w:color w:val="000000" w:themeColor="text1"/>
              </w:rPr>
              <w:t xml:space="preserve"> замкнутых контуров.</w:t>
            </w:r>
          </w:p>
        </w:tc>
        <w:tc>
          <w:tcPr>
            <w:tcW w:w="367" w:type="pct"/>
            <w:vAlign w:val="center"/>
          </w:tcPr>
          <w:p w14:paraId="0802A1BD" w14:textId="77777777" w:rsidR="00DD2C47" w:rsidRPr="00424901" w:rsidRDefault="006D3F85" w:rsidP="00DD2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68038B87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1046A82B" w14:textId="77777777" w:rsidTr="00387929">
        <w:trPr>
          <w:trHeight w:val="270"/>
        </w:trPr>
        <w:tc>
          <w:tcPr>
            <w:tcW w:w="638" w:type="pct"/>
            <w:vMerge/>
          </w:tcPr>
          <w:p w14:paraId="5D52AE1B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47EE3A11" w14:textId="77777777" w:rsidR="00DD2C47" w:rsidRPr="00424901" w:rsidRDefault="00DD2C47" w:rsidP="001428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Самостоятельная работа.</w:t>
            </w:r>
            <w:r w:rsidRPr="004249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42869" w:rsidRPr="00424901">
              <w:rPr>
                <w:rFonts w:ascii="Times New Roman" w:hAnsi="Times New Roman" w:cs="Times New Roman"/>
                <w:color w:val="000000" w:themeColor="text1"/>
              </w:rPr>
              <w:t xml:space="preserve">Оформление чертежа. </w:t>
            </w:r>
          </w:p>
        </w:tc>
        <w:tc>
          <w:tcPr>
            <w:tcW w:w="367" w:type="pct"/>
            <w:vAlign w:val="center"/>
          </w:tcPr>
          <w:p w14:paraId="19368C79" w14:textId="77777777" w:rsidR="00DD2C47" w:rsidRPr="00424901" w:rsidRDefault="006D3F85" w:rsidP="00DD2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5CB7BFD1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17C7C6EE" w14:textId="77777777" w:rsidTr="00387929">
        <w:trPr>
          <w:trHeight w:val="20"/>
        </w:trPr>
        <w:tc>
          <w:tcPr>
            <w:tcW w:w="638" w:type="pct"/>
            <w:vMerge w:val="restart"/>
          </w:tcPr>
          <w:p w14:paraId="141B91B4" w14:textId="4B21D828" w:rsidR="00DD2C47" w:rsidRPr="008E7285" w:rsidRDefault="00DD2C47" w:rsidP="008E72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5. </w:t>
            </w:r>
            <w:r w:rsidR="00142869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Применение </w:t>
            </w:r>
            <w:r w:rsidR="00142869" w:rsidRPr="008E7285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BIM</w:t>
            </w:r>
            <w:r w:rsidR="00142869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технологии. Знакомство с программным обеспечением</w:t>
            </w:r>
          </w:p>
        </w:tc>
        <w:tc>
          <w:tcPr>
            <w:tcW w:w="3387" w:type="pct"/>
            <w:gridSpan w:val="2"/>
          </w:tcPr>
          <w:p w14:paraId="00B15A2C" w14:textId="77777777" w:rsidR="00DD2C47" w:rsidRPr="00424901" w:rsidRDefault="00DD2C47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2EDD01CF" w14:textId="77777777" w:rsidR="00DD2C47" w:rsidRPr="00424901" w:rsidRDefault="006D3F85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608" w:type="pct"/>
            <w:vMerge w:val="restart"/>
          </w:tcPr>
          <w:p w14:paraId="6F9B2209" w14:textId="77777777" w:rsidR="00DD2C47" w:rsidRPr="00626950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14:paraId="2D75B5AF" w14:textId="77777777" w:rsidR="00DD2C47" w:rsidRPr="0046060F" w:rsidRDefault="00DD2C47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DD2C47" w:rsidRPr="0046060F" w14:paraId="037E67FB" w14:textId="77777777" w:rsidTr="008E7285">
        <w:trPr>
          <w:trHeight w:val="202"/>
        </w:trPr>
        <w:tc>
          <w:tcPr>
            <w:tcW w:w="638" w:type="pct"/>
            <w:vMerge/>
          </w:tcPr>
          <w:p w14:paraId="66274F75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0D2021C9" w14:textId="77777777" w:rsidR="00DD2C47" w:rsidRPr="006D3F85" w:rsidRDefault="00142869" w:rsidP="00387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Применение BIM технологии при </w:t>
            </w:r>
            <w:proofErr w:type="spellStart"/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>проектировнии</w:t>
            </w:r>
            <w:proofErr w:type="spellEnd"/>
            <w:r w:rsidRPr="006D3F8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зданий. Знакомство с программным обеспечением.</w:t>
            </w:r>
          </w:p>
        </w:tc>
        <w:tc>
          <w:tcPr>
            <w:tcW w:w="367" w:type="pct"/>
            <w:vAlign w:val="center"/>
          </w:tcPr>
          <w:p w14:paraId="24BCCD2D" w14:textId="77777777" w:rsidR="00DD2C47" w:rsidRPr="00424901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7A17F0D0" w14:textId="77777777" w:rsidR="00DD2C47" w:rsidRPr="0046060F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28C3CB43" w14:textId="77777777" w:rsidTr="008E7285">
        <w:trPr>
          <w:trHeight w:val="503"/>
        </w:trPr>
        <w:tc>
          <w:tcPr>
            <w:tcW w:w="638" w:type="pct"/>
            <w:vMerge/>
          </w:tcPr>
          <w:p w14:paraId="2367CAF2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68060B42" w14:textId="205F6D1A" w:rsidR="00DD2C47" w:rsidRPr="00424901" w:rsidRDefault="006D3F85" w:rsidP="003879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№8</w:t>
            </w:r>
            <w:r w:rsidR="00DD2C47"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  <w:r w:rsidR="00DD2C47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Знакомство с </w:t>
            </w:r>
            <w:proofErr w:type="spellStart"/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>интерфесом</w:t>
            </w:r>
            <w:proofErr w:type="spellEnd"/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программ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Renga, Autodesk revit,  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3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ds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142869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Max</w:t>
            </w:r>
          </w:p>
        </w:tc>
        <w:tc>
          <w:tcPr>
            <w:tcW w:w="367" w:type="pct"/>
            <w:vAlign w:val="center"/>
          </w:tcPr>
          <w:p w14:paraId="4AEAD744" w14:textId="77777777" w:rsidR="00DD2C47" w:rsidRPr="00424901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14:paraId="2E5121F2" w14:textId="77777777" w:rsidR="00DD2C47" w:rsidRPr="00424901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" w:type="pct"/>
            <w:vMerge/>
          </w:tcPr>
          <w:p w14:paraId="79901D5F" w14:textId="77777777" w:rsidR="00DD2C47" w:rsidRPr="0046060F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C47" w:rsidRPr="0046060F" w14:paraId="2D5E91DF" w14:textId="77777777" w:rsidTr="00387929">
        <w:trPr>
          <w:trHeight w:val="465"/>
        </w:trPr>
        <w:tc>
          <w:tcPr>
            <w:tcW w:w="638" w:type="pct"/>
            <w:vMerge/>
          </w:tcPr>
          <w:p w14:paraId="7A5985A7" w14:textId="77777777" w:rsidR="00DD2C47" w:rsidRPr="008E7285" w:rsidRDefault="00DD2C47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57696056" w14:textId="07E95225" w:rsidR="00DD2C47" w:rsidRPr="00424901" w:rsidRDefault="006D3F85" w:rsidP="003879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№9</w:t>
            </w:r>
            <w:r w:rsidR="00DD2C47" w:rsidRPr="00424901">
              <w:rPr>
                <w:color w:val="000000" w:themeColor="text1"/>
              </w:rPr>
              <w:t xml:space="preserve">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Работа с примитивами в программах Renga, Autodesk revit, 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3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ds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Max</w:t>
            </w:r>
          </w:p>
        </w:tc>
        <w:tc>
          <w:tcPr>
            <w:tcW w:w="367" w:type="pct"/>
            <w:vAlign w:val="center"/>
          </w:tcPr>
          <w:p w14:paraId="00A1A913" w14:textId="77777777" w:rsidR="00DD2C47" w:rsidRPr="00D41D86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41D86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54DFEB9C" w14:textId="77777777" w:rsidR="00DD2C47" w:rsidRPr="0046060F" w:rsidRDefault="00DD2C47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427F" w:rsidRPr="0046060F" w14:paraId="2B0673D5" w14:textId="77777777" w:rsidTr="008E7285">
        <w:trPr>
          <w:trHeight w:val="131"/>
        </w:trPr>
        <w:tc>
          <w:tcPr>
            <w:tcW w:w="638" w:type="pct"/>
            <w:vMerge w:val="restart"/>
          </w:tcPr>
          <w:p w14:paraId="200EE0EB" w14:textId="77777777" w:rsidR="007C427F" w:rsidRPr="008E7285" w:rsidRDefault="007C427F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</w:t>
            </w:r>
            <w:r w:rsidR="00387929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6. </w:t>
            </w:r>
            <w:r w:rsidR="00424901" w:rsidRPr="008E72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Разработка объемной модели здания в программах </w:t>
            </w:r>
          </w:p>
          <w:p w14:paraId="75D76718" w14:textId="77777777" w:rsidR="007C427F" w:rsidRPr="008E7285" w:rsidRDefault="00424901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7285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Renga, Autodesk revit,  Autodesk 3ds Max</w:t>
            </w:r>
          </w:p>
        </w:tc>
        <w:tc>
          <w:tcPr>
            <w:tcW w:w="3387" w:type="pct"/>
            <w:gridSpan w:val="2"/>
          </w:tcPr>
          <w:p w14:paraId="639AE7BF" w14:textId="77777777" w:rsidR="007C427F" w:rsidRPr="00424901" w:rsidRDefault="007C427F" w:rsidP="00FD71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14:paraId="48B9771C" w14:textId="77777777" w:rsidR="007C427F" w:rsidRPr="00424901" w:rsidRDefault="006D3F85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608" w:type="pct"/>
            <w:vMerge w:val="restart"/>
          </w:tcPr>
          <w:p w14:paraId="0E1B3628" w14:textId="77777777" w:rsidR="00626950" w:rsidRPr="00626950" w:rsidRDefault="00626950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14:paraId="44F94CDC" w14:textId="77777777" w:rsidR="007C427F" w:rsidRPr="0046060F" w:rsidRDefault="007C427F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424901" w:rsidRPr="0046060F" w14:paraId="70D2D1D2" w14:textId="77777777" w:rsidTr="00863CAF">
        <w:trPr>
          <w:trHeight w:val="1022"/>
        </w:trPr>
        <w:tc>
          <w:tcPr>
            <w:tcW w:w="638" w:type="pct"/>
            <w:vMerge/>
          </w:tcPr>
          <w:p w14:paraId="3196790A" w14:textId="77777777" w:rsidR="00424901" w:rsidRPr="00424901" w:rsidRDefault="00424901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74AE331F" w14:textId="77777777" w:rsidR="00424901" w:rsidRPr="00424901" w:rsidRDefault="00424901" w:rsidP="004249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Перенос чертежа из программы </w:t>
            </w:r>
            <w:proofErr w:type="spellStart"/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Autocad</w:t>
            </w:r>
            <w:proofErr w:type="spellEnd"/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в </w:t>
            </w:r>
            <w:proofErr w:type="spellStart"/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програмное</w:t>
            </w:r>
            <w:proofErr w:type="spellEnd"/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обеспечение 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Renga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revit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 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3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ds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Max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. Создание документа.</w:t>
            </w:r>
          </w:p>
        </w:tc>
        <w:tc>
          <w:tcPr>
            <w:tcW w:w="367" w:type="pct"/>
            <w:vAlign w:val="center"/>
          </w:tcPr>
          <w:p w14:paraId="59EC18D5" w14:textId="77777777" w:rsidR="00424901" w:rsidRPr="00424901" w:rsidRDefault="00424901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608" w:type="pct"/>
            <w:vMerge/>
          </w:tcPr>
          <w:p w14:paraId="518184DC" w14:textId="77777777" w:rsidR="00424901" w:rsidRPr="0046060F" w:rsidRDefault="00424901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901" w:rsidRPr="0046060F" w14:paraId="12DEA2C0" w14:textId="77777777" w:rsidTr="00387929">
        <w:trPr>
          <w:trHeight w:val="20"/>
        </w:trPr>
        <w:tc>
          <w:tcPr>
            <w:tcW w:w="638" w:type="pct"/>
            <w:vMerge/>
          </w:tcPr>
          <w:p w14:paraId="62C866B0" w14:textId="77777777" w:rsidR="00424901" w:rsidRPr="00424901" w:rsidRDefault="00424901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3D186274" w14:textId="77777777" w:rsidR="00424901" w:rsidRPr="00424901" w:rsidRDefault="006D3F85" w:rsidP="006269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№10</w:t>
            </w:r>
            <w:r w:rsidR="00424901"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Построение объемной модели здания в программах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Renga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revit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Autodesk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3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ds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Max</w:t>
            </w:r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67" w:type="pct"/>
            <w:vAlign w:val="center"/>
          </w:tcPr>
          <w:p w14:paraId="6B85C0EC" w14:textId="77777777" w:rsidR="00424901" w:rsidRPr="00424901" w:rsidRDefault="00424901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</w:tcPr>
          <w:p w14:paraId="05471433" w14:textId="4EE4B83B" w:rsidR="00424901" w:rsidRPr="00D41D86" w:rsidRDefault="00D41D86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1D8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C427F" w:rsidRPr="0046060F" w14:paraId="11171BCF" w14:textId="77777777" w:rsidTr="00387929">
        <w:trPr>
          <w:trHeight w:val="20"/>
        </w:trPr>
        <w:tc>
          <w:tcPr>
            <w:tcW w:w="638" w:type="pct"/>
            <w:vMerge/>
          </w:tcPr>
          <w:p w14:paraId="02165866" w14:textId="77777777" w:rsidR="007C427F" w:rsidRPr="00424901" w:rsidRDefault="007C427F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2E4A00D2" w14:textId="77777777" w:rsidR="007C427F" w:rsidRPr="00424901" w:rsidRDefault="007C427F" w:rsidP="004249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</w:t>
            </w:r>
            <w:r w:rsidR="006D3F8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</w:t>
            </w:r>
            <w:r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</w:t>
            </w:r>
            <w:proofErr w:type="spellStart"/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>Компановка</w:t>
            </w:r>
            <w:proofErr w:type="spellEnd"/>
            <w:r w:rsidR="00424901" w:rsidRPr="0042490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и подготовка листов к печати. </w:t>
            </w:r>
          </w:p>
        </w:tc>
        <w:tc>
          <w:tcPr>
            <w:tcW w:w="367" w:type="pct"/>
            <w:vAlign w:val="center"/>
          </w:tcPr>
          <w:p w14:paraId="680E41DE" w14:textId="77777777" w:rsidR="007C427F" w:rsidRPr="00424901" w:rsidRDefault="00424901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2490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08" w:type="pct"/>
          </w:tcPr>
          <w:p w14:paraId="0601E0BB" w14:textId="77777777" w:rsidR="007C427F" w:rsidRPr="0046060F" w:rsidRDefault="007C427F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7285" w:rsidRPr="0046060F" w14:paraId="5DD0A8C7" w14:textId="77777777" w:rsidTr="00387929">
        <w:trPr>
          <w:trHeight w:val="20"/>
        </w:trPr>
        <w:tc>
          <w:tcPr>
            <w:tcW w:w="638" w:type="pct"/>
          </w:tcPr>
          <w:p w14:paraId="5B51FF01" w14:textId="77777777" w:rsidR="008E7285" w:rsidRPr="00424901" w:rsidRDefault="008E7285" w:rsidP="00FD7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387" w:type="pct"/>
            <w:gridSpan w:val="2"/>
          </w:tcPr>
          <w:p w14:paraId="73B0A227" w14:textId="6DD4B71B" w:rsidR="008E7285" w:rsidRPr="00424901" w:rsidRDefault="008E7285" w:rsidP="004249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Всего</w:t>
            </w:r>
          </w:p>
        </w:tc>
        <w:tc>
          <w:tcPr>
            <w:tcW w:w="367" w:type="pct"/>
            <w:vAlign w:val="center"/>
          </w:tcPr>
          <w:p w14:paraId="5A49955F" w14:textId="459E8D03" w:rsidR="008E7285" w:rsidRPr="00424901" w:rsidRDefault="008E7285" w:rsidP="00FD7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608" w:type="pct"/>
          </w:tcPr>
          <w:p w14:paraId="53F44A3B" w14:textId="77777777" w:rsidR="008E7285" w:rsidRPr="0046060F" w:rsidRDefault="008E7285" w:rsidP="00626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E929EAE" w14:textId="77777777" w:rsidR="007C427F" w:rsidRPr="0046060F" w:rsidRDefault="007C427F" w:rsidP="007C427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D24383A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14:paraId="218DF44B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– ознакомительный (узнавание ранее изученных объектов, свойств); </w:t>
      </w:r>
    </w:p>
    <w:p w14:paraId="5DE1B863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14:paraId="376B9152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14:paraId="34B2CB16" w14:textId="77777777" w:rsidR="0060528B" w:rsidRPr="0060528B" w:rsidRDefault="0060528B" w:rsidP="0060528B">
      <w:pPr>
        <w:tabs>
          <w:tab w:val="left" w:pos="58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5CBBB" w14:textId="77777777" w:rsidR="0060528B" w:rsidRPr="0060528B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28B" w:rsidRPr="0060528B" w:rsidSect="00F3176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50228CD1" w14:textId="77777777" w:rsidR="008E7285" w:rsidRPr="004C2C03" w:rsidRDefault="008E7285" w:rsidP="008E7285">
      <w:pPr>
        <w:pStyle w:val="ae"/>
        <w:jc w:val="center"/>
        <w:rPr>
          <w:b/>
        </w:rPr>
      </w:pPr>
      <w:bookmarkStart w:id="6" w:name="_Hlk74912689"/>
      <w:r>
        <w:rPr>
          <w:b/>
          <w:bCs/>
        </w:rPr>
        <w:lastRenderedPageBreak/>
        <w:t xml:space="preserve">3. </w:t>
      </w:r>
      <w:r w:rsidRPr="009C6FC0">
        <w:rPr>
          <w:b/>
          <w:bCs/>
        </w:rPr>
        <w:t xml:space="preserve">УСЛОВИЯ РЕАЛИЗАЦИИ ПРОГРАММЫ </w:t>
      </w:r>
      <w:r w:rsidRPr="004D31BB">
        <w:rPr>
          <w:b/>
        </w:rPr>
        <w:t>УЧЕБНОЙ ДИСЦИПЛИНЫ</w:t>
      </w:r>
    </w:p>
    <w:bookmarkEnd w:id="6"/>
    <w:p w14:paraId="1D4CE7BE" w14:textId="77777777" w:rsidR="004C2C03" w:rsidRPr="009C6FC0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327D6" w14:textId="22AD387D" w:rsidR="00A17510" w:rsidRPr="0046060F" w:rsidRDefault="00A17510" w:rsidP="004C2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 xml:space="preserve">3.1. Для реализации программы </w:t>
      </w:r>
      <w:r w:rsidR="007E329A">
        <w:rPr>
          <w:rFonts w:ascii="Times New Roman" w:hAnsi="Times New Roman" w:cs="Times New Roman"/>
          <w:b/>
          <w:bCs/>
        </w:rPr>
        <w:t xml:space="preserve">курса </w:t>
      </w:r>
      <w:r w:rsidRPr="0046060F">
        <w:rPr>
          <w:rFonts w:ascii="Times New Roman" w:hAnsi="Times New Roman" w:cs="Times New Roman"/>
          <w:b/>
          <w:bCs/>
        </w:rPr>
        <w:t>предусмотрены следующие специальные помещения:</w:t>
      </w:r>
    </w:p>
    <w:p w14:paraId="3A10C7F4" w14:textId="77777777" w:rsidR="00882A71" w:rsidRPr="00FA66EF" w:rsidRDefault="00882A71" w:rsidP="00882A71">
      <w:pPr>
        <w:pStyle w:val="af"/>
        <w:jc w:val="left"/>
        <w:rPr>
          <w:b w:val="0"/>
          <w:sz w:val="28"/>
          <w:szCs w:val="28"/>
        </w:rPr>
      </w:pPr>
      <w:r w:rsidRPr="00E45408">
        <w:rPr>
          <w:b w:val="0"/>
          <w:szCs w:val="24"/>
        </w:rPr>
        <w:t>кабинет информационных технологий</w:t>
      </w:r>
      <w:r>
        <w:rPr>
          <w:b w:val="0"/>
          <w:szCs w:val="24"/>
        </w:rPr>
        <w:t>, оснащенный:</w:t>
      </w:r>
    </w:p>
    <w:p w14:paraId="3671AC8A" w14:textId="77777777" w:rsidR="00010B94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преподавателя,</w:t>
      </w:r>
    </w:p>
    <w:p w14:paraId="41F4FD4E" w14:textId="77777777" w:rsidR="00010B94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посадочных мест по количеству обучающихся,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6EA664A3" w14:textId="77777777" w:rsidR="00010B94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локальная вычислительная сеть с возможностью выхода в глобальную сеть (проводная система), </w:t>
      </w:r>
    </w:p>
    <w:p w14:paraId="006FB01D" w14:textId="77777777" w:rsidR="00010B94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проектор, </w:t>
      </w:r>
    </w:p>
    <w:p w14:paraId="57C3F56B" w14:textId="77777777" w:rsidR="00010B94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программное обеспечение профессионального назначения 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Renga</w:t>
      </w:r>
      <w:r w:rsidRPr="00010B94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Autodesk</w:t>
      </w:r>
      <w:r w:rsidRPr="00010B9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revit</w:t>
      </w:r>
      <w:r w:rsidRPr="00010B94">
        <w:rPr>
          <w:rFonts w:ascii="Times New Roman" w:hAnsi="Times New Roman" w:cs="Times New Roman"/>
          <w:bCs/>
          <w:color w:val="000000" w:themeColor="text1"/>
        </w:rPr>
        <w:t xml:space="preserve">,  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Autodesk</w:t>
      </w:r>
      <w:r w:rsidRPr="00010B94">
        <w:rPr>
          <w:rFonts w:ascii="Times New Roman" w:hAnsi="Times New Roman" w:cs="Times New Roman"/>
          <w:bCs/>
          <w:color w:val="000000" w:themeColor="text1"/>
        </w:rPr>
        <w:t xml:space="preserve"> 3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ds</w:t>
      </w:r>
      <w:r w:rsidRPr="00010B9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424901">
        <w:rPr>
          <w:rFonts w:ascii="Times New Roman" w:hAnsi="Times New Roman" w:cs="Times New Roman"/>
          <w:bCs/>
          <w:color w:val="000000" w:themeColor="text1"/>
          <w:lang w:val="en-US"/>
        </w:rPr>
        <w:t>Max</w:t>
      </w: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AutoCAD</w:t>
      </w: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AADC26" w14:textId="77777777" w:rsidR="007E329A" w:rsidRPr="00010B94" w:rsidRDefault="00010B94" w:rsidP="00010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учебно-методической документации (инструкций по выполнению практических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задания).</w:t>
      </w:r>
    </w:p>
    <w:p w14:paraId="1CCC4751" w14:textId="77777777" w:rsidR="00247A2D" w:rsidRDefault="00247A2D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63D8BA07" w14:textId="77777777" w:rsidR="00A17510" w:rsidRPr="0046060F" w:rsidRDefault="00A17510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14:paraId="0C6582F3" w14:textId="77777777" w:rsidR="004C2C03" w:rsidRDefault="004C2C03" w:rsidP="004C2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CCFBC" w14:textId="77777777" w:rsidR="00647584" w:rsidRPr="007519B3" w:rsidRDefault="00647584" w:rsidP="006475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Pr="00751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источники:</w:t>
      </w:r>
    </w:p>
    <w:p w14:paraId="581A3A09" w14:textId="77777777" w:rsidR="00647584" w:rsidRPr="000919D4" w:rsidRDefault="00647584" w:rsidP="00647584">
      <w:pPr>
        <w:pStyle w:val="ae"/>
        <w:ind w:left="0"/>
        <w:jc w:val="both"/>
      </w:pPr>
      <w:r>
        <w:rPr>
          <w:rFonts w:eastAsia="Calibri"/>
        </w:rPr>
        <w:t>1.</w:t>
      </w:r>
      <w:r w:rsidRPr="000919D4">
        <w:rPr>
          <w:rFonts w:eastAsia="Calibri"/>
        </w:rPr>
        <w:t>Горев, А. Э.  Информационные технологии в профессиональной деятельности (автомобильный транспорт</w:t>
      </w:r>
      <w:proofErr w:type="gramStart"/>
      <w:r w:rsidRPr="000919D4">
        <w:rPr>
          <w:rFonts w:eastAsia="Calibri"/>
        </w:rPr>
        <w:t>) :</w:t>
      </w:r>
      <w:proofErr w:type="gramEnd"/>
      <w:r w:rsidRPr="000919D4">
        <w:rPr>
          <w:rFonts w:eastAsia="Calibri"/>
        </w:rPr>
        <w:t xml:space="preserve"> учебник / А. Э. Горев. – </w:t>
      </w:r>
      <w:proofErr w:type="gramStart"/>
      <w:r w:rsidRPr="000919D4">
        <w:rPr>
          <w:rFonts w:eastAsia="Calibri"/>
        </w:rPr>
        <w:t>Москва :</w:t>
      </w:r>
      <w:proofErr w:type="gramEnd"/>
      <w:r w:rsidRPr="000919D4">
        <w:rPr>
          <w:rFonts w:eastAsia="Calibri"/>
        </w:rPr>
        <w:t xml:space="preserve"> </w:t>
      </w:r>
      <w:proofErr w:type="spellStart"/>
      <w:r w:rsidRPr="000919D4">
        <w:rPr>
          <w:rFonts w:eastAsia="Calibri"/>
        </w:rPr>
        <w:t>Юрайт</w:t>
      </w:r>
      <w:proofErr w:type="spellEnd"/>
      <w:r w:rsidRPr="000919D4">
        <w:rPr>
          <w:rFonts w:eastAsia="Calibri"/>
        </w:rPr>
        <w:t>, 2017. – 271 с.</w:t>
      </w:r>
      <w:r w:rsidRPr="000919D4">
        <w:t xml:space="preserve">  - ISBN 978-5-534-01603-1. – </w:t>
      </w:r>
      <w:proofErr w:type="gramStart"/>
      <w:r w:rsidRPr="000919D4">
        <w:t>Текст :</w:t>
      </w:r>
      <w:proofErr w:type="gramEnd"/>
      <w:r w:rsidRPr="000919D4">
        <w:t xml:space="preserve"> непосредственный.</w:t>
      </w:r>
    </w:p>
    <w:p w14:paraId="5A04370A" w14:textId="77777777" w:rsidR="00647584" w:rsidRPr="007519B3" w:rsidRDefault="00647584" w:rsidP="006475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1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6EC073B7" w14:textId="77777777" w:rsidR="00647584" w:rsidRPr="007519B3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Михеева, Е.  В. </w:t>
      </w:r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Практикум по информационным технологиям в профессиональной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Е. В. Михеева. - 12-е изд., стер. –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2013. - 256 с. - ISBN 978-5-7695-9006-1. –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 </w:t>
      </w:r>
    </w:p>
    <w:p w14:paraId="68242D29" w14:textId="77777777" w:rsidR="00647584" w:rsidRPr="007519B3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Михеева, Е. В. </w:t>
      </w:r>
      <w:proofErr w:type="gramStart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Информатика :</w:t>
      </w:r>
      <w:proofErr w:type="gramEnd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для студентов учреждений среднего профессионального образования / Е. В. Михеева, О. И. Титова. - 7-е изд., </w:t>
      </w:r>
      <w:proofErr w:type="spellStart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</w:t>
      </w:r>
      <w:proofErr w:type="gramStart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Академия, 2012. - 352 с. - ISBN 978-5-7695-8761-0. – </w:t>
      </w:r>
      <w:proofErr w:type="gramStart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751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непосредственный.</w:t>
      </w:r>
    </w:p>
    <w:p w14:paraId="4EE57D7F" w14:textId="77777777" w:rsidR="00647584" w:rsidRPr="007519B3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Прохорский</w:t>
      </w:r>
      <w:proofErr w:type="spellEnd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В. Информационные технологии в архитектуре и </w:t>
      </w:r>
      <w:proofErr w:type="gramStart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строительстве :</w:t>
      </w:r>
      <w:proofErr w:type="gramEnd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Г. В.  </w:t>
      </w:r>
      <w:proofErr w:type="spellStart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Прохорский</w:t>
      </w:r>
      <w:proofErr w:type="spellEnd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gramStart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КНОРУСС, 2012. - 264 с. - ISBN 978-5-406-01828-6. – </w:t>
      </w:r>
      <w:proofErr w:type="gramStart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7519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непосредственный.</w:t>
      </w:r>
    </w:p>
    <w:p w14:paraId="550C57CA" w14:textId="77777777" w:rsidR="00647584" w:rsidRPr="007519B3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Синаторов</w:t>
      </w:r>
      <w:proofErr w:type="spell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Информационные технологии : задачник : учебное пособие / С. В. </w:t>
      </w:r>
      <w:proofErr w:type="spell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Синаторов</w:t>
      </w:r>
      <w:proofErr w:type="spell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ИНФРА-М, 2012. – 256 с. - ISBN 978-5-98281-180-6. –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14:paraId="5590B460" w14:textId="77777777" w:rsidR="00647584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Федорова, Г. Н. Информационные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Г. Н. Федорова. – 3-е изд., стер. –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2013. – 208 с. - ISBN 978-5-7695-9642-1. – </w:t>
      </w:r>
      <w:proofErr w:type="gramStart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751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14:paraId="2B64B878" w14:textId="77777777" w:rsidR="00647584" w:rsidRPr="000919D4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9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Интернет-ресурсы:</w:t>
      </w:r>
    </w:p>
    <w:p w14:paraId="52059528" w14:textId="77777777" w:rsidR="00647584" w:rsidRPr="000919D4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Филимонова, Е.В. Информационные технологии в профессиональной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В. Филимонова.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482 с. — ISBN 978-5-406-03029-5. — URL: https://book.ru/book/936307 (дата обращения: 29.08.2021).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B37F6E6" w14:textId="77777777" w:rsidR="00647584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Информационные технологии в архитектуре и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строительстве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Г. В. </w:t>
      </w:r>
      <w:proofErr w:type="spell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2020. — 247 с. — ISBN 978-5-406-07613-2. — URL: https://book.ru/book/934329 (дата обращения: 29.08.2021).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6D07A773" w14:textId="77777777" w:rsidR="00647584" w:rsidRDefault="00647584" w:rsidP="0064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Информатика и информационные технологии в профессиональной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Г. В. </w:t>
      </w:r>
      <w:proofErr w:type="spell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271 с. — ISBN 978-5-406-08016-0. — URL: https://book.ru/book/938649 (дата обращения: 29.08.2021). — </w:t>
      </w:r>
      <w:proofErr w:type="gramStart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91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47CC737" w14:textId="77777777" w:rsidR="00882A71" w:rsidRDefault="00882A71" w:rsidP="00882A71">
      <w:pPr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</w:p>
    <w:p w14:paraId="5EE78552" w14:textId="4490B47D" w:rsidR="00A17510" w:rsidRDefault="00A17510" w:rsidP="00CE041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C03">
        <w:rPr>
          <w:rFonts w:ascii="Times New Roman" w:hAnsi="Times New Roman" w:cs="Times New Roman"/>
          <w:b/>
        </w:rPr>
        <w:t xml:space="preserve">4. </w:t>
      </w:r>
      <w:r w:rsidRPr="004C2C03">
        <w:rPr>
          <w:rFonts w:ascii="Times New Roman" w:hAnsi="Times New Roman" w:cs="Times New Roman"/>
          <w:b/>
          <w:sz w:val="24"/>
          <w:szCs w:val="24"/>
        </w:rPr>
        <w:t>КОНТРОЛЬ И ОЦЕНКА РЕЗУЛЬТ</w:t>
      </w:r>
      <w:r w:rsidR="007E329A">
        <w:rPr>
          <w:rFonts w:ascii="Times New Roman" w:hAnsi="Times New Roman" w:cs="Times New Roman"/>
          <w:b/>
          <w:sz w:val="24"/>
          <w:szCs w:val="24"/>
        </w:rPr>
        <w:t>АТОВ ОСВОЕНИЯ КУРСА</w:t>
      </w:r>
    </w:p>
    <w:p w14:paraId="59E71C5E" w14:textId="77777777" w:rsidR="0060528B" w:rsidRPr="0060528B" w:rsidRDefault="0060528B" w:rsidP="004C2C03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9"/>
        <w:gridCol w:w="2672"/>
        <w:gridCol w:w="1620"/>
      </w:tblGrid>
      <w:tr w:rsidR="00882A71" w:rsidRPr="0060528B" w14:paraId="26692834" w14:textId="77777777" w:rsidTr="00D9299A">
        <w:tc>
          <w:tcPr>
            <w:tcW w:w="3112" w:type="pct"/>
          </w:tcPr>
          <w:p w14:paraId="115C390F" w14:textId="77777777" w:rsidR="00882A71" w:rsidRPr="000461B5" w:rsidRDefault="00882A71" w:rsidP="00D9299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</w:tc>
        <w:tc>
          <w:tcPr>
            <w:tcW w:w="1110" w:type="pct"/>
          </w:tcPr>
          <w:p w14:paraId="1A05BBA2" w14:textId="77777777" w:rsidR="00882A71" w:rsidRPr="000461B5" w:rsidRDefault="00882A71" w:rsidP="00D9299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Критерии оценки</w:t>
            </w:r>
          </w:p>
        </w:tc>
        <w:tc>
          <w:tcPr>
            <w:tcW w:w="777" w:type="pct"/>
          </w:tcPr>
          <w:p w14:paraId="68FBFEC1" w14:textId="77777777" w:rsidR="00882A71" w:rsidRPr="000461B5" w:rsidRDefault="00882A71" w:rsidP="00D9299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882A71" w:rsidRPr="0060528B" w14:paraId="138FF83C" w14:textId="77777777" w:rsidTr="00D9299A">
        <w:trPr>
          <w:trHeight w:val="409"/>
        </w:trPr>
        <w:tc>
          <w:tcPr>
            <w:tcW w:w="3112" w:type="pct"/>
            <w:vAlign w:val="center"/>
          </w:tcPr>
          <w:p w14:paraId="2B38108F" w14:textId="77777777" w:rsidR="00882A71" w:rsidRPr="000461B5" w:rsidRDefault="00882A71" w:rsidP="00D9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Умения:</w:t>
            </w:r>
          </w:p>
          <w:p w14:paraId="20E0043C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  <w:sz w:val="28"/>
                <w:szCs w:val="28"/>
              </w:rPr>
              <w:t>п</w:t>
            </w:r>
            <w:r w:rsidRPr="000461B5">
              <w:rPr>
                <w:color w:val="000000" w:themeColor="text1"/>
              </w:rPr>
              <w:t xml:space="preserve">рименять программное обеспечение, компьютерные и телекоммуникационные средства; </w:t>
            </w:r>
          </w:p>
          <w:p w14:paraId="4D0F33CF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t>владеть технологией создания сложных документов;</w:t>
            </w:r>
          </w:p>
          <w:p w14:paraId="5B436703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lastRenderedPageBreak/>
              <w:t>самостоятельно выполнять операции с системами данных, включая ввод и редактирование;</w:t>
            </w:r>
          </w:p>
          <w:p w14:paraId="43D3BDA0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t>разрабатывать и оформлять логически завершенные частные задачи, включая вычислительные и графические процедуры;</w:t>
            </w:r>
          </w:p>
          <w:p w14:paraId="2D1E6D4E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t>проектировать здания и осуществлять компоновку чертежа;</w:t>
            </w:r>
          </w:p>
          <w:p w14:paraId="03541C6F" w14:textId="77777777" w:rsidR="00882A71" w:rsidRPr="000461B5" w:rsidRDefault="00882A71" w:rsidP="00D9299A">
            <w:pPr>
              <w:pStyle w:val="ae"/>
              <w:widowControl w:val="0"/>
              <w:numPr>
                <w:ilvl w:val="0"/>
                <w:numId w:val="24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t xml:space="preserve">строить модели зданий с использованием системы автоматизированного проектирования </w:t>
            </w:r>
            <w:proofErr w:type="spellStart"/>
            <w:r w:rsidRPr="000461B5">
              <w:rPr>
                <w:color w:val="000000" w:themeColor="text1"/>
              </w:rPr>
              <w:t>ArchiCAD</w:t>
            </w:r>
            <w:proofErr w:type="spellEnd"/>
            <w:r w:rsidRPr="000461B5">
              <w:rPr>
                <w:color w:val="000000" w:themeColor="text1"/>
              </w:rPr>
              <w:t xml:space="preserve"> и </w:t>
            </w:r>
            <w:r w:rsidRPr="000461B5">
              <w:rPr>
                <w:color w:val="000000" w:themeColor="text1"/>
                <w:lang w:val="en-US"/>
              </w:rPr>
              <w:t>BIM</w:t>
            </w:r>
            <w:r w:rsidRPr="000461B5">
              <w:rPr>
                <w:color w:val="000000" w:themeColor="text1"/>
              </w:rPr>
              <w:t xml:space="preserve"> технологий</w:t>
            </w:r>
          </w:p>
        </w:tc>
        <w:tc>
          <w:tcPr>
            <w:tcW w:w="1110" w:type="pct"/>
          </w:tcPr>
          <w:p w14:paraId="4CD392A9" w14:textId="77777777" w:rsidR="00882A71" w:rsidRPr="000461B5" w:rsidRDefault="00882A71" w:rsidP="00D929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Выполнение практических работ в соответствии с заданием</w:t>
            </w:r>
          </w:p>
        </w:tc>
        <w:tc>
          <w:tcPr>
            <w:tcW w:w="777" w:type="pct"/>
          </w:tcPr>
          <w:p w14:paraId="6BAE2A0C" w14:textId="77777777" w:rsidR="00882A71" w:rsidRPr="000461B5" w:rsidRDefault="00882A71" w:rsidP="00D929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Проверка результатов и хода выполнения практических </w:t>
            </w: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работ</w:t>
            </w:r>
          </w:p>
        </w:tc>
      </w:tr>
      <w:tr w:rsidR="00882A71" w:rsidRPr="0060528B" w14:paraId="2C616B14" w14:textId="77777777" w:rsidTr="00D9299A">
        <w:trPr>
          <w:trHeight w:val="699"/>
        </w:trPr>
        <w:tc>
          <w:tcPr>
            <w:tcW w:w="3112" w:type="pct"/>
          </w:tcPr>
          <w:p w14:paraId="1532E29A" w14:textId="77777777" w:rsidR="00882A71" w:rsidRPr="000461B5" w:rsidRDefault="00882A71" w:rsidP="00D9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Знания:</w:t>
            </w:r>
          </w:p>
          <w:p w14:paraId="5C2BE863" w14:textId="77777777" w:rsidR="00882A71" w:rsidRPr="000461B5" w:rsidRDefault="00882A71" w:rsidP="00D9299A">
            <w:pPr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способы преобразования данных;</w:t>
            </w:r>
          </w:p>
          <w:p w14:paraId="1B7F11E2" w14:textId="77777777" w:rsidR="00882A71" w:rsidRPr="000461B5" w:rsidRDefault="00882A71" w:rsidP="00D9299A">
            <w:pPr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обобщенную технологию работы с базами данных;</w:t>
            </w:r>
          </w:p>
          <w:p w14:paraId="74DDBE80" w14:textId="77777777" w:rsidR="00882A71" w:rsidRPr="000461B5" w:rsidRDefault="00882A71" w:rsidP="00D9299A">
            <w:pPr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возможности и сферы применения табличных редакторов в профессиональной деятельности;</w:t>
            </w:r>
          </w:p>
          <w:p w14:paraId="79E22590" w14:textId="77777777" w:rsidR="00882A71" w:rsidRPr="000461B5" w:rsidRDefault="00882A71" w:rsidP="00D9299A">
            <w:pPr>
              <w:numPr>
                <w:ilvl w:val="0"/>
                <w:numId w:val="2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6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наиболее популярные пакеты прикладных программ;</w:t>
            </w:r>
          </w:p>
          <w:p w14:paraId="73C80942" w14:textId="77777777" w:rsidR="00882A71" w:rsidRPr="000461B5" w:rsidRDefault="00882A71" w:rsidP="00D9299A">
            <w:pPr>
              <w:pStyle w:val="ae"/>
              <w:numPr>
                <w:ilvl w:val="0"/>
                <w:numId w:val="25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 w:themeColor="text1"/>
              </w:rPr>
            </w:pPr>
            <w:r w:rsidRPr="000461B5">
              <w:rPr>
                <w:color w:val="000000" w:themeColor="text1"/>
              </w:rPr>
              <w:t>возможности специализированной системы автоматизированного проектирования для архитектурных и строительных проектов.</w:t>
            </w:r>
          </w:p>
        </w:tc>
        <w:tc>
          <w:tcPr>
            <w:tcW w:w="1110" w:type="pct"/>
          </w:tcPr>
          <w:p w14:paraId="5C18243B" w14:textId="77777777" w:rsidR="00882A71" w:rsidRPr="000461B5" w:rsidRDefault="00882A71" w:rsidP="00D929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777" w:type="pct"/>
          </w:tcPr>
          <w:p w14:paraId="2532E3FF" w14:textId="77777777" w:rsidR="00882A71" w:rsidRPr="000461B5" w:rsidRDefault="00882A71" w:rsidP="00D929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461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</w:tbl>
    <w:p w14:paraId="7C991E9A" w14:textId="77777777" w:rsidR="00CE0418" w:rsidRDefault="00CE0418" w:rsidP="008E7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74912726"/>
    </w:p>
    <w:p w14:paraId="542C1937" w14:textId="19CF3AA5" w:rsidR="008E7285" w:rsidRPr="002F0FF0" w:rsidRDefault="00CE0418" w:rsidP="00CE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8E7285" w:rsidRPr="002F0FF0">
        <w:rPr>
          <w:rFonts w:ascii="Times New Roman" w:eastAsia="Times New Roman" w:hAnsi="Times New Roman" w:cs="Times New Roman"/>
          <w:sz w:val="24"/>
          <w:szCs w:val="24"/>
        </w:rPr>
        <w:t xml:space="preserve">ормы и методы контроля и оценки результатов обучения позволяют проверять у обучающихся развитие универсальных компетенций и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600"/>
        <w:gridCol w:w="3179"/>
      </w:tblGrid>
      <w:tr w:rsidR="008E7285" w:rsidRPr="002F0FF0" w14:paraId="41660BBD" w14:textId="77777777" w:rsidTr="00AF4617">
        <w:trPr>
          <w:trHeight w:val="637"/>
        </w:trPr>
        <w:tc>
          <w:tcPr>
            <w:tcW w:w="1697" w:type="pct"/>
            <w:shd w:val="clear" w:color="auto" w:fill="auto"/>
            <w:vAlign w:val="center"/>
          </w:tcPr>
          <w:p w14:paraId="3AD023C1" w14:textId="77777777" w:rsidR="008E7285" w:rsidRPr="002F0FF0" w:rsidRDefault="008E7285" w:rsidP="00AF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14:paraId="5DF8759C" w14:textId="77777777" w:rsidR="008E7285" w:rsidRPr="002F0FF0" w:rsidRDefault="008E7285" w:rsidP="00AF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4" w:type="pct"/>
            <w:shd w:val="clear" w:color="auto" w:fill="auto"/>
            <w:vAlign w:val="center"/>
          </w:tcPr>
          <w:p w14:paraId="1FC4BAFD" w14:textId="77777777" w:rsidR="008E7285" w:rsidRPr="002F0FF0" w:rsidRDefault="008E7285" w:rsidP="00AF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14:paraId="5946432A" w14:textId="77777777" w:rsidR="008E7285" w:rsidRPr="002F0FF0" w:rsidRDefault="008E7285" w:rsidP="00AF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549" w:type="pct"/>
            <w:shd w:val="clear" w:color="auto" w:fill="auto"/>
            <w:vAlign w:val="center"/>
          </w:tcPr>
          <w:p w14:paraId="778B987E" w14:textId="77777777" w:rsidR="008E7285" w:rsidRPr="002F0FF0" w:rsidRDefault="008E7285" w:rsidP="00AF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E7285" w:rsidRPr="002F0FF0" w14:paraId="540F40F7" w14:textId="77777777" w:rsidTr="00AF4617">
        <w:trPr>
          <w:trHeight w:val="540"/>
        </w:trPr>
        <w:tc>
          <w:tcPr>
            <w:tcW w:w="1697" w:type="pct"/>
            <w:shd w:val="clear" w:color="auto" w:fill="auto"/>
          </w:tcPr>
          <w:p w14:paraId="02DD3625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 профессиональных задач, оценивать их эффективность и качество</w:t>
            </w:r>
          </w:p>
        </w:tc>
        <w:tc>
          <w:tcPr>
            <w:tcW w:w="1754" w:type="pct"/>
            <w:shd w:val="clear" w:color="auto" w:fill="auto"/>
          </w:tcPr>
          <w:p w14:paraId="7B72CCCE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14:paraId="7E27F0D9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549" w:type="pct"/>
            <w:shd w:val="clear" w:color="auto" w:fill="auto"/>
          </w:tcPr>
          <w:p w14:paraId="5D4FA8E5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занятиях</w:t>
            </w:r>
          </w:p>
        </w:tc>
      </w:tr>
      <w:tr w:rsidR="008E7285" w:rsidRPr="002F0FF0" w14:paraId="5421AADD" w14:textId="77777777" w:rsidTr="00AF4617">
        <w:trPr>
          <w:trHeight w:val="340"/>
        </w:trPr>
        <w:tc>
          <w:tcPr>
            <w:tcW w:w="1697" w:type="pct"/>
            <w:shd w:val="clear" w:color="auto" w:fill="auto"/>
          </w:tcPr>
          <w:p w14:paraId="683C3385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54" w:type="pct"/>
            <w:shd w:val="clear" w:color="auto" w:fill="auto"/>
          </w:tcPr>
          <w:p w14:paraId="689175D1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549" w:type="pct"/>
            <w:shd w:val="clear" w:color="auto" w:fill="auto"/>
          </w:tcPr>
          <w:p w14:paraId="2F61C079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8E7285" w:rsidRPr="002F0FF0" w14:paraId="07EF92DB" w14:textId="77777777" w:rsidTr="00AF4617">
        <w:trPr>
          <w:trHeight w:val="520"/>
        </w:trPr>
        <w:tc>
          <w:tcPr>
            <w:tcW w:w="1697" w:type="pct"/>
            <w:shd w:val="clear" w:color="auto" w:fill="auto"/>
          </w:tcPr>
          <w:p w14:paraId="2AA4B003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54" w:type="pct"/>
            <w:shd w:val="clear" w:color="auto" w:fill="auto"/>
          </w:tcPr>
          <w:p w14:paraId="0B0120C2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9" w:type="pct"/>
            <w:shd w:val="clear" w:color="auto" w:fill="auto"/>
          </w:tcPr>
          <w:p w14:paraId="455278C2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8E7285" w:rsidRPr="002F0FF0" w14:paraId="499F2169" w14:textId="77777777" w:rsidTr="00AF4617">
        <w:trPr>
          <w:trHeight w:val="520"/>
        </w:trPr>
        <w:tc>
          <w:tcPr>
            <w:tcW w:w="1697" w:type="pct"/>
            <w:shd w:val="clear" w:color="auto" w:fill="auto"/>
          </w:tcPr>
          <w:p w14:paraId="0CE19003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754" w:type="pct"/>
            <w:shd w:val="clear" w:color="auto" w:fill="auto"/>
          </w:tcPr>
          <w:p w14:paraId="445E7C43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49" w:type="pct"/>
            <w:shd w:val="clear" w:color="auto" w:fill="auto"/>
          </w:tcPr>
          <w:p w14:paraId="77D1E084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8E7285" w:rsidRPr="002F0FF0" w14:paraId="4C2CC859" w14:textId="77777777" w:rsidTr="00AF4617">
        <w:trPr>
          <w:trHeight w:val="520"/>
        </w:trPr>
        <w:tc>
          <w:tcPr>
            <w:tcW w:w="1697" w:type="pct"/>
            <w:shd w:val="clear" w:color="auto" w:fill="auto"/>
          </w:tcPr>
          <w:p w14:paraId="78D1A3EA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754" w:type="pct"/>
            <w:shd w:val="clear" w:color="auto" w:fill="auto"/>
          </w:tcPr>
          <w:p w14:paraId="1D8A41FE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49" w:type="pct"/>
            <w:shd w:val="clear" w:color="auto" w:fill="auto"/>
          </w:tcPr>
          <w:p w14:paraId="5C127C06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и  практических   занятиях</w:t>
            </w:r>
          </w:p>
        </w:tc>
      </w:tr>
      <w:tr w:rsidR="008E7285" w:rsidRPr="002F0FF0" w14:paraId="5BDDA70E" w14:textId="77777777" w:rsidTr="00AF4617">
        <w:trPr>
          <w:trHeight w:val="520"/>
        </w:trPr>
        <w:tc>
          <w:tcPr>
            <w:tcW w:w="1697" w:type="pct"/>
            <w:shd w:val="clear" w:color="auto" w:fill="auto"/>
          </w:tcPr>
          <w:p w14:paraId="6D0ED3D3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4" w:type="pct"/>
            <w:shd w:val="clear" w:color="auto" w:fill="auto"/>
          </w:tcPr>
          <w:p w14:paraId="6CE12928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дополнительной информации, расширению кругозора;</w:t>
            </w:r>
          </w:p>
          <w:p w14:paraId="14F4C5C4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549" w:type="pct"/>
            <w:shd w:val="clear" w:color="auto" w:fill="auto"/>
          </w:tcPr>
          <w:p w14:paraId="0D53A8C7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14:paraId="5D7E9316" w14:textId="77777777" w:rsidR="008E7285" w:rsidRPr="002F0FF0" w:rsidRDefault="008E7285" w:rsidP="00AF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  <w:bookmarkEnd w:id="7"/>
    </w:tbl>
    <w:p w14:paraId="2E442D5A" w14:textId="3E099E4A" w:rsidR="00A17510" w:rsidRDefault="00A17510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3547"/>
        <w:gridCol w:w="3257"/>
      </w:tblGrid>
      <w:tr w:rsidR="00CE0418" w:rsidRPr="00CE0418" w14:paraId="5F6CE101" w14:textId="77777777" w:rsidTr="00CE0418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927B" w14:textId="77777777" w:rsidR="00CE0418" w:rsidRPr="00CE0418" w:rsidRDefault="00CE0418" w:rsidP="00CE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Hlk84330894"/>
            <w:bookmarkStart w:id="9" w:name="_Hlk83985722"/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3945" w14:textId="77777777" w:rsidR="00CE0418" w:rsidRPr="00CE0418" w:rsidRDefault="00CE0418" w:rsidP="00CE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FBF0" w14:textId="77777777" w:rsidR="00CE0418" w:rsidRPr="00CE0418" w:rsidRDefault="00CE0418" w:rsidP="00CE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CE0418" w:rsidRPr="00CE0418" w14:paraId="628CAF16" w14:textId="77777777" w:rsidTr="00CE0418">
        <w:tc>
          <w:tcPr>
            <w:tcW w:w="1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00D3C1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7EA4" w14:textId="07BCC0A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Соблюдать свои права и обязанности перед обществом;</w:t>
            </w:r>
          </w:p>
          <w:p w14:paraId="5FAEFFDD" w14:textId="6F378468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Проявлять чувство собственного достоинства;</w:t>
            </w:r>
          </w:p>
          <w:p w14:paraId="579ABA85" w14:textId="3FDF7D65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Уважать историю своей Родины;</w:t>
            </w:r>
          </w:p>
          <w:p w14:paraId="65F2561B" w14:textId="7BDA7004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Отстаивать честь и достоинство;</w:t>
            </w:r>
          </w:p>
          <w:p w14:paraId="1CDE4930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Уважать людей любых национальностей, живущих в нашей стране;</w:t>
            </w:r>
          </w:p>
          <w:p w14:paraId="16AA8830" w14:textId="060851FA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Защищать интересы своей Родины;</w:t>
            </w:r>
          </w:p>
          <w:p w14:paraId="2737536F" w14:textId="083D9580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Проявлять гражданскую позицию и ответственность.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936E" w14:textId="21D51CC0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Сущность понятий патриотизм и гражданственность</w:t>
            </w:r>
          </w:p>
        </w:tc>
      </w:tr>
      <w:tr w:rsidR="00CE0418" w:rsidRPr="00CE0418" w14:paraId="710A504B" w14:textId="77777777" w:rsidTr="00CE0418">
        <w:tc>
          <w:tcPr>
            <w:tcW w:w="1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25CDD0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70D7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BE80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-Личностные ценности;</w:t>
            </w:r>
          </w:p>
          <w:p w14:paraId="3056F889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-Нормы морали;</w:t>
            </w:r>
          </w:p>
          <w:p w14:paraId="138976EA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-Систему ценностных ориентиров человека;</w:t>
            </w:r>
          </w:p>
          <w:p w14:paraId="1BA3AC01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общественной деятельности.</w:t>
            </w:r>
          </w:p>
        </w:tc>
      </w:tr>
      <w:tr w:rsidR="00CE0418" w:rsidRPr="00CE0418" w14:paraId="056F75B2" w14:textId="77777777" w:rsidTr="00CE0418">
        <w:tc>
          <w:tcPr>
            <w:tcW w:w="1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B73459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11C7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14:paraId="7E96B1CB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-Заботиться о своем здоровье и здоровье окружающих.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A2EB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здорового образа жизни;</w:t>
            </w:r>
          </w:p>
          <w:p w14:paraId="1C89FA0C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-Уровни здорового образа жизни;</w:t>
            </w:r>
          </w:p>
          <w:p w14:paraId="744A6EC1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физической активности;</w:t>
            </w:r>
          </w:p>
          <w:p w14:paraId="6687DE7E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-Способы профилактики заболеваний.</w:t>
            </w:r>
          </w:p>
        </w:tc>
        <w:bookmarkEnd w:id="8"/>
      </w:tr>
      <w:tr w:rsidR="00CE0418" w:rsidRPr="00CE0418" w14:paraId="0B0AA1C5" w14:textId="77777777" w:rsidTr="00CE0418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F30D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14.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F4D8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-Уметь определять цели для успешной профессиональной деятельности.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C202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-Технологии получения непрерывного образования.</w:t>
            </w:r>
          </w:p>
        </w:tc>
      </w:tr>
      <w:tr w:rsidR="00CE0418" w:rsidRPr="00CE0418" w14:paraId="5E0F45BF" w14:textId="77777777" w:rsidTr="00CE0418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AA48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18.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инициативность и творческие 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способности, способный креативно мыслить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49F8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-Проявлять творческие способности в </w:t>
            </w: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деятельности;</w:t>
            </w:r>
          </w:p>
          <w:p w14:paraId="331BA9AD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-Креативно мыслить и проявлять инициативу в работе.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31FB" w14:textId="77777777" w:rsidR="00CE0418" w:rsidRPr="00CE0418" w:rsidRDefault="00CE0418" w:rsidP="00C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-Сферу профессиональной деятельности.</w:t>
            </w:r>
          </w:p>
        </w:tc>
        <w:bookmarkEnd w:id="9"/>
      </w:tr>
    </w:tbl>
    <w:p w14:paraId="120A4844" w14:textId="77777777" w:rsidR="00CE0418" w:rsidRDefault="00CE0418" w:rsidP="00CE04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E0418" w:rsidSect="0033577E">
      <w:footerReference w:type="even" r:id="rId9"/>
      <w:footerReference w:type="default" r:id="rId10"/>
      <w:pgSz w:w="11906" w:h="16838"/>
      <w:pgMar w:top="567" w:right="567" w:bottom="567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5F672" w14:textId="77777777" w:rsidR="001B65D6" w:rsidRDefault="001B65D6" w:rsidP="00D111DA">
      <w:pPr>
        <w:spacing w:after="0" w:line="240" w:lineRule="auto"/>
      </w:pPr>
      <w:r>
        <w:separator/>
      </w:r>
    </w:p>
  </w:endnote>
  <w:endnote w:type="continuationSeparator" w:id="0">
    <w:p w14:paraId="7DA08C6C" w14:textId="77777777" w:rsidR="001B65D6" w:rsidRDefault="001B65D6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2FC5" w14:textId="77777777" w:rsidR="003A7849" w:rsidRDefault="003A7849">
    <w:pPr>
      <w:pStyle w:val="a3"/>
      <w:jc w:val="right"/>
    </w:pPr>
  </w:p>
  <w:p w14:paraId="0B92532A" w14:textId="77777777" w:rsidR="003A7849" w:rsidRDefault="003A78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CAC20" w14:textId="77777777" w:rsidR="003A7849" w:rsidRDefault="000643B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784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D41314" w14:textId="77777777" w:rsidR="003A7849" w:rsidRDefault="003A7849" w:rsidP="00A5779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1434C" w14:textId="77777777" w:rsidR="003A7849" w:rsidRDefault="003A7849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F0853" w14:textId="77777777" w:rsidR="001B65D6" w:rsidRDefault="001B65D6" w:rsidP="00D111DA">
      <w:pPr>
        <w:spacing w:after="0" w:line="240" w:lineRule="auto"/>
      </w:pPr>
      <w:r>
        <w:separator/>
      </w:r>
    </w:p>
  </w:footnote>
  <w:footnote w:type="continuationSeparator" w:id="0">
    <w:p w14:paraId="3B9675D1" w14:textId="77777777" w:rsidR="001B65D6" w:rsidRDefault="001B65D6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6C60"/>
    <w:multiLevelType w:val="hybridMultilevel"/>
    <w:tmpl w:val="4270336C"/>
    <w:lvl w:ilvl="0" w:tplc="0419000F">
      <w:start w:val="1"/>
      <w:numFmt w:val="decimal"/>
      <w:lvlText w:val="%1."/>
      <w:lvlJc w:val="left"/>
      <w:pPr>
        <w:ind w:left="2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103A3A5C"/>
    <w:multiLevelType w:val="hybridMultilevel"/>
    <w:tmpl w:val="3592B2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4970A31"/>
    <w:multiLevelType w:val="hybridMultilevel"/>
    <w:tmpl w:val="6D8AB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37F43CC4"/>
    <w:multiLevelType w:val="hybridMultilevel"/>
    <w:tmpl w:val="B94E5E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651325"/>
    <w:multiLevelType w:val="hybridMultilevel"/>
    <w:tmpl w:val="9D9AA7D8"/>
    <w:lvl w:ilvl="0" w:tplc="3D66BFA6">
      <w:start w:val="1"/>
      <w:numFmt w:val="bullet"/>
      <w:lvlText w:val="-"/>
      <w:lvlJc w:val="left"/>
      <w:pPr>
        <w:tabs>
          <w:tab w:val="num" w:pos="451"/>
        </w:tabs>
        <w:ind w:left="360" w:hanging="360"/>
      </w:pPr>
      <w:rPr>
        <w:rFonts w:ascii="Courier New" w:hAnsi="Courier New" w:hint="default"/>
        <w:color w:val="auto"/>
        <w:sz w:val="16"/>
      </w:rPr>
    </w:lvl>
    <w:lvl w:ilvl="1" w:tplc="A77CF120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color w:val="auto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76A0322"/>
    <w:multiLevelType w:val="hybridMultilevel"/>
    <w:tmpl w:val="9C722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0F9F"/>
    <w:multiLevelType w:val="multilevel"/>
    <w:tmpl w:val="EB2A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40277EA"/>
    <w:multiLevelType w:val="hybridMultilevel"/>
    <w:tmpl w:val="39943572"/>
    <w:lvl w:ilvl="0" w:tplc="D1EA7624">
      <w:start w:val="1"/>
      <w:numFmt w:val="decimal"/>
      <w:lvlText w:val="%1."/>
      <w:lvlJc w:val="left"/>
      <w:pPr>
        <w:ind w:left="100" w:hanging="426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7FEDD76">
      <w:numFmt w:val="bullet"/>
      <w:lvlText w:val="–"/>
      <w:lvlJc w:val="left"/>
      <w:pPr>
        <w:ind w:left="100" w:hanging="425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2" w:tplc="7C02D1DE">
      <w:numFmt w:val="bullet"/>
      <w:lvlText w:val="•"/>
      <w:lvlJc w:val="left"/>
      <w:pPr>
        <w:ind w:left="1997" w:hanging="425"/>
      </w:pPr>
      <w:rPr>
        <w:rFonts w:hint="default"/>
        <w:lang w:val="ru-RU" w:eastAsia="ru-RU" w:bidi="ru-RU"/>
      </w:rPr>
    </w:lvl>
    <w:lvl w:ilvl="3" w:tplc="E564B1BA">
      <w:numFmt w:val="bullet"/>
      <w:lvlText w:val="•"/>
      <w:lvlJc w:val="left"/>
      <w:pPr>
        <w:ind w:left="2945" w:hanging="425"/>
      </w:pPr>
      <w:rPr>
        <w:rFonts w:hint="default"/>
        <w:lang w:val="ru-RU" w:eastAsia="ru-RU" w:bidi="ru-RU"/>
      </w:rPr>
    </w:lvl>
    <w:lvl w:ilvl="4" w:tplc="B0E61E68">
      <w:numFmt w:val="bullet"/>
      <w:lvlText w:val="•"/>
      <w:lvlJc w:val="left"/>
      <w:pPr>
        <w:ind w:left="3894" w:hanging="425"/>
      </w:pPr>
      <w:rPr>
        <w:rFonts w:hint="default"/>
        <w:lang w:val="ru-RU" w:eastAsia="ru-RU" w:bidi="ru-RU"/>
      </w:rPr>
    </w:lvl>
    <w:lvl w:ilvl="5" w:tplc="DE06160E">
      <w:numFmt w:val="bullet"/>
      <w:lvlText w:val="•"/>
      <w:lvlJc w:val="left"/>
      <w:pPr>
        <w:ind w:left="4842" w:hanging="425"/>
      </w:pPr>
      <w:rPr>
        <w:rFonts w:hint="default"/>
        <w:lang w:val="ru-RU" w:eastAsia="ru-RU" w:bidi="ru-RU"/>
      </w:rPr>
    </w:lvl>
    <w:lvl w:ilvl="6" w:tplc="8EC224D2">
      <w:numFmt w:val="bullet"/>
      <w:lvlText w:val="•"/>
      <w:lvlJc w:val="left"/>
      <w:pPr>
        <w:ind w:left="5791" w:hanging="425"/>
      </w:pPr>
      <w:rPr>
        <w:rFonts w:hint="default"/>
        <w:lang w:val="ru-RU" w:eastAsia="ru-RU" w:bidi="ru-RU"/>
      </w:rPr>
    </w:lvl>
    <w:lvl w:ilvl="7" w:tplc="D5E06BA6">
      <w:numFmt w:val="bullet"/>
      <w:lvlText w:val="•"/>
      <w:lvlJc w:val="left"/>
      <w:pPr>
        <w:ind w:left="6739" w:hanging="425"/>
      </w:pPr>
      <w:rPr>
        <w:rFonts w:hint="default"/>
        <w:lang w:val="ru-RU" w:eastAsia="ru-RU" w:bidi="ru-RU"/>
      </w:rPr>
    </w:lvl>
    <w:lvl w:ilvl="8" w:tplc="2C9850AA">
      <w:numFmt w:val="bullet"/>
      <w:lvlText w:val="•"/>
      <w:lvlJc w:val="left"/>
      <w:pPr>
        <w:ind w:left="7688" w:hanging="425"/>
      </w:pPr>
      <w:rPr>
        <w:rFonts w:hint="default"/>
        <w:lang w:val="ru-RU" w:eastAsia="ru-RU" w:bidi="ru-RU"/>
      </w:rPr>
    </w:lvl>
  </w:abstractNum>
  <w:abstractNum w:abstractNumId="19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6B20731F"/>
    <w:multiLevelType w:val="multilevel"/>
    <w:tmpl w:val="771E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9E4C4B"/>
    <w:multiLevelType w:val="hybridMultilevel"/>
    <w:tmpl w:val="2AB82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671C7"/>
    <w:multiLevelType w:val="hybridMultilevel"/>
    <w:tmpl w:val="69869E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C6FA9"/>
    <w:multiLevelType w:val="hybridMultilevel"/>
    <w:tmpl w:val="108E87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247626"/>
    <w:multiLevelType w:val="hybridMultilevel"/>
    <w:tmpl w:val="45AAE862"/>
    <w:lvl w:ilvl="0" w:tplc="A8184414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 w:tplc="466611A4">
      <w:numFmt w:val="none"/>
      <w:lvlText w:val=""/>
      <w:lvlJc w:val="left"/>
      <w:pPr>
        <w:tabs>
          <w:tab w:val="num" w:pos="360"/>
        </w:tabs>
      </w:pPr>
    </w:lvl>
    <w:lvl w:ilvl="2" w:tplc="0B005C0A">
      <w:start w:val="1"/>
      <w:numFmt w:val="bullet"/>
      <w:lvlText w:val="•"/>
      <w:lvlJc w:val="left"/>
      <w:rPr>
        <w:rFonts w:hint="default"/>
      </w:rPr>
    </w:lvl>
    <w:lvl w:ilvl="3" w:tplc="5EF6563A">
      <w:start w:val="1"/>
      <w:numFmt w:val="bullet"/>
      <w:lvlText w:val="•"/>
      <w:lvlJc w:val="left"/>
      <w:rPr>
        <w:rFonts w:hint="default"/>
      </w:rPr>
    </w:lvl>
    <w:lvl w:ilvl="4" w:tplc="48E4BC5E">
      <w:start w:val="1"/>
      <w:numFmt w:val="bullet"/>
      <w:lvlText w:val="•"/>
      <w:lvlJc w:val="left"/>
      <w:rPr>
        <w:rFonts w:hint="default"/>
      </w:rPr>
    </w:lvl>
    <w:lvl w:ilvl="5" w:tplc="EB1A0450">
      <w:start w:val="1"/>
      <w:numFmt w:val="bullet"/>
      <w:lvlText w:val="•"/>
      <w:lvlJc w:val="left"/>
      <w:rPr>
        <w:rFonts w:hint="default"/>
      </w:rPr>
    </w:lvl>
    <w:lvl w:ilvl="6" w:tplc="F0AEECFC">
      <w:start w:val="1"/>
      <w:numFmt w:val="bullet"/>
      <w:lvlText w:val="•"/>
      <w:lvlJc w:val="left"/>
      <w:rPr>
        <w:rFonts w:hint="default"/>
      </w:rPr>
    </w:lvl>
    <w:lvl w:ilvl="7" w:tplc="33D4B432">
      <w:start w:val="1"/>
      <w:numFmt w:val="bullet"/>
      <w:lvlText w:val="•"/>
      <w:lvlJc w:val="left"/>
      <w:rPr>
        <w:rFonts w:hint="default"/>
      </w:rPr>
    </w:lvl>
    <w:lvl w:ilvl="8" w:tplc="86702034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22"/>
  </w:num>
  <w:num w:numId="6">
    <w:abstractNumId w:val="5"/>
  </w:num>
  <w:num w:numId="7">
    <w:abstractNumId w:val="15"/>
  </w:num>
  <w:num w:numId="8">
    <w:abstractNumId w:val="19"/>
  </w:num>
  <w:num w:numId="9">
    <w:abstractNumId w:val="14"/>
  </w:num>
  <w:num w:numId="10">
    <w:abstractNumId w:val="17"/>
  </w:num>
  <w:num w:numId="11">
    <w:abstractNumId w:val="12"/>
  </w:num>
  <w:num w:numId="12">
    <w:abstractNumId w:val="26"/>
  </w:num>
  <w:num w:numId="13">
    <w:abstractNumId w:val="6"/>
  </w:num>
  <w:num w:numId="14">
    <w:abstractNumId w:val="7"/>
  </w:num>
  <w:num w:numId="15">
    <w:abstractNumId w:val="16"/>
  </w:num>
  <w:num w:numId="16">
    <w:abstractNumId w:val="20"/>
  </w:num>
  <w:num w:numId="17">
    <w:abstractNumId w:val="18"/>
  </w:num>
  <w:num w:numId="18">
    <w:abstractNumId w:val="3"/>
  </w:num>
  <w:num w:numId="19">
    <w:abstractNumId w:val="10"/>
  </w:num>
  <w:num w:numId="20">
    <w:abstractNumId w:val="11"/>
  </w:num>
  <w:num w:numId="21">
    <w:abstractNumId w:val="23"/>
  </w:num>
  <w:num w:numId="22">
    <w:abstractNumId w:val="0"/>
  </w:num>
  <w:num w:numId="23">
    <w:abstractNumId w:val="1"/>
  </w:num>
  <w:num w:numId="24">
    <w:abstractNumId w:val="13"/>
  </w:num>
  <w:num w:numId="25">
    <w:abstractNumId w:val="21"/>
  </w:num>
  <w:num w:numId="26">
    <w:abstractNumId w:val="25"/>
  </w:num>
  <w:num w:numId="27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0B94"/>
    <w:rsid w:val="0001216E"/>
    <w:rsid w:val="0001392B"/>
    <w:rsid w:val="00022D51"/>
    <w:rsid w:val="000360CB"/>
    <w:rsid w:val="00041AA6"/>
    <w:rsid w:val="00044525"/>
    <w:rsid w:val="000461B5"/>
    <w:rsid w:val="000643BA"/>
    <w:rsid w:val="000733CB"/>
    <w:rsid w:val="00093793"/>
    <w:rsid w:val="000A2276"/>
    <w:rsid w:val="000A25EE"/>
    <w:rsid w:val="000A2651"/>
    <w:rsid w:val="000A43CE"/>
    <w:rsid w:val="000A43F6"/>
    <w:rsid w:val="000B2335"/>
    <w:rsid w:val="000C5072"/>
    <w:rsid w:val="000C6156"/>
    <w:rsid w:val="000D21C7"/>
    <w:rsid w:val="000D4E03"/>
    <w:rsid w:val="000D724A"/>
    <w:rsid w:val="000E481D"/>
    <w:rsid w:val="000F3A91"/>
    <w:rsid w:val="000F4BC9"/>
    <w:rsid w:val="000F5E94"/>
    <w:rsid w:val="0011155A"/>
    <w:rsid w:val="00113E0C"/>
    <w:rsid w:val="00116B12"/>
    <w:rsid w:val="00120BA6"/>
    <w:rsid w:val="001228F0"/>
    <w:rsid w:val="001306AA"/>
    <w:rsid w:val="00137895"/>
    <w:rsid w:val="00142869"/>
    <w:rsid w:val="00143CDD"/>
    <w:rsid w:val="00150051"/>
    <w:rsid w:val="00154C93"/>
    <w:rsid w:val="00157B53"/>
    <w:rsid w:val="001614F1"/>
    <w:rsid w:val="00166604"/>
    <w:rsid w:val="00175CC2"/>
    <w:rsid w:val="001763D3"/>
    <w:rsid w:val="0018000A"/>
    <w:rsid w:val="00181F9F"/>
    <w:rsid w:val="001925DE"/>
    <w:rsid w:val="001943CA"/>
    <w:rsid w:val="001A3A31"/>
    <w:rsid w:val="001B0A20"/>
    <w:rsid w:val="001B0D3F"/>
    <w:rsid w:val="001B65D6"/>
    <w:rsid w:val="001D790C"/>
    <w:rsid w:val="001E7BBD"/>
    <w:rsid w:val="001F3125"/>
    <w:rsid w:val="00207ADC"/>
    <w:rsid w:val="00231C73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93099"/>
    <w:rsid w:val="002A6931"/>
    <w:rsid w:val="002B1F1F"/>
    <w:rsid w:val="002B5642"/>
    <w:rsid w:val="002D09FA"/>
    <w:rsid w:val="002F4585"/>
    <w:rsid w:val="002F7A4B"/>
    <w:rsid w:val="00303891"/>
    <w:rsid w:val="00311BD6"/>
    <w:rsid w:val="00322B5E"/>
    <w:rsid w:val="00324649"/>
    <w:rsid w:val="003336F7"/>
    <w:rsid w:val="0033485A"/>
    <w:rsid w:val="0033577E"/>
    <w:rsid w:val="00340129"/>
    <w:rsid w:val="003405C3"/>
    <w:rsid w:val="00341551"/>
    <w:rsid w:val="0034330A"/>
    <w:rsid w:val="00345B4E"/>
    <w:rsid w:val="0035604D"/>
    <w:rsid w:val="003562A8"/>
    <w:rsid w:val="0035635D"/>
    <w:rsid w:val="00364432"/>
    <w:rsid w:val="00367F7F"/>
    <w:rsid w:val="0038128F"/>
    <w:rsid w:val="00381D90"/>
    <w:rsid w:val="00387929"/>
    <w:rsid w:val="00387F16"/>
    <w:rsid w:val="00395F91"/>
    <w:rsid w:val="0039603C"/>
    <w:rsid w:val="003A7849"/>
    <w:rsid w:val="003B5C0B"/>
    <w:rsid w:val="003C4012"/>
    <w:rsid w:val="003D0ECC"/>
    <w:rsid w:val="003D101E"/>
    <w:rsid w:val="003D1A43"/>
    <w:rsid w:val="003F1E67"/>
    <w:rsid w:val="00412506"/>
    <w:rsid w:val="00413A3A"/>
    <w:rsid w:val="00417B2D"/>
    <w:rsid w:val="00424901"/>
    <w:rsid w:val="00426F4C"/>
    <w:rsid w:val="004301BB"/>
    <w:rsid w:val="0043085A"/>
    <w:rsid w:val="00433C05"/>
    <w:rsid w:val="00442307"/>
    <w:rsid w:val="004552A2"/>
    <w:rsid w:val="0046423F"/>
    <w:rsid w:val="0047260D"/>
    <w:rsid w:val="004749F9"/>
    <w:rsid w:val="0048481C"/>
    <w:rsid w:val="0049108E"/>
    <w:rsid w:val="004A3D94"/>
    <w:rsid w:val="004B0E8A"/>
    <w:rsid w:val="004B682D"/>
    <w:rsid w:val="004C2C03"/>
    <w:rsid w:val="004D3610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0DB"/>
    <w:rsid w:val="00525F57"/>
    <w:rsid w:val="005325F4"/>
    <w:rsid w:val="00541C4D"/>
    <w:rsid w:val="0055246F"/>
    <w:rsid w:val="00560593"/>
    <w:rsid w:val="0056267B"/>
    <w:rsid w:val="00583B33"/>
    <w:rsid w:val="00585639"/>
    <w:rsid w:val="0058710E"/>
    <w:rsid w:val="00594815"/>
    <w:rsid w:val="0059517F"/>
    <w:rsid w:val="005A23D9"/>
    <w:rsid w:val="005A5408"/>
    <w:rsid w:val="005A695D"/>
    <w:rsid w:val="005B212A"/>
    <w:rsid w:val="005C3D79"/>
    <w:rsid w:val="005C6FF4"/>
    <w:rsid w:val="005F6635"/>
    <w:rsid w:val="0060478C"/>
    <w:rsid w:val="0060528B"/>
    <w:rsid w:val="00620D4E"/>
    <w:rsid w:val="00626950"/>
    <w:rsid w:val="00627DAE"/>
    <w:rsid w:val="00647584"/>
    <w:rsid w:val="00647D0F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B4D8D"/>
    <w:rsid w:val="006B5878"/>
    <w:rsid w:val="006B7BAB"/>
    <w:rsid w:val="006C1932"/>
    <w:rsid w:val="006D3F85"/>
    <w:rsid w:val="006D4C38"/>
    <w:rsid w:val="006E2B5B"/>
    <w:rsid w:val="006E3E6C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307B7"/>
    <w:rsid w:val="00731F4E"/>
    <w:rsid w:val="007346A8"/>
    <w:rsid w:val="007356AE"/>
    <w:rsid w:val="0073779D"/>
    <w:rsid w:val="007467D2"/>
    <w:rsid w:val="00746913"/>
    <w:rsid w:val="007510EC"/>
    <w:rsid w:val="007528A7"/>
    <w:rsid w:val="00760C99"/>
    <w:rsid w:val="0076103C"/>
    <w:rsid w:val="00762148"/>
    <w:rsid w:val="00762DDB"/>
    <w:rsid w:val="007723F7"/>
    <w:rsid w:val="00774A62"/>
    <w:rsid w:val="00785283"/>
    <w:rsid w:val="00797E21"/>
    <w:rsid w:val="007A284D"/>
    <w:rsid w:val="007B0564"/>
    <w:rsid w:val="007B1038"/>
    <w:rsid w:val="007C427F"/>
    <w:rsid w:val="007C6135"/>
    <w:rsid w:val="007C722A"/>
    <w:rsid w:val="007D5B21"/>
    <w:rsid w:val="007E329A"/>
    <w:rsid w:val="007F2B53"/>
    <w:rsid w:val="007F6CA9"/>
    <w:rsid w:val="0080458C"/>
    <w:rsid w:val="008055ED"/>
    <w:rsid w:val="008128BD"/>
    <w:rsid w:val="008375BE"/>
    <w:rsid w:val="00846577"/>
    <w:rsid w:val="00857B13"/>
    <w:rsid w:val="00882A71"/>
    <w:rsid w:val="00891010"/>
    <w:rsid w:val="00896F96"/>
    <w:rsid w:val="008A1D8E"/>
    <w:rsid w:val="008C5D34"/>
    <w:rsid w:val="008E254E"/>
    <w:rsid w:val="008E7285"/>
    <w:rsid w:val="008F6723"/>
    <w:rsid w:val="008F6739"/>
    <w:rsid w:val="009165C9"/>
    <w:rsid w:val="00923E88"/>
    <w:rsid w:val="00924D47"/>
    <w:rsid w:val="00933CA9"/>
    <w:rsid w:val="009457FD"/>
    <w:rsid w:val="00950FEA"/>
    <w:rsid w:val="009534F6"/>
    <w:rsid w:val="00956042"/>
    <w:rsid w:val="0096078E"/>
    <w:rsid w:val="00973373"/>
    <w:rsid w:val="00983DC2"/>
    <w:rsid w:val="00985685"/>
    <w:rsid w:val="009A419C"/>
    <w:rsid w:val="009A5C5D"/>
    <w:rsid w:val="009A7691"/>
    <w:rsid w:val="009C2C2F"/>
    <w:rsid w:val="009C6581"/>
    <w:rsid w:val="009C6FC0"/>
    <w:rsid w:val="009D475B"/>
    <w:rsid w:val="009D5DBA"/>
    <w:rsid w:val="009F7BE7"/>
    <w:rsid w:val="00A0051B"/>
    <w:rsid w:val="00A04EA7"/>
    <w:rsid w:val="00A06095"/>
    <w:rsid w:val="00A06D71"/>
    <w:rsid w:val="00A1475A"/>
    <w:rsid w:val="00A17510"/>
    <w:rsid w:val="00A308D9"/>
    <w:rsid w:val="00A35EF4"/>
    <w:rsid w:val="00A45311"/>
    <w:rsid w:val="00A45550"/>
    <w:rsid w:val="00A47D46"/>
    <w:rsid w:val="00A5779A"/>
    <w:rsid w:val="00A61A4B"/>
    <w:rsid w:val="00A65B77"/>
    <w:rsid w:val="00A81270"/>
    <w:rsid w:val="00A8342D"/>
    <w:rsid w:val="00A86BAE"/>
    <w:rsid w:val="00A90763"/>
    <w:rsid w:val="00A9265F"/>
    <w:rsid w:val="00A94222"/>
    <w:rsid w:val="00AA5BD9"/>
    <w:rsid w:val="00AB090B"/>
    <w:rsid w:val="00AC412F"/>
    <w:rsid w:val="00AC740E"/>
    <w:rsid w:val="00AD19DB"/>
    <w:rsid w:val="00AD6B3D"/>
    <w:rsid w:val="00AE1147"/>
    <w:rsid w:val="00AF3416"/>
    <w:rsid w:val="00B07A09"/>
    <w:rsid w:val="00B14330"/>
    <w:rsid w:val="00B2039A"/>
    <w:rsid w:val="00B2553D"/>
    <w:rsid w:val="00B420EE"/>
    <w:rsid w:val="00B427E4"/>
    <w:rsid w:val="00B42EE2"/>
    <w:rsid w:val="00B53416"/>
    <w:rsid w:val="00B71DA0"/>
    <w:rsid w:val="00B725EB"/>
    <w:rsid w:val="00B77C68"/>
    <w:rsid w:val="00B82E42"/>
    <w:rsid w:val="00B901A4"/>
    <w:rsid w:val="00B93065"/>
    <w:rsid w:val="00B9324A"/>
    <w:rsid w:val="00B93F62"/>
    <w:rsid w:val="00B97B90"/>
    <w:rsid w:val="00BA0128"/>
    <w:rsid w:val="00BA19E3"/>
    <w:rsid w:val="00BB31E0"/>
    <w:rsid w:val="00BD26D8"/>
    <w:rsid w:val="00BE41E1"/>
    <w:rsid w:val="00BE5AA0"/>
    <w:rsid w:val="00BF0AFD"/>
    <w:rsid w:val="00BF4056"/>
    <w:rsid w:val="00C02428"/>
    <w:rsid w:val="00C03DCA"/>
    <w:rsid w:val="00C15418"/>
    <w:rsid w:val="00C324DD"/>
    <w:rsid w:val="00C37F37"/>
    <w:rsid w:val="00C4032D"/>
    <w:rsid w:val="00C42CCC"/>
    <w:rsid w:val="00C45EF9"/>
    <w:rsid w:val="00C52ADC"/>
    <w:rsid w:val="00C53CB2"/>
    <w:rsid w:val="00C53F35"/>
    <w:rsid w:val="00C56F46"/>
    <w:rsid w:val="00C61494"/>
    <w:rsid w:val="00C64DC0"/>
    <w:rsid w:val="00C73741"/>
    <w:rsid w:val="00C73D5B"/>
    <w:rsid w:val="00C859B3"/>
    <w:rsid w:val="00C949A6"/>
    <w:rsid w:val="00CA466A"/>
    <w:rsid w:val="00CA561B"/>
    <w:rsid w:val="00CA65B7"/>
    <w:rsid w:val="00CC0B3B"/>
    <w:rsid w:val="00CD55E1"/>
    <w:rsid w:val="00CD5F87"/>
    <w:rsid w:val="00CE0418"/>
    <w:rsid w:val="00CE367C"/>
    <w:rsid w:val="00CF05B3"/>
    <w:rsid w:val="00CF40E1"/>
    <w:rsid w:val="00CF656D"/>
    <w:rsid w:val="00D01018"/>
    <w:rsid w:val="00D056F2"/>
    <w:rsid w:val="00D111DA"/>
    <w:rsid w:val="00D12C48"/>
    <w:rsid w:val="00D1347E"/>
    <w:rsid w:val="00D15641"/>
    <w:rsid w:val="00D206EC"/>
    <w:rsid w:val="00D20C25"/>
    <w:rsid w:val="00D23583"/>
    <w:rsid w:val="00D2406B"/>
    <w:rsid w:val="00D276C5"/>
    <w:rsid w:val="00D3404F"/>
    <w:rsid w:val="00D3768D"/>
    <w:rsid w:val="00D41D86"/>
    <w:rsid w:val="00D47456"/>
    <w:rsid w:val="00D62693"/>
    <w:rsid w:val="00D64B51"/>
    <w:rsid w:val="00D64C16"/>
    <w:rsid w:val="00D73A5D"/>
    <w:rsid w:val="00D82A88"/>
    <w:rsid w:val="00D85DB2"/>
    <w:rsid w:val="00DA2455"/>
    <w:rsid w:val="00DB15BD"/>
    <w:rsid w:val="00DB17B9"/>
    <w:rsid w:val="00DC4454"/>
    <w:rsid w:val="00DC6374"/>
    <w:rsid w:val="00DC677E"/>
    <w:rsid w:val="00DD0D62"/>
    <w:rsid w:val="00DD2C47"/>
    <w:rsid w:val="00DD3578"/>
    <w:rsid w:val="00DD3D2D"/>
    <w:rsid w:val="00DE71ED"/>
    <w:rsid w:val="00DF08CE"/>
    <w:rsid w:val="00DF74C5"/>
    <w:rsid w:val="00E02FD1"/>
    <w:rsid w:val="00E048CF"/>
    <w:rsid w:val="00E2392F"/>
    <w:rsid w:val="00E44AD3"/>
    <w:rsid w:val="00E81BC4"/>
    <w:rsid w:val="00E8220E"/>
    <w:rsid w:val="00EA1F37"/>
    <w:rsid w:val="00EA259F"/>
    <w:rsid w:val="00EA2CFD"/>
    <w:rsid w:val="00EA39B9"/>
    <w:rsid w:val="00EB178B"/>
    <w:rsid w:val="00EC5E01"/>
    <w:rsid w:val="00EE6339"/>
    <w:rsid w:val="00EE72CE"/>
    <w:rsid w:val="00EF08E3"/>
    <w:rsid w:val="00EF3B36"/>
    <w:rsid w:val="00EF5512"/>
    <w:rsid w:val="00EF6F64"/>
    <w:rsid w:val="00F248DF"/>
    <w:rsid w:val="00F40732"/>
    <w:rsid w:val="00F409AF"/>
    <w:rsid w:val="00F4396F"/>
    <w:rsid w:val="00F4666D"/>
    <w:rsid w:val="00F54FD2"/>
    <w:rsid w:val="00F55E43"/>
    <w:rsid w:val="00F650AF"/>
    <w:rsid w:val="00F6646C"/>
    <w:rsid w:val="00FA34E5"/>
    <w:rsid w:val="00FA66E8"/>
    <w:rsid w:val="00FB2BB7"/>
    <w:rsid w:val="00FD4E9E"/>
    <w:rsid w:val="00FD6673"/>
    <w:rsid w:val="00FE5035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2F6A"/>
  <w15:docId w15:val="{E4093C40-186F-442E-B6E7-F63F759D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9DB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1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  <w:style w:type="paragraph" w:customStyle="1" w:styleId="c9">
    <w:name w:val="c9"/>
    <w:basedOn w:val="a"/>
    <w:rsid w:val="001B0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B0D3F"/>
  </w:style>
  <w:style w:type="paragraph" w:customStyle="1" w:styleId="TableParagraph">
    <w:name w:val="Table Paragraph"/>
    <w:basedOn w:val="a"/>
    <w:uiPriority w:val="1"/>
    <w:qFormat/>
    <w:rsid w:val="009C65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b">
    <w:name w:val="Стиль"/>
    <w:rsid w:val="00010B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Заголовок 61"/>
    <w:basedOn w:val="a"/>
    <w:uiPriority w:val="1"/>
    <w:qFormat/>
    <w:rsid w:val="00D41D86"/>
    <w:pPr>
      <w:widowControl w:val="0"/>
      <w:spacing w:after="0" w:line="240" w:lineRule="auto"/>
      <w:ind w:left="236"/>
      <w:outlineLvl w:val="6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ABFE7-4EF0-4563-8FD8-2978B5F0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11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22</cp:revision>
  <cp:lastPrinted>2018-05-09T04:48:00Z</cp:lastPrinted>
  <dcterms:created xsi:type="dcterms:W3CDTF">2020-07-03T04:25:00Z</dcterms:created>
  <dcterms:modified xsi:type="dcterms:W3CDTF">2023-08-04T11:16:00Z</dcterms:modified>
</cp:coreProperties>
</file>