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Приложение 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к ООП по специальности 35.02.08 Электротехнические системы 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 агропромышленном комплексе (АПК)</w:t>
      </w:r>
    </w:p>
    <w:p w:rsidR="00312CFE" w:rsidRPr="00312CFE" w:rsidRDefault="003E62CD" w:rsidP="00312CF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профессиональный модуль</w:t>
      </w: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и науки Тюменской области</w:t>
      </w: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Государственное автономное профессиональное образовательное учреждение </w:t>
      </w: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Тюменской области</w:t>
      </w:r>
    </w:p>
    <w:p w:rsidR="00312CFE" w:rsidRPr="00312CFE" w:rsidRDefault="00312CFE" w:rsidP="00312CFE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«Агротехнологический колледж»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FB1936" w:rsidRPr="00FB1936" w:rsidRDefault="00FB1936" w:rsidP="00FB193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  <w:bookmarkStart w:id="0" w:name="bookmark39"/>
      <w:bookmarkEnd w:id="0"/>
      <w:r w:rsidRPr="00FB1936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РАБОЧАЯ ПРОГРАММА</w:t>
      </w:r>
    </w:p>
    <w:p w:rsidR="00FB1936" w:rsidRPr="00FB1936" w:rsidRDefault="00FB1936" w:rsidP="00FB193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  <w:r w:rsidRPr="00FB1936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ПРОФЕССИОНАЛЬНОГО МОДУЛЯ</w:t>
      </w:r>
    </w:p>
    <w:p w:rsidR="00FB1936" w:rsidRPr="00FB1936" w:rsidRDefault="00FB1936" w:rsidP="00FB193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</w:p>
    <w:p w:rsidR="00312CFE" w:rsidRPr="00312CFE" w:rsidRDefault="00FB1936" w:rsidP="00FB193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FB1936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ПМ.0</w:t>
      </w:r>
      <w:r w:rsidR="00B8353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2</w:t>
      </w:r>
      <w:r w:rsidRPr="00FB1936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="00B83533" w:rsidRPr="00B8353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Э</w:t>
      </w:r>
      <w:r w:rsidR="00B8353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НЕРГОСБЕРЕЖЕНИЕ СЕЛЬСКОХОЗЯЙСТВЕННЫХ ПРЕДПРИЯТИЙ</w:t>
      </w:r>
      <w:r w:rsidR="00B83533" w:rsidRPr="00B8353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ab/>
      </w:r>
      <w:r w:rsidR="00B83533" w:rsidRPr="00B8353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ab/>
      </w:r>
      <w:r w:rsidR="00B83533" w:rsidRPr="00B8353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ab/>
      </w:r>
      <w:r w:rsidR="00B83533" w:rsidRPr="00B8353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ab/>
      </w:r>
      <w:r w:rsidR="00B83533" w:rsidRPr="00B8353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ab/>
      </w:r>
      <w:r w:rsidR="00B83533" w:rsidRPr="00B8353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ab/>
      </w:r>
      <w:r w:rsidR="00B83533" w:rsidRPr="00B8353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ab/>
      </w:r>
      <w:r w:rsidR="00B83533" w:rsidRPr="00B8353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ab/>
      </w:r>
      <w:r w:rsidR="00B83533" w:rsidRPr="00B8353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ab/>
      </w:r>
      <w:r w:rsidR="00B83533" w:rsidRPr="00B8353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ab/>
      </w:r>
      <w:r w:rsidR="00B83533" w:rsidRPr="00B8353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ab/>
      </w:r>
      <w:r w:rsidR="00B83533" w:rsidRPr="00B8353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ab/>
      </w:r>
      <w:r w:rsidR="00B83533" w:rsidRPr="00B8353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ab/>
      </w:r>
      <w:r w:rsidR="00B83533" w:rsidRPr="00B8353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ab/>
      </w:r>
      <w:r w:rsidR="00B83533" w:rsidRPr="00B8353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ab/>
      </w:r>
      <w:r w:rsidR="00B83533" w:rsidRPr="00B8353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ab/>
      </w:r>
      <w:r w:rsidR="00B83533" w:rsidRPr="00B8353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ab/>
      </w:r>
      <w:r w:rsidR="00B83533" w:rsidRPr="00B8353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ab/>
      </w:r>
      <w:r w:rsidR="00B83533" w:rsidRPr="00B8353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ab/>
      </w:r>
      <w:r w:rsidR="00B83533" w:rsidRPr="00B8353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ab/>
      </w:r>
      <w:r w:rsidR="00B83533" w:rsidRPr="00B8353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ab/>
      </w:r>
      <w:r w:rsidR="00B83533" w:rsidRPr="00B8353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ab/>
      </w:r>
      <w:r w:rsidR="00B83533" w:rsidRPr="00B8353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ab/>
      </w:r>
      <w:r w:rsidR="00B83533" w:rsidRPr="00B8353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ab/>
      </w:r>
      <w:r w:rsidR="00B83533" w:rsidRPr="00B8353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ab/>
      </w:r>
      <w:r w:rsidR="00B83533" w:rsidRPr="00B8353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ab/>
      </w:r>
      <w:r w:rsidR="00B83533" w:rsidRPr="00B8353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ab/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6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2023 г</w:t>
      </w:r>
      <w:r w:rsidRPr="00312CFE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.</w:t>
      </w:r>
    </w:p>
    <w:p w:rsidR="00312CFE" w:rsidRPr="00312CFE" w:rsidRDefault="00FB1936" w:rsidP="00FB1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9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по специальности 35.02.08 Электротехнические системы в агропромышленном комплексе (АПК), утвержденного Приказом Минпросвещения России от 27 мая 2022 г. N 368 и профессионального стандарта «Специалист по наладке и эксплуатации релейной защиты и автоматики в муниципальных электрических сетях»,  утверждённого приказом Министерства труда и социальной защиты Российской Федерации от 25 сентября 2018 № 593н</w:t>
      </w:r>
    </w:p>
    <w:p w:rsidR="00312CFE" w:rsidRPr="00312CFE" w:rsidRDefault="00312CFE" w:rsidP="00312CFE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312CFE" w:rsidRPr="00312CFE" w:rsidRDefault="00312CFE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</w:t>
      </w:r>
      <w:r w:rsidR="00FB193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12CFE" w:rsidRDefault="00A94C0F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Кремлёв В.В.</w:t>
      </w:r>
      <w:r w:rsidR="00312CFE"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bookmark30"/>
      <w:bookmarkEnd w:id="1"/>
    </w:p>
    <w:p w:rsidR="00FB1936" w:rsidRDefault="00FB1936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Зверев В.О.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B1936" w:rsidRPr="00312CFE" w:rsidRDefault="00FB1936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Головотенко А.А.</w:t>
      </w:r>
      <w:r w:rsidRPr="00FB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2CFE" w:rsidRDefault="00312CFE">
      <w:pP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</w:p>
    <w:p w:rsidR="00312CFE" w:rsidRDefault="00312CFE">
      <w:pP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br w:type="page"/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240" w:lineRule="auto"/>
        <w:ind w:right="266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>СОДЕРЖАНИЕ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FB1936" w:rsidRDefault="00FB1936" w:rsidP="00FB1936">
      <w:pPr>
        <w:pStyle w:val="a3"/>
        <w:numPr>
          <w:ilvl w:val="0"/>
          <w:numId w:val="4"/>
        </w:numPr>
        <w:tabs>
          <w:tab w:val="left" w:pos="142"/>
        </w:tabs>
        <w:kinsoku w:val="0"/>
        <w:overflowPunct w:val="0"/>
        <w:spacing w:before="209" w:line="359" w:lineRule="auto"/>
        <w:ind w:right="72"/>
      </w:pPr>
      <w:r>
        <w:rPr>
          <w:b/>
          <w:bCs/>
        </w:rPr>
        <w:t xml:space="preserve">ОБЩАЯ </w:t>
      </w:r>
      <w:r>
        <w:rPr>
          <w:b/>
          <w:bCs/>
          <w:spacing w:val="-1"/>
        </w:rPr>
        <w:t>ХАРАКТЕРИСТИКА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РАБОЧЕЙ</w:t>
      </w:r>
      <w:r>
        <w:rPr>
          <w:b/>
          <w:bCs/>
          <w:spacing w:val="49"/>
        </w:rPr>
        <w:t xml:space="preserve"> П</w:t>
      </w:r>
      <w:r>
        <w:rPr>
          <w:b/>
          <w:bCs/>
          <w:spacing w:val="-1"/>
        </w:rPr>
        <w:t>РОГРАММЫ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ПРОФЕССИОНАЛЬНОГО</w:t>
      </w:r>
      <w:r>
        <w:rPr>
          <w:b/>
          <w:bCs/>
        </w:rPr>
        <w:t xml:space="preserve"> МОДУЛЯ</w:t>
      </w:r>
    </w:p>
    <w:p w:rsidR="00FB1936" w:rsidRDefault="00FB1936" w:rsidP="00FB1936">
      <w:pPr>
        <w:pStyle w:val="a3"/>
        <w:numPr>
          <w:ilvl w:val="0"/>
          <w:numId w:val="4"/>
        </w:numPr>
        <w:tabs>
          <w:tab w:val="left" w:pos="142"/>
        </w:tabs>
        <w:kinsoku w:val="0"/>
        <w:overflowPunct w:val="0"/>
        <w:spacing w:before="7" w:line="359" w:lineRule="auto"/>
        <w:ind w:right="72"/>
      </w:pPr>
      <w:r>
        <w:rPr>
          <w:b/>
          <w:bCs/>
          <w:spacing w:val="-1"/>
        </w:rPr>
        <w:t xml:space="preserve">СТРУКТУРА </w:t>
      </w:r>
      <w:r>
        <w:rPr>
          <w:b/>
          <w:bCs/>
        </w:rPr>
        <w:t>И СОДЕРЖАНИЕ</w:t>
      </w:r>
      <w:r>
        <w:rPr>
          <w:b/>
          <w:bCs/>
          <w:spacing w:val="27"/>
        </w:rPr>
        <w:t xml:space="preserve"> </w:t>
      </w:r>
      <w:r>
        <w:rPr>
          <w:b/>
          <w:bCs/>
          <w:spacing w:val="-1"/>
        </w:rPr>
        <w:t>ПРОФЕССИОНАЛЬНОГО</w:t>
      </w:r>
      <w:r>
        <w:rPr>
          <w:b/>
          <w:bCs/>
        </w:rPr>
        <w:t xml:space="preserve"> МОДУЛЯ</w:t>
      </w:r>
    </w:p>
    <w:p w:rsidR="00FB1936" w:rsidRDefault="00FB1936" w:rsidP="00FB1936">
      <w:pPr>
        <w:pStyle w:val="a3"/>
        <w:numPr>
          <w:ilvl w:val="0"/>
          <w:numId w:val="4"/>
        </w:numPr>
        <w:tabs>
          <w:tab w:val="left" w:pos="142"/>
        </w:tabs>
        <w:kinsoku w:val="0"/>
        <w:overflowPunct w:val="0"/>
        <w:spacing w:before="7" w:line="359" w:lineRule="auto"/>
        <w:ind w:right="72"/>
      </w:pPr>
      <w:r>
        <w:rPr>
          <w:b/>
          <w:bCs/>
          <w:spacing w:val="-1"/>
        </w:rPr>
        <w:t>УСЛОВИЯ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РЕАЛИЗАЦИИ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ПРОФЕССИОНАЛЬНОГО</w:t>
      </w:r>
      <w:r>
        <w:rPr>
          <w:b/>
          <w:bCs/>
          <w:spacing w:val="57"/>
        </w:rPr>
        <w:t xml:space="preserve"> </w:t>
      </w:r>
      <w:r>
        <w:rPr>
          <w:b/>
          <w:bCs/>
          <w:spacing w:val="-1"/>
        </w:rPr>
        <w:t>МОДУЛЯ</w:t>
      </w:r>
    </w:p>
    <w:p w:rsidR="00FB1936" w:rsidRDefault="00FB1936" w:rsidP="00FB1936">
      <w:pPr>
        <w:pStyle w:val="a3"/>
        <w:numPr>
          <w:ilvl w:val="0"/>
          <w:numId w:val="4"/>
        </w:numPr>
        <w:tabs>
          <w:tab w:val="left" w:pos="142"/>
        </w:tabs>
        <w:kinsoku w:val="0"/>
        <w:overflowPunct w:val="0"/>
        <w:spacing w:before="7" w:line="359" w:lineRule="auto"/>
        <w:ind w:right="72"/>
      </w:pPr>
      <w:r>
        <w:rPr>
          <w:b/>
          <w:bCs/>
          <w:spacing w:val="-1"/>
        </w:rPr>
        <w:t>КОНТРОЛЬ</w:t>
      </w:r>
      <w:r>
        <w:rPr>
          <w:b/>
          <w:bCs/>
        </w:rPr>
        <w:t xml:space="preserve"> И </w:t>
      </w:r>
      <w:r>
        <w:rPr>
          <w:b/>
          <w:bCs/>
          <w:spacing w:val="-1"/>
        </w:rPr>
        <w:t>ОЦЕНКА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РЕЗУЛЬТАТОВ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ОСВОЕНИЯ</w:t>
      </w:r>
      <w:r>
        <w:rPr>
          <w:b/>
          <w:bCs/>
          <w:spacing w:val="47"/>
        </w:rPr>
        <w:t xml:space="preserve"> </w:t>
      </w:r>
      <w:r>
        <w:rPr>
          <w:b/>
          <w:bCs/>
          <w:spacing w:val="-1"/>
        </w:rPr>
        <w:t>ПРОФЕССИОНАЛЬНОГО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МОДУЛЯ</w:t>
      </w:r>
    </w:p>
    <w:p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after="0" w:line="277" w:lineRule="auto"/>
        <w:ind w:right="2745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312CFE" w:rsidRPr="00312CFE" w:rsidSect="00312CFE">
          <w:footerReference w:type="default" r:id="rId7"/>
          <w:pgSz w:w="11910" w:h="16840"/>
          <w:pgMar w:top="1134" w:right="1134" w:bottom="1134" w:left="1134" w:header="0" w:footer="1380" w:gutter="0"/>
          <w:cols w:space="720"/>
          <w:noEndnote/>
        </w:sectPr>
      </w:pPr>
    </w:p>
    <w:p w:rsidR="00FB1936" w:rsidRDefault="00FB1936" w:rsidP="00FB1936">
      <w:pPr>
        <w:pStyle w:val="a3"/>
        <w:numPr>
          <w:ilvl w:val="1"/>
          <w:numId w:val="4"/>
        </w:numPr>
        <w:tabs>
          <w:tab w:val="left" w:pos="1138"/>
        </w:tabs>
        <w:kinsoku w:val="0"/>
        <w:overflowPunct w:val="0"/>
        <w:spacing w:before="51" w:line="277" w:lineRule="auto"/>
        <w:ind w:right="787"/>
        <w:jc w:val="center"/>
      </w:pPr>
      <w:r>
        <w:rPr>
          <w:b/>
          <w:bCs/>
        </w:rPr>
        <w:lastRenderedPageBreak/>
        <w:t xml:space="preserve">ОБЩАЯ </w:t>
      </w:r>
      <w:r>
        <w:rPr>
          <w:b/>
          <w:bCs/>
          <w:spacing w:val="-1"/>
        </w:rPr>
        <w:t>ХАРАКТЕРИСТИКА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 xml:space="preserve">РАБОЧЕЙ </w:t>
      </w:r>
      <w:r>
        <w:rPr>
          <w:b/>
          <w:bCs/>
          <w:spacing w:val="-1"/>
        </w:rPr>
        <w:t>ПРОГРАММЫ</w:t>
      </w:r>
      <w:r>
        <w:rPr>
          <w:b/>
          <w:bCs/>
          <w:spacing w:val="53"/>
        </w:rPr>
        <w:t xml:space="preserve"> </w:t>
      </w:r>
      <w:r>
        <w:rPr>
          <w:b/>
          <w:bCs/>
          <w:spacing w:val="-1"/>
        </w:rPr>
        <w:t>ПРОФЕССИОНАЛЬНОГО</w:t>
      </w:r>
      <w:r>
        <w:rPr>
          <w:b/>
          <w:bCs/>
        </w:rPr>
        <w:t xml:space="preserve"> МОДУЛЯ</w:t>
      </w:r>
    </w:p>
    <w:p w:rsidR="00FB1936" w:rsidRDefault="00FB1936" w:rsidP="00FB1936">
      <w:pPr>
        <w:pStyle w:val="a3"/>
        <w:kinsoku w:val="0"/>
        <w:overflowPunct w:val="0"/>
        <w:spacing w:before="5"/>
        <w:ind w:left="0"/>
        <w:rPr>
          <w:b/>
          <w:bCs/>
          <w:sz w:val="27"/>
          <w:szCs w:val="27"/>
        </w:rPr>
      </w:pPr>
    </w:p>
    <w:p w:rsidR="00FB1936" w:rsidRDefault="00B83533" w:rsidP="00B83533">
      <w:pPr>
        <w:pStyle w:val="a3"/>
        <w:kinsoku w:val="0"/>
        <w:overflowPunct w:val="0"/>
        <w:spacing w:before="6"/>
        <w:ind w:left="0" w:firstLine="709"/>
        <w:jc w:val="center"/>
        <w:rPr>
          <w:b/>
          <w:bCs/>
          <w:sz w:val="27"/>
          <w:szCs w:val="27"/>
        </w:rPr>
      </w:pPr>
      <w:r w:rsidRPr="00B83533">
        <w:rPr>
          <w:b/>
          <w:bCs/>
        </w:rPr>
        <w:t>ПМ.02 ЭНЕРГОСБЕРЕЖЕНИЕ СЕЛЬСКОХОЗЯЙСТВЕННЫХ ПРЕДПРИЯТИЙ</w:t>
      </w:r>
    </w:p>
    <w:p w:rsidR="00FB1936" w:rsidRDefault="00FB1936" w:rsidP="00FB1936">
      <w:pPr>
        <w:pStyle w:val="a3"/>
        <w:numPr>
          <w:ilvl w:val="2"/>
          <w:numId w:val="4"/>
        </w:numPr>
        <w:tabs>
          <w:tab w:val="left" w:pos="1347"/>
        </w:tabs>
        <w:kinsoku w:val="0"/>
        <w:overflowPunct w:val="0"/>
        <w:ind w:left="0" w:firstLine="709"/>
      </w:pPr>
      <w:r>
        <w:rPr>
          <w:b/>
          <w:bCs/>
          <w:spacing w:val="-1"/>
        </w:rPr>
        <w:t>Цель</w:t>
      </w:r>
      <w:r>
        <w:rPr>
          <w:b/>
          <w:bCs/>
        </w:rPr>
        <w:t xml:space="preserve"> и </w:t>
      </w:r>
      <w:r>
        <w:rPr>
          <w:b/>
          <w:bCs/>
          <w:spacing w:val="-1"/>
        </w:rPr>
        <w:t>планируемые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-1"/>
        </w:rPr>
        <w:t>результаты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освоения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профессионального</w:t>
      </w:r>
      <w:r>
        <w:rPr>
          <w:b/>
          <w:bCs/>
          <w:spacing w:val="2"/>
        </w:rPr>
        <w:t xml:space="preserve"> </w:t>
      </w:r>
      <w:r>
        <w:rPr>
          <w:b/>
          <w:bCs/>
        </w:rPr>
        <w:t>модуля</w:t>
      </w:r>
    </w:p>
    <w:p w:rsidR="00FB1936" w:rsidRDefault="00FB1936" w:rsidP="00FB1936">
      <w:pPr>
        <w:pStyle w:val="a3"/>
        <w:kinsoku w:val="0"/>
        <w:overflowPunct w:val="0"/>
        <w:spacing w:before="43" w:line="275" w:lineRule="auto"/>
        <w:ind w:left="0" w:right="105" w:firstLine="709"/>
        <w:jc w:val="both"/>
        <w:rPr>
          <w:spacing w:val="-1"/>
        </w:rPr>
      </w:pPr>
      <w:r>
        <w:t>В</w:t>
      </w:r>
      <w:r>
        <w:rPr>
          <w:spacing w:val="21"/>
        </w:rPr>
        <w:t xml:space="preserve"> </w:t>
      </w:r>
      <w:r>
        <w:t>результате</w:t>
      </w:r>
      <w:r>
        <w:rPr>
          <w:spacing w:val="18"/>
        </w:rPr>
        <w:t xml:space="preserve"> </w:t>
      </w:r>
      <w:r>
        <w:rPr>
          <w:spacing w:val="-1"/>
        </w:rPr>
        <w:t>изучения</w:t>
      </w:r>
      <w:r>
        <w:rPr>
          <w:spacing w:val="21"/>
        </w:rPr>
        <w:t xml:space="preserve"> </w:t>
      </w:r>
      <w:r>
        <w:rPr>
          <w:spacing w:val="-1"/>
        </w:rPr>
        <w:t>профессионального</w:t>
      </w:r>
      <w:r>
        <w:rPr>
          <w:spacing w:val="16"/>
        </w:rPr>
        <w:t xml:space="preserve"> </w:t>
      </w:r>
      <w:r>
        <w:rPr>
          <w:spacing w:val="-1"/>
        </w:rPr>
        <w:t>модуля</w:t>
      </w:r>
      <w:r>
        <w:rPr>
          <w:spacing w:val="21"/>
        </w:rPr>
        <w:t xml:space="preserve"> </w:t>
      </w:r>
      <w:r>
        <w:rPr>
          <w:spacing w:val="-1"/>
        </w:rPr>
        <w:t>обучающи</w:t>
      </w:r>
      <w:r w:rsidR="006E246F">
        <w:rPr>
          <w:spacing w:val="-1"/>
        </w:rPr>
        <w:t>й</w:t>
      </w:r>
      <w:r>
        <w:rPr>
          <w:spacing w:val="-1"/>
        </w:rPr>
        <w:t>ся</w:t>
      </w:r>
      <w:r>
        <w:rPr>
          <w:spacing w:val="22"/>
        </w:rPr>
        <w:t xml:space="preserve"> </w:t>
      </w:r>
      <w:r>
        <w:rPr>
          <w:spacing w:val="-1"/>
        </w:rPr>
        <w:t>должен</w:t>
      </w:r>
      <w:r>
        <w:rPr>
          <w:spacing w:val="22"/>
        </w:rPr>
        <w:t xml:space="preserve"> </w:t>
      </w:r>
      <w:r>
        <w:rPr>
          <w:spacing w:val="-1"/>
        </w:rPr>
        <w:t>освоить</w:t>
      </w:r>
      <w:r>
        <w:rPr>
          <w:spacing w:val="93"/>
        </w:rPr>
        <w:t xml:space="preserve"> </w:t>
      </w:r>
      <w:r>
        <w:rPr>
          <w:spacing w:val="-1"/>
        </w:rPr>
        <w:t>основной</w:t>
      </w:r>
      <w:r>
        <w:rPr>
          <w:spacing w:val="34"/>
        </w:rPr>
        <w:t xml:space="preserve"> </w:t>
      </w:r>
      <w:r>
        <w:t>вид</w:t>
      </w:r>
      <w:r>
        <w:rPr>
          <w:spacing w:val="33"/>
        </w:rPr>
        <w:t xml:space="preserve"> </w:t>
      </w:r>
      <w:r>
        <w:rPr>
          <w:spacing w:val="-1"/>
        </w:rPr>
        <w:t>деятельности</w:t>
      </w:r>
      <w:r>
        <w:rPr>
          <w:spacing w:val="35"/>
        </w:rPr>
        <w:t xml:space="preserve"> </w:t>
      </w:r>
      <w:r>
        <w:t>«</w:t>
      </w:r>
      <w:r w:rsidR="00B83533">
        <w:t>Энергосбережение сельскохозяйственных предприятий</w:t>
      </w:r>
      <w:r>
        <w:rPr>
          <w:spacing w:val="-1"/>
        </w:rPr>
        <w:t>»</w:t>
      </w:r>
      <w:r>
        <w:rPr>
          <w:spacing w:val="6"/>
        </w:rPr>
        <w:t xml:space="preserve"> </w:t>
      </w:r>
      <w:r>
        <w:t>и</w:t>
      </w:r>
      <w:r>
        <w:rPr>
          <w:spacing w:val="107"/>
        </w:rPr>
        <w:t xml:space="preserve"> </w:t>
      </w:r>
      <w:r>
        <w:rPr>
          <w:spacing w:val="-1"/>
        </w:rPr>
        <w:t>соответствующие ему</w:t>
      </w:r>
      <w:r>
        <w:t xml:space="preserve"> общие</w:t>
      </w:r>
      <w:r>
        <w:rPr>
          <w:spacing w:val="-1"/>
        </w:rPr>
        <w:t xml:space="preserve"> компетенции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1"/>
        </w:rPr>
        <w:t>профессиональные</w:t>
      </w:r>
      <w:r>
        <w:rPr>
          <w:spacing w:val="-2"/>
        </w:rPr>
        <w:t xml:space="preserve"> </w:t>
      </w:r>
      <w:r>
        <w:rPr>
          <w:spacing w:val="-1"/>
        </w:rPr>
        <w:t>компетенции:</w:t>
      </w:r>
    </w:p>
    <w:p w:rsidR="00312CFE" w:rsidRPr="00312CFE" w:rsidRDefault="00312CFE" w:rsidP="004C3581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3"/>
        <w:jc w:val="both"/>
        <w:rPr>
          <w:rFonts w:ascii="Times New Roman" w:eastAsiaTheme="minorEastAsia" w:hAnsi="Times New Roman" w:cs="Times New Roman"/>
          <w:sz w:val="31"/>
          <w:szCs w:val="31"/>
          <w:lang w:eastAsia="ru-RU"/>
        </w:rPr>
      </w:pPr>
    </w:p>
    <w:p w:rsidR="00FB1936" w:rsidRPr="00FB1936" w:rsidRDefault="00FB1936" w:rsidP="00FB1936">
      <w:pPr>
        <w:pStyle w:val="a3"/>
        <w:numPr>
          <w:ilvl w:val="2"/>
          <w:numId w:val="16"/>
        </w:numPr>
        <w:tabs>
          <w:tab w:val="left" w:pos="1635"/>
        </w:tabs>
        <w:kinsoku w:val="0"/>
        <w:overflowPunct w:val="0"/>
        <w:spacing w:line="280" w:lineRule="exact"/>
        <w:rPr>
          <w:sz w:val="16"/>
          <w:szCs w:val="16"/>
        </w:rPr>
      </w:pPr>
      <w:r>
        <w:rPr>
          <w:spacing w:val="-1"/>
        </w:rPr>
        <w:t xml:space="preserve"> Перечень</w:t>
      </w:r>
      <w:r>
        <w:t xml:space="preserve"> общих </w:t>
      </w:r>
      <w:r>
        <w:rPr>
          <w:spacing w:val="-1"/>
        </w:rPr>
        <w:t>компетенций</w:t>
      </w:r>
    </w:p>
    <w:tbl>
      <w:tblPr>
        <w:tblW w:w="9573" w:type="dxa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9"/>
        <w:gridCol w:w="8344"/>
      </w:tblGrid>
      <w:tr w:rsidR="00FB1936" w:rsidTr="00B83533"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973F36">
            <w:pPr>
              <w:pStyle w:val="TableParagraph"/>
              <w:kinsoku w:val="0"/>
              <w:overflowPunct w:val="0"/>
              <w:spacing w:line="274" w:lineRule="exact"/>
              <w:ind w:left="399"/>
            </w:pPr>
            <w:r>
              <w:rPr>
                <w:b/>
                <w:bCs/>
              </w:rPr>
              <w:t>Код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973F36">
            <w:pPr>
              <w:pStyle w:val="TableParagraph"/>
              <w:kinsoku w:val="0"/>
              <w:overflowPunct w:val="0"/>
              <w:spacing w:line="274" w:lineRule="exact"/>
              <w:ind w:left="2229"/>
            </w:pPr>
            <w:r>
              <w:rPr>
                <w:b/>
                <w:bCs/>
                <w:spacing w:val="-1"/>
              </w:rPr>
              <w:t>Наименование общих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  <w:spacing w:val="-1"/>
              </w:rPr>
              <w:t>компетенций</w:t>
            </w:r>
          </w:p>
        </w:tc>
      </w:tr>
      <w:tr w:rsidR="00FB1936" w:rsidTr="00B83533"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973F36">
            <w:pPr>
              <w:pStyle w:val="TableParagraph"/>
              <w:kinsoku w:val="0"/>
              <w:overflowPunct w:val="0"/>
              <w:spacing w:line="274" w:lineRule="exact"/>
              <w:ind w:left="102"/>
            </w:pPr>
            <w:r>
              <w:t>ОК 01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B86C5C">
            <w:pPr>
              <w:pStyle w:val="TableParagraph"/>
              <w:kinsoku w:val="0"/>
              <w:overflowPunct w:val="0"/>
              <w:ind w:left="225" w:right="178"/>
              <w:jc w:val="both"/>
            </w:pPr>
            <w:r>
              <w:rPr>
                <w:spacing w:val="-1"/>
              </w:rPr>
              <w:t>Выбирать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способы</w:t>
            </w:r>
            <w:r>
              <w:t xml:space="preserve"> </w:t>
            </w:r>
            <w:r>
              <w:rPr>
                <w:spacing w:val="-1"/>
              </w:rPr>
              <w:t>решения</w:t>
            </w:r>
            <w:r>
              <w:t xml:space="preserve"> </w:t>
            </w:r>
            <w:r>
              <w:rPr>
                <w:spacing w:val="-1"/>
              </w:rPr>
              <w:t>задач профессиональной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деятельности</w:t>
            </w:r>
            <w:r>
              <w:rPr>
                <w:spacing w:val="83"/>
              </w:rPr>
              <w:t xml:space="preserve"> </w:t>
            </w:r>
            <w:r>
              <w:rPr>
                <w:spacing w:val="-1"/>
              </w:rPr>
              <w:t xml:space="preserve">применительно </w:t>
            </w:r>
            <w:r>
              <w:t xml:space="preserve">к </w:t>
            </w:r>
            <w:r>
              <w:rPr>
                <w:spacing w:val="-1"/>
              </w:rPr>
              <w:t xml:space="preserve">различным </w:t>
            </w:r>
            <w:r>
              <w:t>контекстам</w:t>
            </w:r>
          </w:p>
        </w:tc>
      </w:tr>
      <w:tr w:rsidR="00FB1936" w:rsidTr="00B83533"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973F36">
            <w:pPr>
              <w:pStyle w:val="TableParagraph"/>
              <w:kinsoku w:val="0"/>
              <w:overflowPunct w:val="0"/>
              <w:spacing w:line="274" w:lineRule="exact"/>
              <w:ind w:left="102"/>
            </w:pPr>
            <w:r>
              <w:t>ОК 02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B86C5C">
            <w:pPr>
              <w:pStyle w:val="TableParagraph"/>
              <w:kinsoku w:val="0"/>
              <w:overflowPunct w:val="0"/>
              <w:ind w:left="225" w:right="178"/>
              <w:jc w:val="both"/>
            </w:pPr>
            <w:r>
              <w:rPr>
                <w:spacing w:val="-1"/>
              </w:rPr>
              <w:t>Использовать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современные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средства поиска,</w:t>
            </w:r>
            <w:r>
              <w:t xml:space="preserve"> анализа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proofErr w:type="gramStart"/>
            <w:r>
              <w:rPr>
                <w:spacing w:val="-1"/>
              </w:rPr>
              <w:t>интерпретации</w:t>
            </w:r>
            <w:r>
              <w:rPr>
                <w:spacing w:val="75"/>
              </w:rPr>
              <w:t xml:space="preserve"> </w:t>
            </w:r>
            <w:r>
              <w:rPr>
                <w:spacing w:val="-1"/>
              </w:rPr>
              <w:t>информации</w:t>
            </w:r>
            <w:proofErr w:type="gramEnd"/>
            <w:r>
              <w:t xml:space="preserve"> и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информационные</w:t>
            </w:r>
            <w:r>
              <w:rPr>
                <w:spacing w:val="-2"/>
              </w:rPr>
              <w:t xml:space="preserve"> </w:t>
            </w:r>
            <w:r>
              <w:t xml:space="preserve">технологии </w:t>
            </w:r>
            <w:r>
              <w:rPr>
                <w:spacing w:val="-1"/>
              </w:rPr>
              <w:t>для</w:t>
            </w:r>
            <w:r>
              <w:t xml:space="preserve"> </w:t>
            </w:r>
            <w:r>
              <w:rPr>
                <w:spacing w:val="-1"/>
              </w:rPr>
              <w:t>выполнения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задач</w:t>
            </w:r>
            <w:r>
              <w:rPr>
                <w:spacing w:val="57"/>
              </w:rPr>
              <w:t xml:space="preserve"> </w:t>
            </w:r>
            <w:r>
              <w:rPr>
                <w:spacing w:val="-1"/>
              </w:rPr>
              <w:t>профессиональной</w:t>
            </w:r>
            <w:r>
              <w:t xml:space="preserve"> </w:t>
            </w:r>
            <w:r>
              <w:rPr>
                <w:spacing w:val="-1"/>
              </w:rPr>
              <w:t>деятельности</w:t>
            </w:r>
          </w:p>
        </w:tc>
      </w:tr>
      <w:tr w:rsidR="00B83533" w:rsidTr="00B83533"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533" w:rsidRDefault="00B83533" w:rsidP="00973F36">
            <w:pPr>
              <w:pStyle w:val="TableParagraph"/>
              <w:kinsoku w:val="0"/>
              <w:overflowPunct w:val="0"/>
              <w:spacing w:line="274" w:lineRule="exact"/>
              <w:ind w:left="102"/>
            </w:pPr>
            <w:r>
              <w:t>ОК 04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533" w:rsidRDefault="00B83533" w:rsidP="00B86C5C">
            <w:pPr>
              <w:pStyle w:val="TableParagraph"/>
              <w:kinsoku w:val="0"/>
              <w:overflowPunct w:val="0"/>
              <w:ind w:left="225" w:right="178"/>
              <w:jc w:val="both"/>
              <w:rPr>
                <w:spacing w:val="-1"/>
              </w:rPr>
            </w:pPr>
            <w:r>
              <w:rPr>
                <w:spacing w:val="-1"/>
              </w:rPr>
              <w:t xml:space="preserve">Эффективно </w:t>
            </w:r>
            <w:r w:rsidR="003E62CD">
              <w:rPr>
                <w:spacing w:val="-1"/>
              </w:rPr>
              <w:t>взаимодействовать</w:t>
            </w:r>
            <w:r>
              <w:rPr>
                <w:spacing w:val="-1"/>
              </w:rPr>
              <w:t xml:space="preserve"> и работать в </w:t>
            </w:r>
            <w:r w:rsidR="00E470D9">
              <w:rPr>
                <w:spacing w:val="-1"/>
              </w:rPr>
              <w:t>коллективе и команде</w:t>
            </w:r>
          </w:p>
        </w:tc>
      </w:tr>
      <w:tr w:rsidR="00FB1936" w:rsidTr="00B83533"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973F36">
            <w:pPr>
              <w:pStyle w:val="TableParagraph"/>
              <w:kinsoku w:val="0"/>
              <w:overflowPunct w:val="0"/>
              <w:spacing w:line="275" w:lineRule="exact"/>
              <w:ind w:left="102"/>
            </w:pPr>
            <w:r>
              <w:t>ОК 09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B86C5C">
            <w:pPr>
              <w:pStyle w:val="TableParagraph"/>
              <w:kinsoku w:val="0"/>
              <w:overflowPunct w:val="0"/>
              <w:ind w:left="225" w:right="178"/>
              <w:jc w:val="both"/>
            </w:pPr>
            <w:r>
              <w:rPr>
                <w:spacing w:val="-1"/>
              </w:rPr>
              <w:t>Пользоваться</w:t>
            </w:r>
            <w:r>
              <w:t xml:space="preserve"> </w:t>
            </w:r>
            <w:r>
              <w:rPr>
                <w:spacing w:val="-1"/>
              </w:rP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документацией</w:t>
            </w:r>
            <w:r>
              <w:t xml:space="preserve"> на</w:t>
            </w:r>
            <w:r>
              <w:rPr>
                <w:spacing w:val="-1"/>
              </w:rPr>
              <w:t xml:space="preserve"> государственном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83"/>
              </w:rPr>
              <w:t xml:space="preserve"> </w:t>
            </w:r>
            <w:r>
              <w:t>иностранном</w:t>
            </w:r>
            <w:r>
              <w:rPr>
                <w:spacing w:val="-1"/>
              </w:rPr>
              <w:t xml:space="preserve"> языках</w:t>
            </w:r>
          </w:p>
        </w:tc>
      </w:tr>
      <w:tr w:rsidR="00F37AE0" w:rsidTr="00B83533"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AE0" w:rsidRDefault="00F37AE0" w:rsidP="00973F36">
            <w:pPr>
              <w:pStyle w:val="TableParagraph"/>
              <w:kinsoku w:val="0"/>
              <w:overflowPunct w:val="0"/>
              <w:spacing w:line="275" w:lineRule="exact"/>
              <w:ind w:left="102"/>
            </w:pPr>
            <w:r w:rsidRPr="00C56638">
              <w:t>ЛР 3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AE0" w:rsidRDefault="00F37AE0" w:rsidP="00B86C5C">
            <w:pPr>
              <w:pStyle w:val="TableParagraph"/>
              <w:kinsoku w:val="0"/>
              <w:overflowPunct w:val="0"/>
              <w:ind w:left="225" w:right="178"/>
              <w:jc w:val="both"/>
              <w:rPr>
                <w:spacing w:val="-1"/>
              </w:rPr>
            </w:pPr>
            <w:r w:rsidRPr="00F37AE0">
              <w:rPr>
                <w:spacing w:val="-1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</w:tr>
      <w:tr w:rsidR="00F37AE0" w:rsidTr="00B83533"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AE0" w:rsidRPr="00C56638" w:rsidRDefault="00F37AE0" w:rsidP="00973F36">
            <w:pPr>
              <w:pStyle w:val="TableParagraph"/>
              <w:kinsoku w:val="0"/>
              <w:overflowPunct w:val="0"/>
              <w:spacing w:line="275" w:lineRule="exact"/>
              <w:ind w:left="102"/>
            </w:pPr>
            <w:r w:rsidRPr="00C56638">
              <w:t>ЛР 10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AE0" w:rsidRDefault="00F37AE0" w:rsidP="00B86C5C">
            <w:pPr>
              <w:pStyle w:val="TableParagraph"/>
              <w:kinsoku w:val="0"/>
              <w:overflowPunct w:val="0"/>
              <w:ind w:left="225" w:right="178"/>
              <w:jc w:val="both"/>
              <w:rPr>
                <w:spacing w:val="-1"/>
              </w:rPr>
            </w:pPr>
            <w:r w:rsidRPr="00F37AE0">
              <w:rPr>
                <w:spacing w:val="-1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</w:tr>
      <w:tr w:rsidR="00F37AE0" w:rsidTr="00B83533"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AE0" w:rsidRPr="00C56638" w:rsidRDefault="00F37AE0" w:rsidP="00973F36">
            <w:pPr>
              <w:pStyle w:val="TableParagraph"/>
              <w:kinsoku w:val="0"/>
              <w:overflowPunct w:val="0"/>
              <w:spacing w:line="275" w:lineRule="exact"/>
              <w:ind w:left="102"/>
            </w:pPr>
            <w:r w:rsidRPr="00C56638">
              <w:t>ЛР 20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AE0" w:rsidRDefault="00F37AE0" w:rsidP="00B86C5C">
            <w:pPr>
              <w:pStyle w:val="TableParagraph"/>
              <w:kinsoku w:val="0"/>
              <w:overflowPunct w:val="0"/>
              <w:ind w:left="225" w:right="178"/>
              <w:jc w:val="both"/>
              <w:rPr>
                <w:spacing w:val="-1"/>
              </w:rPr>
            </w:pPr>
            <w:r w:rsidRPr="00F37AE0">
              <w:rPr>
                <w:spacing w:val="-1"/>
              </w:rPr>
              <w:t>Демонстрирующий высокопрофессиональную трудовую активность, самостоятельность и ответственность</w:t>
            </w:r>
          </w:p>
        </w:tc>
      </w:tr>
    </w:tbl>
    <w:p w:rsidR="00FB1936" w:rsidRPr="00FB1936" w:rsidRDefault="00FB1936" w:rsidP="00FB1936">
      <w:pPr>
        <w:pStyle w:val="a3"/>
        <w:numPr>
          <w:ilvl w:val="2"/>
          <w:numId w:val="16"/>
        </w:numPr>
        <w:tabs>
          <w:tab w:val="left" w:pos="1527"/>
        </w:tabs>
        <w:kinsoku w:val="0"/>
        <w:overflowPunct w:val="0"/>
        <w:spacing w:before="69"/>
        <w:rPr>
          <w:spacing w:val="-1"/>
        </w:rPr>
      </w:pPr>
      <w:r>
        <w:rPr>
          <w:spacing w:val="-1"/>
        </w:rPr>
        <w:t xml:space="preserve"> Перечень</w:t>
      </w:r>
      <w:r>
        <w:t xml:space="preserve"> </w:t>
      </w:r>
      <w:r>
        <w:rPr>
          <w:spacing w:val="-1"/>
        </w:rPr>
        <w:t>профессиональных</w:t>
      </w:r>
      <w:r>
        <w:t xml:space="preserve"> </w:t>
      </w:r>
      <w:r>
        <w:rPr>
          <w:spacing w:val="-1"/>
        </w:rPr>
        <w:t>компетенций</w:t>
      </w:r>
    </w:p>
    <w:tbl>
      <w:tblPr>
        <w:tblW w:w="9573" w:type="dxa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5"/>
        <w:gridCol w:w="8368"/>
      </w:tblGrid>
      <w:tr w:rsidR="00FB1936" w:rsidTr="00B83533"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B86C5C">
            <w:pPr>
              <w:pStyle w:val="TableParagraph"/>
              <w:kinsoku w:val="0"/>
              <w:overflowPunct w:val="0"/>
            </w:pPr>
            <w:r>
              <w:t>Код</w:t>
            </w:r>
            <w:bookmarkStart w:id="2" w:name="_GoBack"/>
            <w:bookmarkEnd w:id="2"/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B86C5C">
            <w:pPr>
              <w:pStyle w:val="TableParagraph"/>
              <w:kinsoku w:val="0"/>
              <w:overflowPunct w:val="0"/>
              <w:ind w:left="255" w:right="178"/>
              <w:jc w:val="both"/>
            </w:pPr>
            <w:r>
              <w:rPr>
                <w:spacing w:val="-1"/>
              </w:rPr>
              <w:t xml:space="preserve">Наименование </w:t>
            </w:r>
            <w:r>
              <w:t xml:space="preserve">видов </w:t>
            </w:r>
            <w:r>
              <w:rPr>
                <w:spacing w:val="-1"/>
              </w:rPr>
              <w:t xml:space="preserve">деятельности </w:t>
            </w:r>
            <w:r>
              <w:t xml:space="preserve">и </w:t>
            </w:r>
            <w:r>
              <w:rPr>
                <w:spacing w:val="-1"/>
              </w:rPr>
              <w:t>профессиональных</w:t>
            </w:r>
            <w:r>
              <w:t xml:space="preserve"> </w:t>
            </w:r>
            <w:r>
              <w:rPr>
                <w:spacing w:val="-1"/>
              </w:rPr>
              <w:t>компетенций</w:t>
            </w:r>
          </w:p>
        </w:tc>
      </w:tr>
      <w:tr w:rsidR="00FB1936" w:rsidTr="00B83533"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B86C5C">
            <w:pPr>
              <w:pStyle w:val="TableParagraph"/>
              <w:kinsoku w:val="0"/>
              <w:overflowPunct w:val="0"/>
              <w:ind w:left="37" w:firstLine="37"/>
            </w:pPr>
            <w:r>
              <w:t>ВД 1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B83533" w:rsidP="00B86C5C">
            <w:pPr>
              <w:pStyle w:val="TableParagraph"/>
              <w:kinsoku w:val="0"/>
              <w:overflowPunct w:val="0"/>
              <w:ind w:left="255" w:right="178"/>
              <w:jc w:val="both"/>
            </w:pPr>
            <w:r>
              <w:t>Энергосбережение сельскохозяйственных предприятий</w:t>
            </w:r>
          </w:p>
        </w:tc>
      </w:tr>
      <w:tr w:rsidR="00B83533" w:rsidTr="00B86C5C">
        <w:trPr>
          <w:trHeight w:val="521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533" w:rsidRDefault="00B83533" w:rsidP="00B86C5C">
            <w:pPr>
              <w:pStyle w:val="TableParagraph"/>
              <w:kinsoku w:val="0"/>
              <w:overflowPunct w:val="0"/>
              <w:ind w:left="37" w:firstLine="37"/>
            </w:pPr>
            <w:r>
              <w:t>ПК 2.1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533" w:rsidRPr="00B03DA6" w:rsidRDefault="00B83533" w:rsidP="00B86C5C">
            <w:pPr>
              <w:spacing w:after="0" w:line="240" w:lineRule="auto"/>
              <w:ind w:left="255" w:right="178"/>
              <w:jc w:val="both"/>
              <w:rPr>
                <w:rFonts w:ascii="Times New Roman" w:hAnsi="Times New Roman" w:cs="Times New Roman"/>
              </w:rPr>
            </w:pPr>
            <w:r w:rsidRPr="00B03DA6">
              <w:rPr>
                <w:rFonts w:ascii="Times New Roman" w:hAnsi="Times New Roman" w:cs="Times New Roman"/>
              </w:rPr>
              <w:t>Организовывать работы по бесперебойному энергоснабжению сельскохозяйственного предприятия</w:t>
            </w:r>
          </w:p>
        </w:tc>
      </w:tr>
      <w:tr w:rsidR="00B83533" w:rsidTr="00B83533"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533" w:rsidRDefault="00B83533" w:rsidP="00B86C5C">
            <w:pPr>
              <w:pStyle w:val="TableParagraph"/>
              <w:kinsoku w:val="0"/>
              <w:overflowPunct w:val="0"/>
              <w:ind w:left="37" w:firstLine="37"/>
            </w:pPr>
            <w:r>
              <w:t>ПК 2.2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533" w:rsidRPr="00B03DA6" w:rsidRDefault="00B83533" w:rsidP="00B86C5C">
            <w:pPr>
              <w:spacing w:after="0" w:line="240" w:lineRule="auto"/>
              <w:ind w:left="255" w:right="178"/>
              <w:jc w:val="both"/>
              <w:rPr>
                <w:rFonts w:ascii="Times New Roman" w:hAnsi="Times New Roman" w:cs="Times New Roman"/>
              </w:rPr>
            </w:pPr>
            <w:r w:rsidRPr="00B03DA6">
              <w:rPr>
                <w:rFonts w:ascii="Times New Roman" w:hAnsi="Times New Roman" w:cs="Times New Roman"/>
              </w:rPr>
              <w:t xml:space="preserve">Планировать основные </w:t>
            </w:r>
            <w:r>
              <w:rPr>
                <w:rFonts w:ascii="Times New Roman" w:hAnsi="Times New Roman" w:cs="Times New Roman"/>
              </w:rPr>
              <w:t>п</w:t>
            </w:r>
            <w:r w:rsidRPr="00B03DA6">
              <w:rPr>
                <w:rFonts w:ascii="Times New Roman" w:hAnsi="Times New Roman" w:cs="Times New Roman"/>
              </w:rPr>
              <w:t>оказатели в области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03DA6">
              <w:rPr>
                <w:rFonts w:ascii="Times New Roman" w:hAnsi="Times New Roman" w:cs="Times New Roman"/>
              </w:rPr>
              <w:t>обеспечения работоспособности электрического хозяйства сельскохозяйственных потребителей, автоматизированных и роботизированных систем</w:t>
            </w:r>
          </w:p>
        </w:tc>
      </w:tr>
      <w:tr w:rsidR="00F37AE0" w:rsidTr="00B83533"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AE0" w:rsidRPr="00F37AE0" w:rsidRDefault="00F37AE0" w:rsidP="00B86C5C">
            <w:pPr>
              <w:spacing w:after="0" w:line="240" w:lineRule="auto"/>
              <w:ind w:left="37" w:firstLine="37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F37AE0">
              <w:rPr>
                <w:rFonts w:ascii="Times New Roman" w:eastAsia="Calibri" w:hAnsi="Times New Roman" w:cs="Times New Roman"/>
                <w:sz w:val="24"/>
              </w:rPr>
              <w:t>ПКр 2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AE0" w:rsidRPr="00F37AE0" w:rsidRDefault="00F37AE0" w:rsidP="00B86C5C">
            <w:pPr>
              <w:spacing w:after="0" w:line="240" w:lineRule="auto"/>
              <w:ind w:left="255" w:right="178"/>
              <w:jc w:val="both"/>
              <w:rPr>
                <w:rFonts w:ascii="Times New Roman" w:hAnsi="Times New Roman" w:cs="Times New Roman"/>
              </w:rPr>
            </w:pPr>
            <w:r w:rsidRPr="00F37AE0">
              <w:rPr>
                <w:rFonts w:ascii="Times New Roman" w:hAnsi="Times New Roman" w:cs="Times New Roman"/>
                <w:iCs/>
              </w:rPr>
              <w:t>Выбирать оптимальные режимы работы электрооборудования при обслуживании электроустановок в АПК юга Тюменской области</w:t>
            </w:r>
          </w:p>
        </w:tc>
      </w:tr>
      <w:tr w:rsidR="00F37AE0" w:rsidTr="00B83533"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AE0" w:rsidRPr="00F37AE0" w:rsidRDefault="00F37AE0" w:rsidP="00B86C5C">
            <w:pPr>
              <w:spacing w:after="0" w:line="240" w:lineRule="auto"/>
              <w:ind w:left="37" w:firstLine="37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F37AE0">
              <w:rPr>
                <w:rFonts w:ascii="Times New Roman" w:eastAsia="Calibri" w:hAnsi="Times New Roman" w:cs="Times New Roman"/>
                <w:sz w:val="24"/>
              </w:rPr>
              <w:t>ПКр 4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AE0" w:rsidRPr="00F37AE0" w:rsidRDefault="00F37AE0" w:rsidP="00B86C5C">
            <w:pPr>
              <w:spacing w:after="0" w:line="240" w:lineRule="auto"/>
              <w:ind w:left="255" w:right="178"/>
              <w:jc w:val="both"/>
              <w:rPr>
                <w:rFonts w:ascii="Times New Roman" w:hAnsi="Times New Roman" w:cs="Times New Roman"/>
              </w:rPr>
            </w:pPr>
            <w:r w:rsidRPr="00F37AE0">
              <w:rPr>
                <w:rFonts w:ascii="Times New Roman" w:hAnsi="Times New Roman" w:cs="Times New Roman"/>
                <w:iCs/>
              </w:rPr>
              <w:t>Выбирать современное электрооборудования с учетом особенностей технологических процессов сельского хозяйства региона</w:t>
            </w:r>
          </w:p>
        </w:tc>
      </w:tr>
      <w:tr w:rsidR="00F37AE0" w:rsidTr="00B83533"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AE0" w:rsidRPr="00F37AE0" w:rsidRDefault="00F37AE0" w:rsidP="00B86C5C">
            <w:pPr>
              <w:spacing w:after="0" w:line="240" w:lineRule="auto"/>
              <w:ind w:left="37" w:firstLine="37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F37AE0">
              <w:rPr>
                <w:rFonts w:ascii="Times New Roman" w:eastAsia="Calibri" w:hAnsi="Times New Roman" w:cs="Times New Roman"/>
                <w:sz w:val="24"/>
              </w:rPr>
              <w:t>ПКр 5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AE0" w:rsidRPr="00F37AE0" w:rsidRDefault="00F37AE0" w:rsidP="00B86C5C">
            <w:pPr>
              <w:spacing w:after="0" w:line="240" w:lineRule="auto"/>
              <w:ind w:left="255" w:right="178"/>
              <w:jc w:val="both"/>
              <w:rPr>
                <w:rFonts w:ascii="Times New Roman" w:hAnsi="Times New Roman" w:cs="Times New Roman"/>
                <w:iCs/>
              </w:rPr>
            </w:pPr>
            <w:r w:rsidRPr="00F37AE0">
              <w:rPr>
                <w:rFonts w:ascii="Times New Roman" w:hAnsi="Times New Roman" w:cs="Times New Roman"/>
                <w:iCs/>
              </w:rPr>
              <w:t>Выбирать и реализовывать энергоэффективные и энергосберегающие технологии при эксплуатации электрооборудования и обеспечении электроснабжения сельскохозяйственных предприятий</w:t>
            </w:r>
          </w:p>
        </w:tc>
      </w:tr>
      <w:tr w:rsidR="00F37AE0" w:rsidTr="00B83533"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AE0" w:rsidRPr="00F37AE0" w:rsidRDefault="00F37AE0" w:rsidP="00B86C5C">
            <w:pPr>
              <w:spacing w:after="0" w:line="240" w:lineRule="auto"/>
              <w:ind w:left="37" w:firstLine="37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F37AE0">
              <w:rPr>
                <w:rFonts w:ascii="Times New Roman" w:eastAsia="Calibri" w:hAnsi="Times New Roman" w:cs="Times New Roman"/>
                <w:sz w:val="24"/>
              </w:rPr>
              <w:t>ПКр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F37AE0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AE0" w:rsidRPr="00F37AE0" w:rsidRDefault="00F37AE0" w:rsidP="00B86C5C">
            <w:pPr>
              <w:spacing w:after="0" w:line="240" w:lineRule="auto"/>
              <w:ind w:left="255" w:right="178"/>
              <w:jc w:val="both"/>
              <w:rPr>
                <w:rFonts w:ascii="Times New Roman" w:hAnsi="Times New Roman" w:cs="Times New Roman"/>
              </w:rPr>
            </w:pPr>
            <w:r w:rsidRPr="00F37AE0">
              <w:rPr>
                <w:rFonts w:ascii="Times New Roman" w:hAnsi="Times New Roman" w:cs="Times New Roman"/>
                <w:iCs/>
              </w:rPr>
              <w:t>Читать электромонтажные, технологические, сборочные чертежи и схемы, применяемые в электроснабжении в электроустановках АПК Тюменской области</w:t>
            </w:r>
          </w:p>
        </w:tc>
      </w:tr>
    </w:tbl>
    <w:p w:rsidR="00B86C5C" w:rsidRDefault="00B86C5C" w:rsidP="00FB1936">
      <w:pPr>
        <w:pStyle w:val="a3"/>
        <w:tabs>
          <w:tab w:val="left" w:pos="1527"/>
        </w:tabs>
        <w:kinsoku w:val="0"/>
        <w:overflowPunct w:val="0"/>
        <w:spacing w:before="81"/>
        <w:ind w:left="926"/>
        <w:rPr>
          <w:sz w:val="27"/>
          <w:szCs w:val="27"/>
        </w:rPr>
      </w:pPr>
    </w:p>
    <w:p w:rsidR="00B86C5C" w:rsidRDefault="00B86C5C" w:rsidP="00FB1936">
      <w:pPr>
        <w:pStyle w:val="a3"/>
        <w:tabs>
          <w:tab w:val="left" w:pos="1527"/>
        </w:tabs>
        <w:kinsoku w:val="0"/>
        <w:overflowPunct w:val="0"/>
        <w:spacing w:before="81"/>
        <w:ind w:left="926"/>
        <w:rPr>
          <w:sz w:val="27"/>
          <w:szCs w:val="27"/>
        </w:rPr>
      </w:pPr>
    </w:p>
    <w:p w:rsidR="00FB1936" w:rsidRDefault="00FB1936" w:rsidP="00FB1936">
      <w:pPr>
        <w:pStyle w:val="a3"/>
        <w:tabs>
          <w:tab w:val="left" w:pos="1527"/>
        </w:tabs>
        <w:kinsoku w:val="0"/>
        <w:overflowPunct w:val="0"/>
        <w:spacing w:before="81"/>
        <w:ind w:left="926"/>
      </w:pPr>
      <w:r>
        <w:rPr>
          <w:sz w:val="27"/>
          <w:szCs w:val="27"/>
        </w:rPr>
        <w:lastRenderedPageBreak/>
        <w:t xml:space="preserve">1.1.3 </w:t>
      </w:r>
      <w:r>
        <w:t xml:space="preserve">В </w:t>
      </w:r>
      <w:r>
        <w:rPr>
          <w:spacing w:val="-1"/>
        </w:rPr>
        <w:t>результате</w:t>
      </w:r>
      <w:r>
        <w:t xml:space="preserve"> </w:t>
      </w:r>
      <w:r>
        <w:rPr>
          <w:spacing w:val="-1"/>
        </w:rPr>
        <w:t>освоения</w:t>
      </w:r>
      <w:r>
        <w:t xml:space="preserve"> </w:t>
      </w:r>
      <w:r>
        <w:rPr>
          <w:spacing w:val="-1"/>
        </w:rPr>
        <w:t>профессионального</w:t>
      </w:r>
      <w:r>
        <w:t xml:space="preserve"> модуля </w:t>
      </w:r>
      <w:r>
        <w:rPr>
          <w:spacing w:val="-1"/>
        </w:rPr>
        <w:t>обучающийся</w:t>
      </w:r>
      <w:r>
        <w:t xml:space="preserve"> должен:</w:t>
      </w:r>
    </w:p>
    <w:p w:rsidR="00312CFE" w:rsidRDefault="00312CFE" w:rsidP="00FB1936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ind w:firstLine="993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18"/>
        <w:gridCol w:w="7114"/>
      </w:tblGrid>
      <w:tr w:rsidR="00FB1936" w:rsidTr="003E62CD">
        <w:tc>
          <w:tcPr>
            <w:tcW w:w="2518" w:type="dxa"/>
          </w:tcPr>
          <w:p w:rsidR="00FB1936" w:rsidRPr="00FB1936" w:rsidRDefault="00FB1936" w:rsidP="00FB1936">
            <w:pPr>
              <w:pStyle w:val="a3"/>
              <w:kinsoku w:val="0"/>
              <w:overflowPunct w:val="0"/>
              <w:spacing w:before="50" w:line="275" w:lineRule="auto"/>
              <w:ind w:left="218"/>
            </w:pPr>
            <w:r>
              <w:rPr>
                <w:spacing w:val="-1"/>
              </w:rPr>
              <w:t>Иметь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практический</w:t>
            </w:r>
            <w:r>
              <w:rPr>
                <w:spacing w:val="23"/>
              </w:rPr>
              <w:t xml:space="preserve"> </w:t>
            </w:r>
            <w:r>
              <w:t>опыт</w:t>
            </w:r>
          </w:p>
        </w:tc>
        <w:tc>
          <w:tcPr>
            <w:tcW w:w="7114" w:type="dxa"/>
          </w:tcPr>
          <w:p w:rsidR="00280D5F" w:rsidRDefault="00280D5F" w:rsidP="00B86C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монтаже воздушных линий электропередач и трансформаторных подстанций;</w:t>
            </w:r>
          </w:p>
          <w:p w:rsidR="00FB1936" w:rsidRDefault="00280D5F" w:rsidP="00B86C5C">
            <w:pPr>
              <w:pStyle w:val="a3"/>
              <w:kinsoku w:val="0"/>
              <w:overflowPunct w:val="0"/>
              <w:ind w:left="0"/>
              <w:jc w:val="both"/>
            </w:pPr>
            <w:r>
              <w:t>технического обслуживания систем электроснабжения</w:t>
            </w:r>
            <w:r w:rsidRPr="00B03DA6">
              <w:t xml:space="preserve"> сельскохозяйственного предприятия</w:t>
            </w:r>
          </w:p>
          <w:p w:rsidR="00280D5F" w:rsidRDefault="00280D5F" w:rsidP="00B86C5C">
            <w:pPr>
              <w:pStyle w:val="a3"/>
              <w:kinsoku w:val="0"/>
              <w:overflowPunct w:val="0"/>
              <w:ind w:left="0"/>
              <w:jc w:val="both"/>
            </w:pPr>
            <w:r>
              <w:t xml:space="preserve">- </w:t>
            </w:r>
            <w:r w:rsidRPr="00D27A34">
              <w:t>В проектировании расчетов основных показателей для обеспечения работоспособности сельскохозяйственных потребителей, автоматизированных и роботизированных систем</w:t>
            </w:r>
          </w:p>
          <w:p w:rsidR="00280D5F" w:rsidRDefault="00280D5F" w:rsidP="00B86C5C">
            <w:pPr>
              <w:pStyle w:val="a3"/>
              <w:kinsoku w:val="0"/>
              <w:overflowPunct w:val="0"/>
              <w:ind w:left="0"/>
              <w:jc w:val="both"/>
              <w:rPr>
                <w:sz w:val="27"/>
                <w:szCs w:val="27"/>
              </w:rPr>
            </w:pPr>
            <w:r>
              <w:t xml:space="preserve">- </w:t>
            </w:r>
            <w:r w:rsidRPr="00D27A34">
              <w:t>Монтажа воздушных линий электропередач и трансформаторных подстанций с соблюдением техники безопасности</w:t>
            </w:r>
          </w:p>
        </w:tc>
      </w:tr>
      <w:tr w:rsidR="00FB1936" w:rsidTr="003E62CD">
        <w:tc>
          <w:tcPr>
            <w:tcW w:w="2518" w:type="dxa"/>
          </w:tcPr>
          <w:p w:rsidR="00FB1936" w:rsidRDefault="00FB1936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FB1936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Уметь</w:t>
            </w:r>
          </w:p>
        </w:tc>
        <w:tc>
          <w:tcPr>
            <w:tcW w:w="7114" w:type="dxa"/>
          </w:tcPr>
          <w:p w:rsidR="00280D5F" w:rsidRDefault="00280D5F" w:rsidP="00B86C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Производить монтаж воздушных линий электропередач и трансформаторных подстанций;</w:t>
            </w:r>
          </w:p>
          <w:p w:rsidR="00FB1936" w:rsidRDefault="00280D5F" w:rsidP="00B86C5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производить техническое обслуживание систем электроснабжения</w:t>
            </w:r>
            <w:r w:rsidRPr="00B03DA6">
              <w:rPr>
                <w:rFonts w:ascii="Times New Roman" w:hAnsi="Times New Roman" w:cs="Times New Roman"/>
              </w:rPr>
              <w:t xml:space="preserve"> сельскохозяйственного предприятия</w:t>
            </w:r>
          </w:p>
          <w:p w:rsidR="00280D5F" w:rsidRPr="00D27A34" w:rsidRDefault="00280D5F" w:rsidP="00B86C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D27A34">
              <w:rPr>
                <w:rFonts w:ascii="Times New Roman" w:hAnsi="Times New Roman" w:cs="Times New Roman"/>
              </w:rPr>
              <w:t>Рассчитывать электрические нагрузки и потери электроэнергии в электрических сетях;</w:t>
            </w:r>
          </w:p>
          <w:p w:rsidR="00280D5F" w:rsidRPr="00D27A34" w:rsidRDefault="00280D5F" w:rsidP="00B86C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D27A34">
              <w:rPr>
                <w:rFonts w:ascii="Times New Roman" w:hAnsi="Times New Roman" w:cs="Times New Roman"/>
              </w:rPr>
              <w:t>ассчитывать токи короткого замыкания и заземляющее устройство</w:t>
            </w:r>
          </w:p>
          <w:p w:rsidR="00280D5F" w:rsidRDefault="00280D5F" w:rsidP="00B86C5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D27A34">
              <w:rPr>
                <w:rFonts w:ascii="Times New Roman" w:hAnsi="Times New Roman" w:cs="Times New Roman"/>
              </w:rPr>
              <w:t>Безопасно выполнять монтажные работы</w:t>
            </w:r>
          </w:p>
        </w:tc>
      </w:tr>
      <w:tr w:rsidR="00FB1936" w:rsidTr="003E62CD">
        <w:tc>
          <w:tcPr>
            <w:tcW w:w="2518" w:type="dxa"/>
          </w:tcPr>
          <w:p w:rsidR="00FB1936" w:rsidRDefault="00FB1936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FB1936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Знать</w:t>
            </w:r>
          </w:p>
        </w:tc>
        <w:tc>
          <w:tcPr>
            <w:tcW w:w="7114" w:type="dxa"/>
          </w:tcPr>
          <w:p w:rsidR="00280D5F" w:rsidRDefault="00280D5F" w:rsidP="00B86C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Сведения о производстве, передаче и распределении электрической энергии</w:t>
            </w:r>
          </w:p>
          <w:p w:rsidR="00280D5F" w:rsidRPr="00D27A34" w:rsidRDefault="00280D5F" w:rsidP="00B86C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- </w:t>
            </w:r>
            <w:r w:rsidRPr="00D27A34">
              <w:rPr>
                <w:rFonts w:ascii="Times New Roman" w:hAnsi="Times New Roman" w:cs="Times New Roman"/>
              </w:rPr>
              <w:t>Технические характеристики проводов, кабелей и методику их выбора;</w:t>
            </w:r>
          </w:p>
          <w:p w:rsidR="00FB1936" w:rsidRDefault="00280D5F" w:rsidP="00B86C5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7A34">
              <w:rPr>
                <w:rFonts w:ascii="Times New Roman" w:hAnsi="Times New Roman" w:cs="Times New Roman"/>
              </w:rPr>
              <w:t>методику выбора схем типовых районных и потребительских трансформаторных подстанций</w:t>
            </w:r>
          </w:p>
          <w:p w:rsidR="00280D5F" w:rsidRDefault="00280D5F" w:rsidP="00B86C5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- </w:t>
            </w:r>
            <w:r w:rsidRPr="00D27A34">
              <w:rPr>
                <w:rFonts w:ascii="Times New Roman" w:hAnsi="Times New Roman" w:cs="Times New Roman"/>
              </w:rPr>
              <w:t>Правила охраны труда и техники безопасности</w:t>
            </w:r>
          </w:p>
        </w:tc>
      </w:tr>
    </w:tbl>
    <w:p w:rsidR="00FB1936" w:rsidRDefault="00FB1936" w:rsidP="00312CF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E74ABE" w:rsidRPr="00E74ABE" w:rsidRDefault="00E74ABE" w:rsidP="00E74AB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  <w:t xml:space="preserve">1.2 </w:t>
      </w:r>
      <w:r w:rsidRPr="00E74ABE"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  <w:t>Количество часов, отводимое на освоение профессионального модуля</w:t>
      </w:r>
    </w:p>
    <w:p w:rsidR="00E74ABE" w:rsidRPr="00E74ABE" w:rsidRDefault="00E74ABE" w:rsidP="00E74AB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E74ABE" w:rsidRPr="003E62CD" w:rsidRDefault="00E74ABE" w:rsidP="00E74AB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3E62CD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Всего часов – </w:t>
      </w:r>
      <w:r w:rsidR="00F9721F" w:rsidRPr="003E62CD">
        <w:rPr>
          <w:rFonts w:ascii="Times New Roman" w:eastAsiaTheme="minorEastAsia" w:hAnsi="Times New Roman" w:cs="Times New Roman"/>
          <w:sz w:val="27"/>
          <w:szCs w:val="27"/>
          <w:lang w:eastAsia="ru-RU"/>
        </w:rPr>
        <w:t>286</w:t>
      </w:r>
      <w:r w:rsidRPr="003E62CD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ч</w:t>
      </w:r>
      <w:r w:rsidR="00B86C5C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асов,</w:t>
      </w:r>
      <w:r w:rsidRPr="003E62CD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в том числе в форме практической подготовки: </w:t>
      </w:r>
      <w:r w:rsidR="00F9721F" w:rsidRPr="003E62CD">
        <w:rPr>
          <w:rFonts w:ascii="Times New Roman" w:eastAsiaTheme="minorEastAsia" w:hAnsi="Times New Roman" w:cs="Times New Roman"/>
          <w:sz w:val="27"/>
          <w:szCs w:val="27"/>
          <w:lang w:eastAsia="ru-RU"/>
        </w:rPr>
        <w:t>212</w:t>
      </w:r>
      <w:r w:rsidRPr="003E62CD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B86C5C">
        <w:rPr>
          <w:rFonts w:ascii="Times New Roman" w:eastAsiaTheme="minorEastAsia" w:hAnsi="Times New Roman" w:cs="Times New Roman"/>
          <w:sz w:val="27"/>
          <w:szCs w:val="27"/>
          <w:lang w:eastAsia="ru-RU"/>
        </w:rPr>
        <w:t>часов</w:t>
      </w:r>
    </w:p>
    <w:p w:rsidR="00E74ABE" w:rsidRPr="003E62CD" w:rsidRDefault="00E74ABE" w:rsidP="00E74AB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B86C5C" w:rsidRDefault="00B86C5C" w:rsidP="00E74AB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="00E74ABE" w:rsidRPr="003E62CD">
        <w:rPr>
          <w:rFonts w:ascii="Times New Roman" w:eastAsiaTheme="minorEastAsia" w:hAnsi="Times New Roman" w:cs="Times New Roman"/>
          <w:sz w:val="27"/>
          <w:szCs w:val="27"/>
          <w:lang w:eastAsia="ru-RU"/>
        </w:rPr>
        <w:t>з них</w:t>
      </w:r>
      <w:r w:rsidRPr="00B86C5C">
        <w:rPr>
          <w:rFonts w:ascii="Times New Roman" w:eastAsiaTheme="minorEastAsia" w:hAnsi="Times New Roman" w:cs="Times New Roman"/>
          <w:sz w:val="27"/>
          <w:szCs w:val="27"/>
          <w:lang w:eastAsia="ru-RU"/>
        </w:rPr>
        <w:t>:</w:t>
      </w:r>
    </w:p>
    <w:p w:rsidR="00B86C5C" w:rsidRDefault="00E74ABE" w:rsidP="00E74AB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3E62CD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на освоение МДК – </w:t>
      </w:r>
      <w:r w:rsidR="00F9721F" w:rsidRPr="003E62CD">
        <w:rPr>
          <w:rFonts w:ascii="Times New Roman" w:eastAsiaTheme="minorEastAsia" w:hAnsi="Times New Roman" w:cs="Times New Roman"/>
          <w:sz w:val="27"/>
          <w:szCs w:val="27"/>
          <w:lang w:eastAsia="ru-RU"/>
        </w:rPr>
        <w:t>142</w:t>
      </w:r>
      <w:r w:rsidRPr="003E62CD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ч</w:t>
      </w:r>
      <w:r w:rsidR="00B86C5C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аса,</w:t>
      </w:r>
    </w:p>
    <w:p w:rsidR="00E74ABE" w:rsidRPr="003E62CD" w:rsidRDefault="00E74ABE" w:rsidP="00E74AB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3E62CD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практики</w:t>
      </w:r>
      <w:r w:rsidR="00B86C5C" w:rsidRPr="003E62CD">
        <w:rPr>
          <w:rFonts w:ascii="Times New Roman" w:eastAsiaTheme="minorEastAsia" w:hAnsi="Times New Roman" w:cs="Times New Roman"/>
          <w:sz w:val="27"/>
          <w:szCs w:val="27"/>
          <w:lang w:eastAsia="ru-RU"/>
        </w:rPr>
        <w:t>–</w:t>
      </w:r>
      <w:r w:rsidR="00B86C5C">
        <w:rPr>
          <w:rFonts w:ascii="Times New Roman" w:eastAsiaTheme="minorEastAsia" w:hAnsi="Times New Roman" w:cs="Times New Roman"/>
          <w:sz w:val="27"/>
          <w:szCs w:val="27"/>
          <w:lang w:eastAsia="ru-RU"/>
        </w:rPr>
        <w:t>144 часа</w:t>
      </w:r>
      <w:r w:rsidRPr="003E62CD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, в том числе учебная – </w:t>
      </w:r>
      <w:r w:rsidR="00F9721F" w:rsidRPr="003E62CD">
        <w:rPr>
          <w:rFonts w:ascii="Times New Roman" w:eastAsiaTheme="minorEastAsia" w:hAnsi="Times New Roman" w:cs="Times New Roman"/>
          <w:sz w:val="27"/>
          <w:szCs w:val="27"/>
          <w:lang w:eastAsia="ru-RU"/>
        </w:rPr>
        <w:t>144</w:t>
      </w:r>
      <w:r w:rsidRPr="003E62CD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ч</w:t>
      </w:r>
      <w:r w:rsidR="00B86C5C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аса</w:t>
      </w:r>
    </w:p>
    <w:p w:rsidR="00F4353E" w:rsidRPr="003E62CD" w:rsidRDefault="00F4353E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E62CD">
        <w:rPr>
          <w:rFonts w:ascii="Times New Roman" w:eastAsiaTheme="minorEastAsia" w:hAnsi="Times New Roman" w:cs="Times New Roman"/>
          <w:sz w:val="20"/>
          <w:szCs w:val="20"/>
          <w:lang w:eastAsia="ru-RU"/>
        </w:rPr>
        <w:br w:type="page"/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81" w:after="0" w:line="240" w:lineRule="auto"/>
        <w:ind w:right="228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312CFE" w:rsidRPr="00312CFE" w:rsidSect="00312CFE">
          <w:pgSz w:w="11910" w:h="16840"/>
          <w:pgMar w:top="1134" w:right="1134" w:bottom="1134" w:left="1134" w:header="0" w:footer="1380" w:gutter="0"/>
          <w:cols w:space="720"/>
          <w:noEndnote/>
        </w:sectPr>
      </w:pPr>
    </w:p>
    <w:p w:rsidR="00E74ABE" w:rsidRDefault="00E74ABE" w:rsidP="00E74ABE">
      <w:pPr>
        <w:pStyle w:val="1"/>
        <w:numPr>
          <w:ilvl w:val="1"/>
          <w:numId w:val="4"/>
        </w:numPr>
        <w:tabs>
          <w:tab w:val="left" w:pos="3783"/>
        </w:tabs>
        <w:kinsoku w:val="0"/>
        <w:overflowPunct w:val="0"/>
        <w:spacing w:before="45"/>
        <w:ind w:firstLine="2310"/>
        <w:rPr>
          <w:b w:val="0"/>
          <w:bCs w:val="0"/>
        </w:rPr>
      </w:pPr>
      <w:r>
        <w:rPr>
          <w:spacing w:val="-1"/>
        </w:rPr>
        <w:lastRenderedPageBreak/>
        <w:t xml:space="preserve">СТРУКТУРА </w:t>
      </w:r>
      <w:r>
        <w:t xml:space="preserve">И СОДЕРЖАНИЕ </w:t>
      </w:r>
      <w:r>
        <w:rPr>
          <w:spacing w:val="-1"/>
        </w:rPr>
        <w:t>ПРОФЕССИОНАЛЬНОГО</w:t>
      </w:r>
      <w:r>
        <w:t xml:space="preserve"> </w:t>
      </w:r>
      <w:r>
        <w:rPr>
          <w:spacing w:val="-1"/>
        </w:rPr>
        <w:t>МОДУЛЯ</w:t>
      </w:r>
    </w:p>
    <w:p w:rsidR="00E74ABE" w:rsidRDefault="00E74ABE" w:rsidP="00E74ABE">
      <w:pPr>
        <w:pStyle w:val="a3"/>
        <w:numPr>
          <w:ilvl w:val="1"/>
          <w:numId w:val="17"/>
        </w:numPr>
        <w:tabs>
          <w:tab w:val="left" w:pos="1484"/>
        </w:tabs>
        <w:kinsoku w:val="0"/>
        <w:overflowPunct w:val="0"/>
        <w:spacing w:before="41"/>
      </w:pPr>
      <w:r>
        <w:rPr>
          <w:b/>
          <w:bCs/>
          <w:spacing w:val="-1"/>
        </w:rPr>
        <w:t>Структура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профессионального</w:t>
      </w:r>
      <w:r>
        <w:rPr>
          <w:b/>
          <w:bCs/>
        </w:rPr>
        <w:t xml:space="preserve"> модуля</w:t>
      </w:r>
    </w:p>
    <w:p w:rsidR="00E74ABE" w:rsidRDefault="00E74ABE" w:rsidP="00E74ABE">
      <w:pPr>
        <w:pStyle w:val="a3"/>
        <w:kinsoku w:val="0"/>
        <w:overflowPunct w:val="0"/>
        <w:spacing w:before="6"/>
        <w:ind w:left="0"/>
        <w:rPr>
          <w:b/>
          <w:bCs/>
          <w:sz w:val="3"/>
          <w:szCs w:val="3"/>
        </w:rPr>
      </w:pPr>
    </w:p>
    <w:tbl>
      <w:tblPr>
        <w:tblW w:w="14929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6"/>
        <w:gridCol w:w="3169"/>
        <w:gridCol w:w="1358"/>
        <w:gridCol w:w="1295"/>
        <w:gridCol w:w="709"/>
        <w:gridCol w:w="1134"/>
        <w:gridCol w:w="1029"/>
        <w:gridCol w:w="1097"/>
        <w:gridCol w:w="709"/>
        <w:gridCol w:w="992"/>
        <w:gridCol w:w="1701"/>
      </w:tblGrid>
      <w:tr w:rsidR="00E74ABE" w:rsidTr="003E62CD">
        <w:tc>
          <w:tcPr>
            <w:tcW w:w="1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spacing w:before="10"/>
              <w:rPr>
                <w:b/>
                <w:bCs/>
                <w:sz w:val="25"/>
                <w:szCs w:val="25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ind w:left="90" w:right="97" w:firstLine="5"/>
              <w:jc w:val="center"/>
            </w:pPr>
            <w:r>
              <w:rPr>
                <w:sz w:val="20"/>
                <w:szCs w:val="20"/>
              </w:rPr>
              <w:t>Коды</w:t>
            </w:r>
            <w:r>
              <w:rPr>
                <w:w w:val="99"/>
                <w:sz w:val="20"/>
                <w:szCs w:val="20"/>
              </w:rPr>
              <w:t xml:space="preserve"> </w:t>
            </w:r>
            <w:r>
              <w:rPr>
                <w:w w:val="95"/>
                <w:sz w:val="20"/>
                <w:szCs w:val="20"/>
              </w:rPr>
              <w:t>профессиональны</w:t>
            </w:r>
            <w:r>
              <w:rPr>
                <w:w w:val="9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х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общих</w:t>
            </w:r>
            <w:r>
              <w:rPr>
                <w:spacing w:val="24"/>
                <w:w w:val="9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компетенций</w:t>
            </w:r>
          </w:p>
        </w:tc>
        <w:tc>
          <w:tcPr>
            <w:tcW w:w="3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spacing w:before="11"/>
              <w:rPr>
                <w:b/>
                <w:bCs/>
                <w:sz w:val="25"/>
                <w:szCs w:val="25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ind w:left="399" w:right="401" w:firstLine="151"/>
            </w:pPr>
            <w:r>
              <w:rPr>
                <w:sz w:val="20"/>
                <w:szCs w:val="20"/>
              </w:rPr>
              <w:t>Наименования</w:t>
            </w:r>
            <w:r>
              <w:rPr>
                <w:spacing w:val="-2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разделов</w:t>
            </w:r>
            <w:r>
              <w:rPr>
                <w:spacing w:val="22"/>
                <w:w w:val="9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профессионального</w:t>
            </w:r>
            <w:r>
              <w:rPr>
                <w:spacing w:val="-2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модуля</w:t>
            </w:r>
          </w:p>
        </w:tc>
        <w:tc>
          <w:tcPr>
            <w:tcW w:w="1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spacing w:before="9"/>
              <w:rPr>
                <w:b/>
                <w:bCs/>
                <w:sz w:val="15"/>
                <w:szCs w:val="15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ind w:left="212"/>
            </w:pPr>
            <w:r>
              <w:rPr>
                <w:sz w:val="20"/>
                <w:szCs w:val="20"/>
              </w:rPr>
              <w:t>Всего,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час.</w:t>
            </w:r>
          </w:p>
        </w:tc>
        <w:tc>
          <w:tcPr>
            <w:tcW w:w="1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134" w:line="247" w:lineRule="auto"/>
              <w:ind w:left="92" w:right="95" w:firstLine="518"/>
            </w:pPr>
            <w:r>
              <w:rPr>
                <w:sz w:val="20"/>
                <w:szCs w:val="20"/>
              </w:rPr>
              <w:t>В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т.ч.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форме</w:t>
            </w:r>
            <w:r>
              <w:rPr>
                <w:spacing w:val="26"/>
                <w:w w:val="9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практической.</w:t>
            </w:r>
            <w:r>
              <w:rPr>
                <w:spacing w:val="-1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подготовки</w:t>
            </w:r>
          </w:p>
        </w:tc>
        <w:tc>
          <w:tcPr>
            <w:tcW w:w="73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29" w:lineRule="exact"/>
              <w:ind w:left="2336"/>
            </w:pPr>
            <w:r>
              <w:rPr>
                <w:sz w:val="20"/>
                <w:szCs w:val="20"/>
              </w:rPr>
              <w:t>Объем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профессионального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модуля,</w:t>
            </w:r>
            <w:r>
              <w:rPr>
                <w:spacing w:val="-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ак.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час.</w:t>
            </w:r>
          </w:p>
        </w:tc>
      </w:tr>
      <w:tr w:rsidR="00E74ABE" w:rsidTr="003E62CD">
        <w:tc>
          <w:tcPr>
            <w:tcW w:w="1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29" w:lineRule="exact"/>
              <w:ind w:left="2336"/>
            </w:pPr>
          </w:p>
        </w:tc>
        <w:tc>
          <w:tcPr>
            <w:tcW w:w="3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29" w:lineRule="exact"/>
              <w:ind w:left="2336"/>
            </w:pP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29" w:lineRule="exact"/>
              <w:ind w:left="2336"/>
            </w:pPr>
          </w:p>
        </w:tc>
        <w:tc>
          <w:tcPr>
            <w:tcW w:w="1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29" w:lineRule="exact"/>
              <w:ind w:left="2336"/>
            </w:pPr>
          </w:p>
        </w:tc>
        <w:tc>
          <w:tcPr>
            <w:tcW w:w="46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50" w:lineRule="exact"/>
              <w:ind w:left="2"/>
              <w:jc w:val="center"/>
            </w:pPr>
            <w:r>
              <w:rPr>
                <w:spacing w:val="-1"/>
                <w:sz w:val="22"/>
                <w:szCs w:val="22"/>
              </w:rPr>
              <w:t>Обучение</w:t>
            </w:r>
            <w:r>
              <w:rPr>
                <w:sz w:val="22"/>
                <w:szCs w:val="22"/>
              </w:rPr>
              <w:t xml:space="preserve"> по </w:t>
            </w:r>
            <w:r>
              <w:rPr>
                <w:spacing w:val="-1"/>
                <w:sz w:val="22"/>
                <w:szCs w:val="22"/>
              </w:rPr>
              <w:t>МДК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129"/>
              <w:ind w:left="843"/>
            </w:pPr>
            <w:r>
              <w:rPr>
                <w:spacing w:val="-1"/>
                <w:sz w:val="22"/>
                <w:szCs w:val="22"/>
              </w:rPr>
              <w:t>Практики</w:t>
            </w:r>
          </w:p>
        </w:tc>
      </w:tr>
      <w:tr w:rsidR="00E74ABE" w:rsidTr="003E62CD">
        <w:tc>
          <w:tcPr>
            <w:tcW w:w="1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129"/>
              <w:ind w:left="843"/>
            </w:pPr>
          </w:p>
        </w:tc>
        <w:tc>
          <w:tcPr>
            <w:tcW w:w="3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129"/>
              <w:ind w:left="843"/>
            </w:pP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129"/>
              <w:ind w:left="843"/>
            </w:pPr>
          </w:p>
        </w:tc>
        <w:tc>
          <w:tcPr>
            <w:tcW w:w="1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129"/>
              <w:ind w:left="843"/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29" w:lineRule="exact"/>
              <w:ind w:left="106"/>
            </w:pPr>
            <w:r>
              <w:rPr>
                <w:spacing w:val="-1"/>
                <w:sz w:val="20"/>
                <w:szCs w:val="20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52" w:lineRule="exact"/>
              <w:jc w:val="center"/>
            </w:pPr>
            <w:r>
              <w:rPr>
                <w:sz w:val="22"/>
                <w:szCs w:val="22"/>
              </w:rPr>
              <w:t>В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том</w:t>
            </w:r>
            <w:r>
              <w:rPr>
                <w:spacing w:val="-1"/>
                <w:sz w:val="22"/>
                <w:szCs w:val="22"/>
              </w:rPr>
              <w:t xml:space="preserve"> числе</w:t>
            </w:r>
          </w:p>
        </w:tc>
        <w:tc>
          <w:tcPr>
            <w:tcW w:w="26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52" w:lineRule="exact"/>
              <w:jc w:val="center"/>
            </w:pPr>
          </w:p>
        </w:tc>
      </w:tr>
      <w:tr w:rsidR="00E74ABE" w:rsidTr="003E62CD">
        <w:tc>
          <w:tcPr>
            <w:tcW w:w="1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52" w:lineRule="exact"/>
              <w:jc w:val="center"/>
            </w:pPr>
          </w:p>
        </w:tc>
        <w:tc>
          <w:tcPr>
            <w:tcW w:w="3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52" w:lineRule="exact"/>
              <w:jc w:val="center"/>
            </w:pP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52" w:lineRule="exact"/>
              <w:jc w:val="center"/>
            </w:pPr>
          </w:p>
        </w:tc>
        <w:tc>
          <w:tcPr>
            <w:tcW w:w="1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52" w:lineRule="exact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52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131"/>
              <w:ind w:left="85" w:right="78"/>
              <w:jc w:val="center"/>
            </w:pPr>
            <w:r>
              <w:rPr>
                <w:sz w:val="20"/>
                <w:szCs w:val="20"/>
              </w:rPr>
              <w:t>Лабораторных</w:t>
            </w:r>
            <w:r>
              <w:rPr>
                <w:spacing w:val="-1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w w:val="9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практических</w:t>
            </w:r>
            <w:r>
              <w:rPr>
                <w:w w:val="9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занятий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5"/>
              <w:rPr>
                <w:b/>
                <w:bCs/>
                <w:sz w:val="21"/>
                <w:szCs w:val="21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ind w:left="147" w:right="152" w:firstLine="2"/>
              <w:jc w:val="center"/>
            </w:pPr>
            <w:r>
              <w:rPr>
                <w:sz w:val="20"/>
                <w:szCs w:val="20"/>
              </w:rPr>
              <w:t>Курсовых</w:t>
            </w:r>
            <w:r>
              <w:rPr>
                <w:spacing w:val="22"/>
                <w:w w:val="9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</w:t>
            </w:r>
            <w:r>
              <w:rPr>
                <w:spacing w:val="21"/>
                <w:w w:val="99"/>
                <w:sz w:val="20"/>
                <w:szCs w:val="20"/>
              </w:rPr>
              <w:t xml:space="preserve"> </w:t>
            </w:r>
            <w:r>
              <w:rPr>
                <w:w w:val="95"/>
                <w:sz w:val="20"/>
                <w:szCs w:val="20"/>
              </w:rPr>
              <w:t>(проектов)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spacing w:before="177" w:line="248" w:lineRule="exact"/>
              <w:ind w:left="431" w:right="50" w:hanging="382"/>
            </w:pPr>
            <w:r>
              <w:rPr>
                <w:w w:val="95"/>
                <w:sz w:val="20"/>
                <w:szCs w:val="20"/>
              </w:rPr>
              <w:t>Самостоятельная</w:t>
            </w:r>
            <w:r>
              <w:rPr>
                <w:w w:val="9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141" w:line="245" w:lineRule="auto"/>
              <w:ind w:left="243" w:right="22" w:hanging="226"/>
            </w:pPr>
            <w:r>
              <w:rPr>
                <w:w w:val="95"/>
                <w:sz w:val="20"/>
                <w:szCs w:val="20"/>
              </w:rPr>
              <w:t>Промежуточная</w:t>
            </w:r>
            <w:r>
              <w:rPr>
                <w:spacing w:val="22"/>
                <w:w w:val="9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аттестация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spacing w:before="6"/>
              <w:rPr>
                <w:b/>
                <w:bCs/>
                <w:sz w:val="21"/>
                <w:szCs w:val="21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ind w:left="47"/>
            </w:pPr>
            <w:r>
              <w:rPr>
                <w:spacing w:val="-1"/>
                <w:sz w:val="20"/>
                <w:szCs w:val="20"/>
              </w:rPr>
              <w:t>Учебная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spacing w:before="6"/>
              <w:rPr>
                <w:b/>
                <w:bCs/>
                <w:sz w:val="21"/>
                <w:szCs w:val="21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ind w:left="97"/>
            </w:pPr>
            <w:r>
              <w:rPr>
                <w:sz w:val="20"/>
                <w:szCs w:val="20"/>
              </w:rPr>
              <w:t>Производственная</w:t>
            </w:r>
          </w:p>
        </w:tc>
      </w:tr>
      <w:tr w:rsidR="00E74ABE" w:rsidTr="003E62CD"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ind w:right="1"/>
              <w:jc w:val="center"/>
            </w:pPr>
            <w:r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jc w:val="center"/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jc w:val="center"/>
            </w:pPr>
            <w:r>
              <w:rPr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jc w:val="center"/>
            </w:pPr>
            <w:r>
              <w:rPr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jc w:val="center"/>
            </w:pP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ind w:left="7"/>
              <w:jc w:val="center"/>
            </w:pPr>
            <w:r>
              <w:rPr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ind w:right="2"/>
              <w:jc w:val="center"/>
            </w:pPr>
            <w:r>
              <w:rPr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ind w:left="2"/>
              <w:jc w:val="center"/>
            </w:pPr>
            <w:r>
              <w:rPr>
                <w:i/>
                <w:iCs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ind w:left="2"/>
              <w:jc w:val="center"/>
            </w:pPr>
            <w:r>
              <w:rPr>
                <w:i/>
                <w:iCs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ind w:left="2"/>
              <w:jc w:val="center"/>
            </w:pPr>
            <w:r>
              <w:rPr>
                <w:i/>
                <w:iCs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ind w:left="2"/>
              <w:jc w:val="center"/>
            </w:pPr>
            <w:r>
              <w:rPr>
                <w:i/>
                <w:iCs/>
                <w:sz w:val="22"/>
                <w:szCs w:val="22"/>
              </w:rPr>
              <w:t>11</w:t>
            </w:r>
          </w:p>
        </w:tc>
      </w:tr>
      <w:tr w:rsidR="00E74ABE" w:rsidTr="003E62CD"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5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 xml:space="preserve">ПК </w:t>
            </w:r>
            <w:r w:rsidR="00F972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.1.</w:t>
            </w:r>
          </w:p>
          <w:p w:rsidR="00E74ABE" w:rsidRDefault="00E74ABE" w:rsidP="00F9721F">
            <w:pPr>
              <w:pStyle w:val="TableParagraph"/>
              <w:kinsoku w:val="0"/>
              <w:overflowPunct w:val="0"/>
              <w:spacing w:line="252" w:lineRule="exact"/>
              <w:ind w:left="102"/>
            </w:pPr>
            <w:r>
              <w:rPr>
                <w:spacing w:val="-1"/>
                <w:sz w:val="22"/>
                <w:szCs w:val="22"/>
              </w:rPr>
              <w:t xml:space="preserve">ОК </w:t>
            </w:r>
            <w:r>
              <w:rPr>
                <w:sz w:val="22"/>
                <w:szCs w:val="22"/>
              </w:rPr>
              <w:t xml:space="preserve">01, </w:t>
            </w:r>
            <w:r>
              <w:rPr>
                <w:spacing w:val="-1"/>
                <w:sz w:val="22"/>
                <w:szCs w:val="22"/>
              </w:rPr>
              <w:t xml:space="preserve">ОК </w:t>
            </w:r>
            <w:r>
              <w:rPr>
                <w:sz w:val="22"/>
                <w:szCs w:val="22"/>
              </w:rPr>
              <w:t>02,</w:t>
            </w:r>
            <w:r w:rsidR="00F9721F">
              <w:rPr>
                <w:sz w:val="22"/>
                <w:szCs w:val="22"/>
              </w:rPr>
              <w:t xml:space="preserve"> ОК 04, </w:t>
            </w:r>
            <w:r>
              <w:rPr>
                <w:spacing w:val="-1"/>
                <w:sz w:val="22"/>
                <w:szCs w:val="22"/>
              </w:rPr>
              <w:t xml:space="preserve">ОК </w:t>
            </w:r>
            <w:r>
              <w:rPr>
                <w:sz w:val="22"/>
                <w:szCs w:val="22"/>
              </w:rPr>
              <w:t>09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74ABE" w:rsidRPr="003E62CD" w:rsidRDefault="00F9721F" w:rsidP="00F9721F">
            <w:pPr>
              <w:pStyle w:val="TableParagraph"/>
              <w:kinsoku w:val="0"/>
              <w:overflowPunct w:val="0"/>
              <w:spacing w:line="239" w:lineRule="auto"/>
              <w:ind w:right="230"/>
            </w:pPr>
            <w:r w:rsidRPr="003E62CD">
              <w:rPr>
                <w:spacing w:val="-1"/>
                <w:sz w:val="22"/>
                <w:szCs w:val="22"/>
              </w:rPr>
              <w:t>МДК 02.01 Монтаж воздушных линий электропередач и трансформаторных подстанций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74ABE" w:rsidRPr="00A86CD4" w:rsidRDefault="00F9721F" w:rsidP="00237255">
            <w:pPr>
              <w:pStyle w:val="TableParagraph"/>
              <w:kinsoku w:val="0"/>
              <w:overflowPunct w:val="0"/>
              <w:jc w:val="center"/>
            </w:pPr>
            <w:r w:rsidRPr="00A86CD4">
              <w:rPr>
                <w:sz w:val="22"/>
                <w:szCs w:val="22"/>
              </w:rPr>
              <w:t>58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74ABE" w:rsidRPr="003E62CD" w:rsidRDefault="007B7F3B" w:rsidP="00237255">
            <w:pPr>
              <w:pStyle w:val="TableParagraph"/>
              <w:kinsoku w:val="0"/>
              <w:overflowPunct w:val="0"/>
              <w:ind w:left="150"/>
              <w:jc w:val="center"/>
            </w:pPr>
            <w:r w:rsidRPr="003E62CD">
              <w:t>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74ABE" w:rsidRPr="003E62CD" w:rsidRDefault="00F9721F" w:rsidP="00237255">
            <w:pPr>
              <w:pStyle w:val="TableParagraph"/>
              <w:kinsoku w:val="0"/>
              <w:overflowPunct w:val="0"/>
              <w:jc w:val="center"/>
            </w:pPr>
            <w:r w:rsidRPr="003E62CD"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4ABE" w:rsidRPr="003E62CD" w:rsidRDefault="007B7F3B" w:rsidP="00237255">
            <w:pPr>
              <w:pStyle w:val="TableParagraph"/>
              <w:kinsoku w:val="0"/>
              <w:overflowPunct w:val="0"/>
              <w:ind w:left="7"/>
              <w:jc w:val="center"/>
            </w:pPr>
            <w:r w:rsidRPr="003E62CD">
              <w:rPr>
                <w:sz w:val="22"/>
                <w:szCs w:val="22"/>
              </w:rPr>
              <w:t>28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74ABE" w:rsidRPr="003E62CD" w:rsidRDefault="00E74ABE" w:rsidP="00237255">
            <w:pPr>
              <w:pStyle w:val="TableParagraph"/>
              <w:kinsoku w:val="0"/>
              <w:overflowPunct w:val="0"/>
              <w:spacing w:before="9"/>
              <w:jc w:val="center"/>
              <w:rPr>
                <w:b/>
                <w:bCs/>
                <w:sz w:val="32"/>
                <w:szCs w:val="32"/>
              </w:rPr>
            </w:pPr>
          </w:p>
          <w:p w:rsidR="00E74ABE" w:rsidRPr="003E62CD" w:rsidRDefault="00E74ABE" w:rsidP="00237255">
            <w:pPr>
              <w:pStyle w:val="TableParagraph"/>
              <w:kinsoku w:val="0"/>
              <w:overflowPunct w:val="0"/>
              <w:ind w:right="2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74ABE" w:rsidRPr="003E62CD" w:rsidRDefault="00E74ABE" w:rsidP="00237255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74ABE" w:rsidRPr="003E62CD" w:rsidRDefault="00E74ABE" w:rsidP="00237255">
            <w:pPr>
              <w:pStyle w:val="TableParagraph"/>
              <w:kinsoku w:val="0"/>
              <w:overflowPunct w:val="0"/>
              <w:spacing w:line="251" w:lineRule="exact"/>
              <w:ind w:right="1"/>
              <w:jc w:val="center"/>
            </w:pPr>
            <w:r w:rsidRPr="003E62CD">
              <w:rPr>
                <w:sz w:val="22"/>
                <w:szCs w:val="22"/>
              </w:rPr>
              <w:t>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74ABE" w:rsidRPr="003E62CD" w:rsidRDefault="00E74ABE" w:rsidP="00237255">
            <w:pPr>
              <w:pStyle w:val="TableParagraph"/>
              <w:kinsoku w:val="0"/>
              <w:overflowPunct w:val="0"/>
              <w:spacing w:line="251" w:lineRule="exact"/>
              <w:ind w:left="2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74ABE" w:rsidRPr="003E62CD" w:rsidRDefault="00E74ABE" w:rsidP="00973F36"/>
        </w:tc>
      </w:tr>
      <w:tr w:rsidR="00F9721F" w:rsidTr="003E62CD">
        <w:tc>
          <w:tcPr>
            <w:tcW w:w="173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9721F" w:rsidRDefault="00F9721F" w:rsidP="00F9721F">
            <w:pPr>
              <w:pStyle w:val="TableParagraph"/>
              <w:kinsoku w:val="0"/>
              <w:overflowPunct w:val="0"/>
              <w:spacing w:line="25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2.2. ПК 2.3</w:t>
            </w:r>
          </w:p>
          <w:p w:rsidR="00F9721F" w:rsidRDefault="00F9721F" w:rsidP="00F9721F">
            <w:pPr>
              <w:pStyle w:val="TableParagraph"/>
              <w:kinsoku w:val="0"/>
              <w:overflowPunct w:val="0"/>
              <w:spacing w:line="252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 xml:space="preserve">ОК </w:t>
            </w:r>
            <w:r>
              <w:rPr>
                <w:sz w:val="22"/>
                <w:szCs w:val="22"/>
              </w:rPr>
              <w:t xml:space="preserve">01, </w:t>
            </w:r>
            <w:r>
              <w:rPr>
                <w:spacing w:val="-1"/>
                <w:sz w:val="22"/>
                <w:szCs w:val="22"/>
              </w:rPr>
              <w:t xml:space="preserve">ОК </w:t>
            </w:r>
            <w:r>
              <w:rPr>
                <w:sz w:val="22"/>
                <w:szCs w:val="22"/>
              </w:rPr>
              <w:t>02,</w:t>
            </w:r>
          </w:p>
          <w:p w:rsidR="00F9721F" w:rsidRDefault="00F9721F" w:rsidP="00F9721F">
            <w:pPr>
              <w:pStyle w:val="TableParagraph"/>
              <w:kinsoku w:val="0"/>
              <w:overflowPunct w:val="0"/>
              <w:spacing w:before="1" w:line="252" w:lineRule="exact"/>
              <w:ind w:left="102"/>
            </w:pPr>
            <w:r>
              <w:rPr>
                <w:spacing w:val="-1"/>
                <w:sz w:val="22"/>
                <w:szCs w:val="22"/>
              </w:rPr>
              <w:t xml:space="preserve">ОК </w:t>
            </w:r>
            <w:r>
              <w:rPr>
                <w:sz w:val="22"/>
                <w:szCs w:val="22"/>
              </w:rPr>
              <w:t>09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9721F" w:rsidRPr="003E62CD" w:rsidRDefault="00F9721F" w:rsidP="00F972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3E62CD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МДК 02.02 Организация и планирование бесперебойного энергообеспечения предприятий АПК</w:t>
            </w:r>
            <w:r w:rsidRPr="003E62CD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ab/>
            </w:r>
          </w:p>
        </w:tc>
        <w:tc>
          <w:tcPr>
            <w:tcW w:w="135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9721F" w:rsidRPr="00A86CD4" w:rsidRDefault="00F9721F" w:rsidP="00237255">
            <w:pPr>
              <w:pStyle w:val="TableParagraph"/>
              <w:kinsoku w:val="0"/>
              <w:overflowPunct w:val="0"/>
              <w:spacing w:before="8"/>
              <w:jc w:val="center"/>
              <w:rPr>
                <w:sz w:val="21"/>
                <w:szCs w:val="21"/>
              </w:rPr>
            </w:pPr>
          </w:p>
          <w:p w:rsidR="00F9721F" w:rsidRPr="00A86CD4" w:rsidRDefault="007B7F3B" w:rsidP="00237255">
            <w:pPr>
              <w:pStyle w:val="TableParagraph"/>
              <w:kinsoku w:val="0"/>
              <w:overflowPunct w:val="0"/>
              <w:jc w:val="center"/>
            </w:pPr>
            <w:r w:rsidRPr="00A86CD4">
              <w:rPr>
                <w:sz w:val="22"/>
                <w:szCs w:val="22"/>
              </w:rPr>
              <w:t>228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9721F" w:rsidRPr="003E62CD" w:rsidRDefault="00237255" w:rsidP="00237255">
            <w:pPr>
              <w:pStyle w:val="TableParagraph"/>
              <w:kinsoku w:val="0"/>
              <w:overflowPunct w:val="0"/>
              <w:ind w:left="205"/>
              <w:jc w:val="center"/>
            </w:pPr>
            <w:r w:rsidRPr="003E62CD">
              <w:t>184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9721F" w:rsidRPr="003E62CD" w:rsidRDefault="00F9721F" w:rsidP="00237255">
            <w:pPr>
              <w:pStyle w:val="TableParagraph"/>
              <w:kinsoku w:val="0"/>
              <w:overflowPunct w:val="0"/>
              <w:jc w:val="center"/>
            </w:pPr>
            <w:r w:rsidRPr="003E62CD">
              <w:t>84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721F" w:rsidRPr="003E62CD" w:rsidRDefault="00F9721F" w:rsidP="00237255">
            <w:pPr>
              <w:pStyle w:val="TableParagraph"/>
              <w:kinsoku w:val="0"/>
              <w:overflowPunct w:val="0"/>
              <w:ind w:left="7"/>
              <w:jc w:val="center"/>
            </w:pPr>
            <w:r w:rsidRPr="003E62CD">
              <w:rPr>
                <w:sz w:val="22"/>
                <w:szCs w:val="22"/>
              </w:rPr>
              <w:t>16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9721F" w:rsidRPr="003E62CD" w:rsidRDefault="0004659A" w:rsidP="00237255">
            <w:pPr>
              <w:jc w:val="center"/>
              <w:rPr>
                <w:rFonts w:ascii="Times New Roman" w:hAnsi="Times New Roman" w:cs="Times New Roman"/>
              </w:rPr>
            </w:pPr>
            <w:r w:rsidRPr="003E62C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9721F" w:rsidRPr="003E62CD" w:rsidRDefault="00F9721F" w:rsidP="00237255">
            <w:pPr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9721F" w:rsidRPr="003E62CD" w:rsidRDefault="00F9721F" w:rsidP="00237255">
            <w:pPr>
              <w:jc w:val="center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9721F" w:rsidRPr="003E62CD" w:rsidRDefault="007B7F3B" w:rsidP="00237255">
            <w:pPr>
              <w:jc w:val="center"/>
            </w:pPr>
            <w:r w:rsidRPr="003E62CD">
              <w:t>144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9721F" w:rsidRPr="003E62CD" w:rsidRDefault="00F9721F" w:rsidP="00F9721F"/>
        </w:tc>
      </w:tr>
      <w:tr w:rsidR="00F9721F" w:rsidRPr="00A86CD4" w:rsidTr="003E62CD"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1F" w:rsidRPr="00A86CD4" w:rsidRDefault="00F9721F" w:rsidP="00F9721F">
            <w:pPr>
              <w:rPr>
                <w:b/>
                <w:bCs/>
              </w:rPr>
            </w:pP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1F" w:rsidRPr="00A86CD4" w:rsidRDefault="00F9721F" w:rsidP="00F9721F">
            <w:pPr>
              <w:pStyle w:val="TableParagraph"/>
              <w:kinsoku w:val="0"/>
              <w:overflowPunct w:val="0"/>
              <w:ind w:left="102"/>
              <w:rPr>
                <w:b/>
                <w:bCs/>
              </w:rPr>
            </w:pPr>
            <w:r w:rsidRPr="00A86CD4">
              <w:rPr>
                <w:b/>
                <w:bCs/>
                <w:spacing w:val="-1"/>
                <w:sz w:val="22"/>
                <w:szCs w:val="22"/>
              </w:rPr>
              <w:t>Всего: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1F" w:rsidRPr="00A86CD4" w:rsidRDefault="007B7F3B" w:rsidP="00237255">
            <w:pPr>
              <w:pStyle w:val="TableParagraph"/>
              <w:kinsoku w:val="0"/>
              <w:overflowPunct w:val="0"/>
              <w:spacing w:line="251" w:lineRule="exact"/>
              <w:jc w:val="center"/>
              <w:rPr>
                <w:b/>
                <w:bCs/>
              </w:rPr>
            </w:pPr>
            <w:r w:rsidRPr="00A86CD4">
              <w:rPr>
                <w:b/>
                <w:bCs/>
              </w:rPr>
              <w:t>286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1F" w:rsidRPr="00A86CD4" w:rsidRDefault="005526CA" w:rsidP="00237255">
            <w:pPr>
              <w:pStyle w:val="TableParagraph"/>
              <w:kinsoku w:val="0"/>
              <w:overflowPunct w:val="0"/>
              <w:spacing w:line="251" w:lineRule="exact"/>
              <w:ind w:left="150"/>
              <w:jc w:val="center"/>
              <w:rPr>
                <w:b/>
                <w:bCs/>
              </w:rPr>
            </w:pPr>
            <w:r w:rsidRPr="00A86CD4">
              <w:rPr>
                <w:b/>
                <w:bCs/>
              </w:rPr>
              <w:t>212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1F" w:rsidRPr="00A86CD4" w:rsidRDefault="005526CA" w:rsidP="00237255">
            <w:pPr>
              <w:pStyle w:val="TableParagraph"/>
              <w:kinsoku w:val="0"/>
              <w:overflowPunct w:val="0"/>
              <w:spacing w:line="251" w:lineRule="exact"/>
              <w:ind w:left="186"/>
              <w:jc w:val="center"/>
              <w:rPr>
                <w:b/>
                <w:bCs/>
              </w:rPr>
            </w:pPr>
            <w:r w:rsidRPr="00A86CD4">
              <w:rPr>
                <w:b/>
                <w:bCs/>
              </w:rPr>
              <w:t>142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9721F" w:rsidRPr="00A86CD4" w:rsidRDefault="003E62CD" w:rsidP="00237255">
            <w:pPr>
              <w:pStyle w:val="TableParagraph"/>
              <w:kinsoku w:val="0"/>
              <w:overflowPunct w:val="0"/>
              <w:spacing w:line="251" w:lineRule="exact"/>
              <w:ind w:left="7"/>
              <w:jc w:val="center"/>
              <w:rPr>
                <w:b/>
                <w:bCs/>
              </w:rPr>
            </w:pPr>
            <w:r w:rsidRPr="00A86CD4">
              <w:rPr>
                <w:b/>
                <w:bCs/>
              </w:rPr>
              <w:t>44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1F" w:rsidRPr="00A86CD4" w:rsidRDefault="003E62CD" w:rsidP="00237255">
            <w:pPr>
              <w:pStyle w:val="TableParagraph"/>
              <w:kinsoku w:val="0"/>
              <w:overflowPunct w:val="0"/>
              <w:spacing w:line="251" w:lineRule="exact"/>
              <w:ind w:right="2"/>
              <w:jc w:val="center"/>
              <w:rPr>
                <w:b/>
                <w:bCs/>
              </w:rPr>
            </w:pPr>
            <w:r w:rsidRPr="00A86CD4">
              <w:rPr>
                <w:b/>
                <w:bCs/>
              </w:rPr>
              <w:t>24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1F" w:rsidRPr="00A86CD4" w:rsidRDefault="00F9721F" w:rsidP="0023725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1F" w:rsidRPr="00A86CD4" w:rsidRDefault="00F9721F" w:rsidP="00237255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1F" w:rsidRPr="00A86CD4" w:rsidRDefault="005526CA" w:rsidP="00237255">
            <w:pPr>
              <w:pStyle w:val="TableParagraph"/>
              <w:kinsoku w:val="0"/>
              <w:overflowPunct w:val="0"/>
              <w:spacing w:line="251" w:lineRule="exact"/>
              <w:ind w:left="2"/>
              <w:jc w:val="center"/>
              <w:rPr>
                <w:b/>
                <w:bCs/>
              </w:rPr>
            </w:pPr>
            <w:r w:rsidRPr="00A86CD4">
              <w:rPr>
                <w:b/>
                <w:bCs/>
              </w:rPr>
              <w:t>144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1F" w:rsidRPr="00A86CD4" w:rsidRDefault="00F9721F" w:rsidP="00F9721F">
            <w:pPr>
              <w:pStyle w:val="TableParagraph"/>
              <w:kinsoku w:val="0"/>
              <w:overflowPunct w:val="0"/>
              <w:spacing w:line="251" w:lineRule="exact"/>
              <w:ind w:left="2"/>
              <w:jc w:val="center"/>
              <w:rPr>
                <w:b/>
                <w:bCs/>
              </w:rPr>
            </w:pPr>
          </w:p>
        </w:tc>
      </w:tr>
    </w:tbl>
    <w:p w:rsidR="00E74ABE" w:rsidRPr="00A86CD4" w:rsidRDefault="00E74ABE" w:rsidP="00E74ABE">
      <w:pPr>
        <w:pStyle w:val="a3"/>
        <w:kinsoku w:val="0"/>
        <w:overflowPunct w:val="0"/>
        <w:ind w:left="0"/>
        <w:rPr>
          <w:b/>
          <w:bCs/>
          <w:sz w:val="20"/>
          <w:szCs w:val="20"/>
        </w:rPr>
      </w:pPr>
    </w:p>
    <w:p w:rsidR="00E74ABE" w:rsidRDefault="00E74ABE" w:rsidP="00E74ABE">
      <w:pPr>
        <w:pStyle w:val="a3"/>
        <w:kinsoku w:val="0"/>
        <w:overflowPunct w:val="0"/>
        <w:ind w:left="0"/>
        <w:rPr>
          <w:b/>
          <w:bCs/>
          <w:sz w:val="20"/>
          <w:szCs w:val="20"/>
        </w:rPr>
      </w:pPr>
    </w:p>
    <w:p w:rsidR="00E74ABE" w:rsidRDefault="00E74ABE" w:rsidP="00E74ABE">
      <w:pPr>
        <w:pStyle w:val="a3"/>
        <w:kinsoku w:val="0"/>
        <w:overflowPunct w:val="0"/>
        <w:ind w:left="0"/>
        <w:rPr>
          <w:b/>
          <w:bCs/>
          <w:sz w:val="20"/>
          <w:szCs w:val="20"/>
        </w:rPr>
      </w:pPr>
    </w:p>
    <w:p w:rsidR="00E74ABE" w:rsidRDefault="00E74ABE" w:rsidP="00E74ABE">
      <w:pPr>
        <w:pStyle w:val="a3"/>
        <w:kinsoku w:val="0"/>
        <w:overflowPunct w:val="0"/>
        <w:ind w:left="0"/>
        <w:rPr>
          <w:b/>
          <w:bCs/>
          <w:sz w:val="20"/>
          <w:szCs w:val="20"/>
        </w:rPr>
      </w:pPr>
    </w:p>
    <w:p w:rsidR="00E74ABE" w:rsidRDefault="00E74ABE" w:rsidP="00312CF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4ABE" w:rsidRDefault="00E74ABE" w:rsidP="00312CF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7B160D" w:rsidRDefault="007B160D" w:rsidP="00312CF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7B160D" w:rsidRDefault="007B160D" w:rsidP="00312CF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7B160D" w:rsidRDefault="007B160D" w:rsidP="00312CF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A86CD4" w:rsidRDefault="00A86CD4" w:rsidP="00312CF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4ABE" w:rsidRDefault="00E74ABE" w:rsidP="00312CF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C246B7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 xml:space="preserve">2.2.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Тематический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план</w:t>
      </w:r>
      <w:r w:rsidRPr="00C246B7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содержание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4724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4"/>
        <w:gridCol w:w="9496"/>
        <w:gridCol w:w="2784"/>
      </w:tblGrid>
      <w:tr w:rsidR="007B160D" w:rsidRPr="00336C75" w:rsidTr="00280D5F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0D" w:rsidRPr="00833129" w:rsidRDefault="007B160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69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0D" w:rsidRPr="00833129" w:rsidRDefault="007B160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58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 учебного материала,</w:t>
            </w:r>
          </w:p>
          <w:p w:rsidR="007B160D" w:rsidRPr="00833129" w:rsidRDefault="007B160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58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лабораторные работы и практические занятия, самостоятельная учебная работа обучающихся, курсовая работа (проект)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0D" w:rsidRPr="00833129" w:rsidRDefault="007B160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5" w:right="139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Объем,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акад.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ч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/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том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30"/>
                <w:lang w:eastAsia="ru-RU"/>
              </w:rPr>
              <w:t xml:space="preserve"> 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форме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практической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29"/>
                <w:lang w:eastAsia="ru-RU"/>
              </w:rPr>
              <w:t xml:space="preserve"> 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подготовки,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акад.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ч</w:t>
            </w:r>
          </w:p>
        </w:tc>
      </w:tr>
      <w:tr w:rsidR="007B160D" w:rsidRPr="00336C75" w:rsidTr="00280D5F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0D" w:rsidRPr="00833129" w:rsidRDefault="007B160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69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1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0D" w:rsidRPr="00833129" w:rsidRDefault="007B160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58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0D" w:rsidRPr="00833129" w:rsidRDefault="007B160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5" w:right="139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3</w:t>
            </w:r>
          </w:p>
        </w:tc>
      </w:tr>
      <w:tr w:rsidR="007B160D" w:rsidRPr="00336C75" w:rsidTr="00E1659D">
        <w:tc>
          <w:tcPr>
            <w:tcW w:w="11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0D" w:rsidRPr="00833129" w:rsidRDefault="003A6805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58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МДК 02.01 Монтаж воздушных линий электропередач и трансформаторных подстанций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ab/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ab/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ab/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0D" w:rsidRPr="00833129" w:rsidRDefault="003A6805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5" w:right="139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58/28</w:t>
            </w:r>
          </w:p>
        </w:tc>
      </w:tr>
      <w:tr w:rsidR="003A6805" w:rsidRPr="00336C75" w:rsidTr="00947816"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7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1.1</w:t>
            </w:r>
            <w:r w:rsidRPr="00833129">
              <w:rPr>
                <w:rFonts w:ascii="Times New Roman" w:hAnsi="Times New Roman" w:cs="Times New Roman"/>
                <w:bCs/>
              </w:rPr>
              <w:t xml:space="preserve"> Общие сведения о производстве, передаче и распределении электроэнергии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805" w:rsidRPr="00A86CD4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-132"/>
              <w:jc w:val="center"/>
              <w:rPr>
                <w:rFonts w:ascii="Times New Roman" w:eastAsiaTheme="minorEastAsia" w:hAnsi="Times New Roman" w:cs="Times New Roman"/>
                <w:b/>
                <w:bCs/>
                <w:lang w:val="en-US" w:eastAsia="ru-RU"/>
              </w:rPr>
            </w:pPr>
            <w:r w:rsidRPr="00A86CD4">
              <w:rPr>
                <w:rFonts w:ascii="Times New Roman" w:eastAsiaTheme="minorEastAsia" w:hAnsi="Times New Roman" w:cs="Times New Roman"/>
                <w:b/>
                <w:bCs/>
                <w:lang w:val="en-US" w:eastAsia="ru-RU"/>
              </w:rPr>
              <w:t>6</w:t>
            </w:r>
          </w:p>
        </w:tc>
      </w:tr>
      <w:tr w:rsidR="00E51350" w:rsidRPr="00336C75" w:rsidTr="003E62CD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350" w:rsidRPr="00833129" w:rsidRDefault="00E51350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51350" w:rsidRPr="00833129" w:rsidRDefault="00E51350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hAnsi="Times New Roman" w:cs="Times New Roman"/>
                <w:bCs/>
              </w:rPr>
              <w:t>Технологический процесс производства и потребления электрической энергии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1350" w:rsidRPr="00833129" w:rsidRDefault="00E51350" w:rsidP="003A6805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Cs/>
                <w:lang w:eastAsia="ru-RU"/>
              </w:rPr>
              <w:t>6</w:t>
            </w:r>
          </w:p>
        </w:tc>
      </w:tr>
      <w:tr w:rsidR="00E51350" w:rsidRPr="00336C75" w:rsidTr="003E62CD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350" w:rsidRPr="00833129" w:rsidRDefault="00E51350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51350" w:rsidRPr="00833129" w:rsidRDefault="00E51350" w:rsidP="003A6805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hAnsi="Times New Roman" w:cs="Times New Roman"/>
                <w:bCs/>
              </w:rPr>
              <w:t>Типы электростанций и подстанций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350" w:rsidRPr="00833129" w:rsidRDefault="00E51350" w:rsidP="003A6805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val="en-US" w:eastAsia="ru-RU"/>
              </w:rPr>
            </w:pPr>
          </w:p>
        </w:tc>
      </w:tr>
      <w:tr w:rsidR="003A6805" w:rsidRPr="00336C75" w:rsidTr="003A6805"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1.2</w:t>
            </w:r>
            <w:r w:rsidRPr="00833129">
              <w:rPr>
                <w:rFonts w:ascii="Times New Roman" w:hAnsi="Times New Roman" w:cs="Times New Roman"/>
                <w:bCs/>
              </w:rPr>
              <w:t xml:space="preserve"> Технические характеристики проводов, кабелей</w:t>
            </w: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05" w:rsidRPr="00833129" w:rsidRDefault="00631220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14</w:t>
            </w:r>
            <w:r w:rsidR="003A6805" w:rsidRPr="00833129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/8</w:t>
            </w:r>
          </w:p>
        </w:tc>
      </w:tr>
      <w:tr w:rsidR="003A6805" w:rsidRPr="00336C75" w:rsidTr="003A6805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tabs>
                <w:tab w:val="left" w:pos="69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hAnsi="Times New Roman" w:cs="Times New Roman"/>
                <w:bCs/>
              </w:rPr>
              <w:t>Неизолированные провода, изолированные провода для ВЛ</w:t>
            </w:r>
            <w:r w:rsidRPr="00833129">
              <w:rPr>
                <w:rFonts w:ascii="Times New Roman" w:hAnsi="Times New Roman" w:cs="Times New Roman"/>
                <w:bCs/>
              </w:rPr>
              <w:tab/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lang w:eastAsia="ru-RU"/>
              </w:rPr>
              <w:t>6</w:t>
            </w:r>
          </w:p>
        </w:tc>
      </w:tr>
      <w:tr w:rsidR="003A6805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hAnsi="Times New Roman" w:cs="Times New Roman"/>
                <w:bCs/>
              </w:rPr>
              <w:t>Типы кабелей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</w:p>
        </w:tc>
      </w:tr>
      <w:tr w:rsidR="003A6805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В том 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числе </w:t>
            </w:r>
            <w:r w:rsidR="00E5135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лабораторных работ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val="en-US"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lang w:val="en-US" w:eastAsia="ru-RU"/>
              </w:rPr>
              <w:t>8</w:t>
            </w:r>
          </w:p>
        </w:tc>
      </w:tr>
      <w:tr w:rsidR="003A6805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05" w:rsidRPr="00833129" w:rsidRDefault="003A6805" w:rsidP="003A6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9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hAnsi="Times New Roman" w:cs="Times New Roman"/>
                <w:b/>
                <w:bCs/>
              </w:rPr>
              <w:t>Лабораторная работа №1</w:t>
            </w:r>
            <w:r w:rsidR="00237255">
              <w:rPr>
                <w:rFonts w:ascii="Times New Roman" w:hAnsi="Times New Roman" w:cs="Times New Roman"/>
                <w:b/>
                <w:bCs/>
              </w:rPr>
              <w:t>.</w:t>
            </w:r>
            <w:r w:rsidRPr="0083312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833129" w:rsidRPr="00833129">
              <w:rPr>
                <w:rFonts w:ascii="Times New Roman" w:hAnsi="Times New Roman" w:cs="Times New Roman"/>
                <w:bCs/>
              </w:rPr>
              <w:t>Р</w:t>
            </w:r>
            <w:r w:rsidRPr="00833129">
              <w:rPr>
                <w:rFonts w:ascii="Times New Roman" w:hAnsi="Times New Roman" w:cs="Times New Roman"/>
                <w:bCs/>
              </w:rPr>
              <w:t>асчет и выбор плавких вставок предохранителей и внутренних проводок по условию допустимого нагрева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1"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lang w:val="en-US" w:eastAsia="ru-RU"/>
              </w:rPr>
              <w:t>4</w:t>
            </w:r>
          </w:p>
        </w:tc>
      </w:tr>
      <w:tr w:rsidR="003A6805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05" w:rsidRPr="00833129" w:rsidRDefault="003A6805" w:rsidP="003A6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hAnsi="Times New Roman" w:cs="Times New Roman"/>
                <w:b/>
                <w:bCs/>
              </w:rPr>
              <w:t>Лабораторная работа №2</w:t>
            </w:r>
            <w:r w:rsidR="00237255">
              <w:rPr>
                <w:rFonts w:ascii="Times New Roman" w:hAnsi="Times New Roman" w:cs="Times New Roman"/>
                <w:b/>
                <w:bCs/>
              </w:rPr>
              <w:t>.</w:t>
            </w:r>
            <w:r w:rsidRPr="00833129">
              <w:rPr>
                <w:rFonts w:ascii="Times New Roman" w:hAnsi="Times New Roman" w:cs="Times New Roman"/>
                <w:bCs/>
              </w:rPr>
              <w:t xml:space="preserve"> </w:t>
            </w:r>
            <w:r w:rsidR="00833129" w:rsidRPr="00833129">
              <w:rPr>
                <w:rFonts w:ascii="Times New Roman" w:hAnsi="Times New Roman" w:cs="Times New Roman"/>
                <w:bCs/>
              </w:rPr>
              <w:t>Г</w:t>
            </w:r>
            <w:r w:rsidRPr="00833129">
              <w:rPr>
                <w:rFonts w:ascii="Times New Roman" w:hAnsi="Times New Roman" w:cs="Times New Roman"/>
                <w:bCs/>
              </w:rPr>
              <w:t>рафики нагрузок и потери электроэнергии в системах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lang w:val="en-US" w:eastAsia="ru-RU"/>
              </w:rPr>
              <w:t>2</w:t>
            </w:r>
          </w:p>
        </w:tc>
      </w:tr>
      <w:tr w:rsidR="003A6805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05" w:rsidRPr="00833129" w:rsidRDefault="003A6805" w:rsidP="003A6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9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33129">
              <w:rPr>
                <w:rFonts w:ascii="Times New Roman" w:hAnsi="Times New Roman" w:cs="Times New Roman"/>
                <w:b/>
                <w:bCs/>
              </w:rPr>
              <w:t>Лабораторная работа №3</w:t>
            </w:r>
            <w:r w:rsidR="00237255">
              <w:rPr>
                <w:rFonts w:ascii="Times New Roman" w:hAnsi="Times New Roman" w:cs="Times New Roman"/>
                <w:b/>
                <w:bCs/>
              </w:rPr>
              <w:t>.</w:t>
            </w:r>
            <w:r w:rsidRPr="0083312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C7811">
              <w:rPr>
                <w:rFonts w:ascii="Times New Roman" w:hAnsi="Times New Roman" w:cs="Times New Roman"/>
                <w:bCs/>
              </w:rPr>
              <w:t>Р</w:t>
            </w:r>
            <w:r w:rsidRPr="00833129">
              <w:rPr>
                <w:rFonts w:ascii="Times New Roman" w:hAnsi="Times New Roman" w:cs="Times New Roman"/>
                <w:bCs/>
              </w:rPr>
              <w:t>асчет и выбор автоматических выключателей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lang w:val="en-US" w:eastAsia="ru-RU"/>
              </w:rPr>
              <w:t>2</w:t>
            </w:r>
          </w:p>
        </w:tc>
      </w:tr>
      <w:tr w:rsidR="003A6805" w:rsidRPr="00336C75" w:rsidTr="00947816"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805" w:rsidRPr="00BC7811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80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1.3</w:t>
            </w:r>
            <w:r w:rsidR="00BC7811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833129">
              <w:rPr>
                <w:rFonts w:ascii="Times New Roman" w:hAnsi="Times New Roman" w:cs="Times New Roman"/>
                <w:bCs/>
              </w:rPr>
              <w:t>Сельские трансформаторные подстанции и резервные электростанции</w:t>
            </w: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6805" w:rsidRPr="00833129" w:rsidRDefault="00631220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5"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24</w:t>
            </w:r>
            <w:r w:rsidR="003A6805" w:rsidRPr="00833129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/16</w:t>
            </w:r>
          </w:p>
        </w:tc>
      </w:tr>
      <w:tr w:rsidR="003A6805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6805" w:rsidRPr="00833129" w:rsidRDefault="00BC7811" w:rsidP="003A6805">
            <w:pPr>
              <w:kinsoku w:val="0"/>
              <w:overflowPunct w:val="0"/>
              <w:spacing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Состав схемы </w:t>
            </w:r>
            <w:r w:rsidR="003A6805" w:rsidRPr="00833129">
              <w:rPr>
                <w:rFonts w:ascii="Times New Roman" w:hAnsi="Times New Roman" w:cs="Times New Roman"/>
                <w:bCs/>
              </w:rPr>
              <w:t xml:space="preserve">ПС 110/10 </w:t>
            </w:r>
            <w:proofErr w:type="spellStart"/>
            <w:r w:rsidR="003A6805" w:rsidRPr="00833129">
              <w:rPr>
                <w:rFonts w:ascii="Times New Roman" w:hAnsi="Times New Roman" w:cs="Times New Roman"/>
                <w:bCs/>
              </w:rPr>
              <w:t>кВ</w:t>
            </w:r>
            <w:proofErr w:type="spellEnd"/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lang w:eastAsia="ru-RU"/>
              </w:rPr>
              <w:t>8</w:t>
            </w:r>
          </w:p>
        </w:tc>
      </w:tr>
      <w:tr w:rsidR="003A6805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6805" w:rsidRPr="00833129" w:rsidRDefault="00BC7811" w:rsidP="003A6805">
            <w:pPr>
              <w:kinsoku w:val="0"/>
              <w:overflowPunct w:val="0"/>
              <w:spacing w:line="251" w:lineRule="exac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Современное оборудование </w:t>
            </w:r>
            <w:r w:rsidR="003A6805" w:rsidRPr="00833129">
              <w:rPr>
                <w:rFonts w:ascii="Times New Roman" w:hAnsi="Times New Roman" w:cs="Times New Roman"/>
                <w:bCs/>
              </w:rPr>
              <w:t xml:space="preserve">ТП 10/0,4 </w:t>
            </w:r>
            <w:proofErr w:type="spellStart"/>
            <w:r w:rsidR="003A6805" w:rsidRPr="00833129">
              <w:rPr>
                <w:rFonts w:ascii="Times New Roman" w:hAnsi="Times New Roman" w:cs="Times New Roman"/>
                <w:bCs/>
              </w:rPr>
              <w:t>кВ</w:t>
            </w:r>
            <w:proofErr w:type="spellEnd"/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A6805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kinsoku w:val="0"/>
              <w:overflowPunct w:val="0"/>
              <w:spacing w:line="251" w:lineRule="exact"/>
              <w:rPr>
                <w:rFonts w:ascii="Times New Roman" w:hAnsi="Times New Roman" w:cs="Times New Roman"/>
                <w:bCs/>
              </w:rPr>
            </w:pPr>
            <w:r w:rsidRPr="00833129">
              <w:rPr>
                <w:rFonts w:ascii="Times New Roman" w:hAnsi="Times New Roman" w:cs="Times New Roman"/>
                <w:bCs/>
              </w:rPr>
              <w:t>Схемы защит ПС и ТП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A6805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05" w:rsidRPr="00833129" w:rsidRDefault="003A6805" w:rsidP="003A6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В том 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 практических занятий</w:t>
            </w:r>
            <w:r w:rsidR="00E5135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и лабораторных работ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lang w:val="en-US" w:eastAsia="ru-RU"/>
              </w:rPr>
              <w:t>1</w:t>
            </w:r>
            <w:r w:rsidRPr="00833129">
              <w:rPr>
                <w:rFonts w:ascii="Times New Roman" w:eastAsiaTheme="minorEastAsia" w:hAnsi="Times New Roman" w:cs="Times New Roman"/>
                <w:b/>
                <w:lang w:eastAsia="ru-RU"/>
              </w:rPr>
              <w:t>6</w:t>
            </w:r>
          </w:p>
        </w:tc>
      </w:tr>
      <w:tr w:rsidR="003A6805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05" w:rsidRPr="00833129" w:rsidRDefault="003A6805" w:rsidP="003A6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6" w:lineRule="auto"/>
              <w:ind w:right="9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hAnsi="Times New Roman" w:cs="Times New Roman"/>
                <w:b/>
                <w:bCs/>
              </w:rPr>
              <w:t>Лабораторная работа №4</w:t>
            </w:r>
            <w:r w:rsidR="00237255">
              <w:rPr>
                <w:rFonts w:ascii="Times New Roman" w:hAnsi="Times New Roman" w:cs="Times New Roman"/>
                <w:b/>
                <w:bCs/>
              </w:rPr>
              <w:t>.</w:t>
            </w:r>
            <w:r w:rsidRPr="0083312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833129" w:rsidRPr="00833129">
              <w:rPr>
                <w:rFonts w:ascii="Times New Roman" w:hAnsi="Times New Roman" w:cs="Times New Roman"/>
                <w:bCs/>
              </w:rPr>
              <w:t>И</w:t>
            </w:r>
            <w:r w:rsidRPr="00833129">
              <w:rPr>
                <w:rFonts w:ascii="Times New Roman" w:hAnsi="Times New Roman" w:cs="Times New Roman"/>
                <w:bCs/>
              </w:rPr>
              <w:t xml:space="preserve">сследование технических характеристик арматуры ВЛ-10 </w:t>
            </w:r>
            <w:proofErr w:type="spellStart"/>
            <w:r w:rsidRPr="00833129">
              <w:rPr>
                <w:rFonts w:ascii="Times New Roman" w:hAnsi="Times New Roman" w:cs="Times New Roman"/>
                <w:bCs/>
              </w:rPr>
              <w:t>кВ</w:t>
            </w:r>
            <w:proofErr w:type="spellEnd"/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lang w:val="en-US" w:eastAsia="ru-RU"/>
              </w:rPr>
              <w:t>2</w:t>
            </w:r>
          </w:p>
        </w:tc>
      </w:tr>
      <w:tr w:rsidR="003A6805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05" w:rsidRPr="00833129" w:rsidRDefault="003A6805" w:rsidP="003A6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hAnsi="Times New Roman" w:cs="Times New Roman"/>
                <w:b/>
                <w:bCs/>
              </w:rPr>
              <w:t>Лабораторная работа №5</w:t>
            </w:r>
            <w:r w:rsidR="00237255">
              <w:rPr>
                <w:rFonts w:ascii="Times New Roman" w:hAnsi="Times New Roman" w:cs="Times New Roman"/>
                <w:b/>
                <w:bCs/>
              </w:rPr>
              <w:t>.</w:t>
            </w:r>
            <w:r w:rsidRPr="0083312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833129" w:rsidRPr="00833129">
              <w:rPr>
                <w:rFonts w:ascii="Times New Roman" w:hAnsi="Times New Roman" w:cs="Times New Roman"/>
                <w:bCs/>
              </w:rPr>
              <w:t>В</w:t>
            </w:r>
            <w:r w:rsidRPr="00833129">
              <w:rPr>
                <w:rFonts w:ascii="Times New Roman" w:hAnsi="Times New Roman" w:cs="Times New Roman"/>
                <w:bCs/>
              </w:rPr>
              <w:t xml:space="preserve">ыполнение мероприятий по монтажу и ревизии ТП-10\0,4 </w:t>
            </w:r>
            <w:proofErr w:type="spellStart"/>
            <w:r w:rsidRPr="00833129">
              <w:rPr>
                <w:rFonts w:ascii="Times New Roman" w:hAnsi="Times New Roman" w:cs="Times New Roman"/>
                <w:bCs/>
              </w:rPr>
              <w:t>кВ</w:t>
            </w:r>
            <w:proofErr w:type="spellEnd"/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lang w:val="en-US" w:eastAsia="ru-RU"/>
              </w:rPr>
              <w:t>2</w:t>
            </w:r>
          </w:p>
        </w:tc>
      </w:tr>
      <w:tr w:rsidR="003A6805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05" w:rsidRPr="00833129" w:rsidRDefault="003A6805" w:rsidP="003A6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hAnsi="Times New Roman" w:cs="Times New Roman"/>
                <w:b/>
                <w:bCs/>
              </w:rPr>
              <w:t>Практическое занятие №1</w:t>
            </w:r>
            <w:r w:rsidR="00237255">
              <w:rPr>
                <w:rFonts w:ascii="Times New Roman" w:hAnsi="Times New Roman" w:cs="Times New Roman"/>
                <w:b/>
                <w:bCs/>
              </w:rPr>
              <w:t>.</w:t>
            </w:r>
            <w:r w:rsidRPr="0083312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833129" w:rsidRPr="00833129">
              <w:rPr>
                <w:rFonts w:ascii="Times New Roman" w:hAnsi="Times New Roman" w:cs="Times New Roman"/>
                <w:bCs/>
              </w:rPr>
              <w:t>Р</w:t>
            </w:r>
            <w:r w:rsidRPr="00833129">
              <w:rPr>
                <w:rFonts w:ascii="Times New Roman" w:hAnsi="Times New Roman" w:cs="Times New Roman"/>
                <w:bCs/>
              </w:rPr>
              <w:t xml:space="preserve">асчет потерь электрической энергии на ВЛ-10 </w:t>
            </w:r>
            <w:proofErr w:type="spellStart"/>
            <w:r w:rsidRPr="00833129">
              <w:rPr>
                <w:rFonts w:ascii="Times New Roman" w:hAnsi="Times New Roman" w:cs="Times New Roman"/>
                <w:bCs/>
              </w:rPr>
              <w:t>кВ</w:t>
            </w:r>
            <w:proofErr w:type="spellEnd"/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lang w:val="en-US" w:eastAsia="ru-RU"/>
              </w:rPr>
              <w:t>2</w:t>
            </w:r>
          </w:p>
        </w:tc>
      </w:tr>
      <w:tr w:rsidR="003A6805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05" w:rsidRPr="00833129" w:rsidRDefault="003A6805" w:rsidP="003A6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hAnsi="Times New Roman" w:cs="Times New Roman"/>
                <w:b/>
                <w:bCs/>
              </w:rPr>
              <w:t>Практическое занятие №2</w:t>
            </w:r>
            <w:r w:rsidR="00237255">
              <w:rPr>
                <w:rFonts w:ascii="Times New Roman" w:hAnsi="Times New Roman" w:cs="Times New Roman"/>
                <w:b/>
                <w:bCs/>
              </w:rPr>
              <w:t>.</w:t>
            </w:r>
            <w:r w:rsidRPr="0083312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833129" w:rsidRPr="00833129">
              <w:rPr>
                <w:rFonts w:ascii="Times New Roman" w:hAnsi="Times New Roman" w:cs="Times New Roman"/>
                <w:bCs/>
              </w:rPr>
              <w:t>Р</w:t>
            </w:r>
            <w:r w:rsidRPr="00833129">
              <w:rPr>
                <w:rFonts w:ascii="Times New Roman" w:hAnsi="Times New Roman" w:cs="Times New Roman"/>
                <w:bCs/>
              </w:rPr>
              <w:t xml:space="preserve">асчет потерь </w:t>
            </w:r>
            <w:proofErr w:type="gramStart"/>
            <w:r w:rsidRPr="00833129">
              <w:rPr>
                <w:rFonts w:ascii="Times New Roman" w:hAnsi="Times New Roman" w:cs="Times New Roman"/>
                <w:bCs/>
              </w:rPr>
              <w:t>электрической  энергии</w:t>
            </w:r>
            <w:proofErr w:type="gramEnd"/>
            <w:r w:rsidRPr="00833129">
              <w:rPr>
                <w:rFonts w:ascii="Times New Roman" w:hAnsi="Times New Roman" w:cs="Times New Roman"/>
                <w:bCs/>
              </w:rPr>
              <w:t xml:space="preserve"> на ВЛ-110 </w:t>
            </w:r>
            <w:proofErr w:type="spellStart"/>
            <w:r w:rsidRPr="00833129">
              <w:rPr>
                <w:rFonts w:ascii="Times New Roman" w:hAnsi="Times New Roman" w:cs="Times New Roman"/>
                <w:bCs/>
              </w:rPr>
              <w:t>кВ</w:t>
            </w:r>
            <w:proofErr w:type="spellEnd"/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lang w:val="en-US" w:eastAsia="ru-RU"/>
              </w:rPr>
              <w:t>4</w:t>
            </w:r>
          </w:p>
        </w:tc>
      </w:tr>
      <w:tr w:rsidR="003A6805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05" w:rsidRPr="00833129" w:rsidRDefault="003A6805" w:rsidP="003A6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hAnsi="Times New Roman" w:cs="Times New Roman"/>
                <w:b/>
                <w:bCs/>
              </w:rPr>
              <w:t>Практическое занятие №3</w:t>
            </w:r>
            <w:r w:rsidR="00237255">
              <w:rPr>
                <w:rFonts w:ascii="Times New Roman" w:hAnsi="Times New Roman" w:cs="Times New Roman"/>
                <w:b/>
                <w:bCs/>
              </w:rPr>
              <w:t>.</w:t>
            </w:r>
            <w:r w:rsidRPr="0083312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833129" w:rsidRPr="00833129">
              <w:rPr>
                <w:rFonts w:ascii="Times New Roman" w:hAnsi="Times New Roman" w:cs="Times New Roman"/>
                <w:bCs/>
              </w:rPr>
              <w:t>Р</w:t>
            </w:r>
            <w:r w:rsidRPr="00833129">
              <w:rPr>
                <w:rFonts w:ascii="Times New Roman" w:hAnsi="Times New Roman" w:cs="Times New Roman"/>
                <w:bCs/>
              </w:rPr>
              <w:t xml:space="preserve">асчёт и выбор сечения проводов на ВЛ-10 </w:t>
            </w:r>
            <w:proofErr w:type="spellStart"/>
            <w:r w:rsidRPr="00833129">
              <w:rPr>
                <w:rFonts w:ascii="Times New Roman" w:hAnsi="Times New Roman" w:cs="Times New Roman"/>
                <w:bCs/>
              </w:rPr>
              <w:t>кВ</w:t>
            </w:r>
            <w:proofErr w:type="spellEnd"/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lang w:val="en-US" w:eastAsia="ru-RU"/>
              </w:rPr>
              <w:t>2</w:t>
            </w:r>
          </w:p>
        </w:tc>
      </w:tr>
      <w:tr w:rsidR="003A6805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05" w:rsidRPr="00833129" w:rsidRDefault="003A6805" w:rsidP="003A6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hAnsi="Times New Roman" w:cs="Times New Roman"/>
                <w:b/>
                <w:bCs/>
              </w:rPr>
              <w:t>Практическое занятие №4</w:t>
            </w:r>
            <w:r w:rsidR="00237255">
              <w:rPr>
                <w:rFonts w:ascii="Times New Roman" w:hAnsi="Times New Roman" w:cs="Times New Roman"/>
                <w:b/>
                <w:bCs/>
              </w:rPr>
              <w:t>.</w:t>
            </w:r>
            <w:r w:rsidRPr="0083312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833129" w:rsidRPr="00833129">
              <w:rPr>
                <w:rFonts w:ascii="Times New Roman" w:hAnsi="Times New Roman" w:cs="Times New Roman"/>
                <w:bCs/>
              </w:rPr>
              <w:t>Р</w:t>
            </w:r>
            <w:r w:rsidRPr="00833129">
              <w:rPr>
                <w:rFonts w:ascii="Times New Roman" w:hAnsi="Times New Roman" w:cs="Times New Roman"/>
                <w:bCs/>
              </w:rPr>
              <w:t xml:space="preserve">асчёт и выбор сечения проводов на ВЛ-0,4 </w:t>
            </w:r>
            <w:proofErr w:type="spellStart"/>
            <w:r w:rsidRPr="00833129">
              <w:rPr>
                <w:rFonts w:ascii="Times New Roman" w:hAnsi="Times New Roman" w:cs="Times New Roman"/>
                <w:bCs/>
              </w:rPr>
              <w:t>кВ</w:t>
            </w:r>
            <w:proofErr w:type="spellEnd"/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lang w:val="en-US" w:eastAsia="ru-RU"/>
              </w:rPr>
              <w:t>2</w:t>
            </w:r>
          </w:p>
        </w:tc>
      </w:tr>
      <w:tr w:rsidR="003A6805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05" w:rsidRPr="00833129" w:rsidRDefault="003A6805" w:rsidP="003A6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hAnsi="Times New Roman" w:cs="Times New Roman"/>
                <w:b/>
                <w:bCs/>
              </w:rPr>
              <w:t>Практическое занятие №5</w:t>
            </w:r>
            <w:r w:rsidR="00237255">
              <w:rPr>
                <w:rFonts w:ascii="Times New Roman" w:hAnsi="Times New Roman" w:cs="Times New Roman"/>
                <w:b/>
                <w:bCs/>
              </w:rPr>
              <w:t>.</w:t>
            </w:r>
            <w:r w:rsidRPr="0083312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833129" w:rsidRPr="00833129">
              <w:rPr>
                <w:rFonts w:ascii="Times New Roman" w:hAnsi="Times New Roman" w:cs="Times New Roman"/>
                <w:bCs/>
              </w:rPr>
              <w:t>Р</w:t>
            </w:r>
            <w:r w:rsidRPr="00833129">
              <w:rPr>
                <w:rFonts w:ascii="Times New Roman" w:hAnsi="Times New Roman" w:cs="Times New Roman"/>
                <w:bCs/>
              </w:rPr>
              <w:t>асчёт и выбор сечения проводов на ВЛ-110кВ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lang w:val="en-US" w:eastAsia="ru-RU"/>
              </w:rPr>
              <w:t>2</w:t>
            </w:r>
          </w:p>
        </w:tc>
      </w:tr>
      <w:tr w:rsidR="003A6805" w:rsidRPr="00336C75" w:rsidTr="00947816"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805" w:rsidRPr="00833129" w:rsidRDefault="003A6805" w:rsidP="003A6805">
            <w:pPr>
              <w:rPr>
                <w:rFonts w:ascii="Times New Roman" w:hAnsi="Times New Roman" w:cs="Times New Roman"/>
                <w:bCs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1.4</w:t>
            </w:r>
            <w:r w:rsidRPr="00833129">
              <w:rPr>
                <w:rFonts w:ascii="Times New Roman" w:hAnsi="Times New Roman" w:cs="Times New Roman"/>
                <w:bCs/>
              </w:rPr>
              <w:t xml:space="preserve"> Монтаж воздушных линий и трансформаторных подстанций</w:t>
            </w: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</w:t>
            </w:r>
            <w:r w:rsidR="0063122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4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lang w:val="en-US" w:eastAsia="ru-RU"/>
              </w:rPr>
              <w:t>/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4</w:t>
            </w:r>
          </w:p>
        </w:tc>
      </w:tr>
      <w:tr w:rsidR="003A6805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hAnsi="Times New Roman" w:cs="Times New Roman"/>
                <w:bCs/>
              </w:rPr>
              <w:t xml:space="preserve">Монтаж ВЛ-10 </w:t>
            </w:r>
            <w:proofErr w:type="spellStart"/>
            <w:r w:rsidRPr="00833129">
              <w:rPr>
                <w:rFonts w:ascii="Times New Roman" w:hAnsi="Times New Roman" w:cs="Times New Roman"/>
                <w:bCs/>
              </w:rPr>
              <w:t>кВ</w:t>
            </w:r>
            <w:proofErr w:type="spellEnd"/>
            <w:r w:rsidRPr="00833129">
              <w:rPr>
                <w:rFonts w:ascii="Times New Roman" w:hAnsi="Times New Roman" w:cs="Times New Roman"/>
                <w:bCs/>
              </w:rPr>
              <w:t xml:space="preserve"> с учетом международных требований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lang w:eastAsia="ru-RU"/>
              </w:rPr>
              <w:t>10</w:t>
            </w:r>
          </w:p>
        </w:tc>
      </w:tr>
      <w:tr w:rsidR="003A6805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 w:cs="Times New Roman"/>
                <w:bCs/>
              </w:rPr>
            </w:pPr>
            <w:r w:rsidRPr="00833129">
              <w:rPr>
                <w:rFonts w:ascii="Times New Roman" w:hAnsi="Times New Roman" w:cs="Times New Roman"/>
                <w:bCs/>
              </w:rPr>
              <w:t xml:space="preserve">Монтаж ВЛ -0,4 </w:t>
            </w:r>
            <w:proofErr w:type="spellStart"/>
            <w:r w:rsidRPr="00833129">
              <w:rPr>
                <w:rFonts w:ascii="Times New Roman" w:hAnsi="Times New Roman" w:cs="Times New Roman"/>
                <w:bCs/>
              </w:rPr>
              <w:t>кВ</w:t>
            </w:r>
            <w:proofErr w:type="spellEnd"/>
            <w:r w:rsidRPr="00833129">
              <w:rPr>
                <w:rFonts w:ascii="Times New Roman" w:hAnsi="Times New Roman" w:cs="Times New Roman"/>
              </w:rPr>
              <w:t xml:space="preserve"> </w:t>
            </w:r>
            <w:r w:rsidRPr="00833129">
              <w:rPr>
                <w:rFonts w:ascii="Times New Roman" w:hAnsi="Times New Roman" w:cs="Times New Roman"/>
                <w:bCs/>
              </w:rPr>
              <w:t>с учетом международных требований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A6805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 w:cs="Times New Roman"/>
                <w:bCs/>
              </w:rPr>
            </w:pPr>
            <w:r w:rsidRPr="00833129">
              <w:rPr>
                <w:rFonts w:ascii="Times New Roman" w:hAnsi="Times New Roman" w:cs="Times New Roman"/>
                <w:bCs/>
              </w:rPr>
              <w:t xml:space="preserve">Монтаж ТП 10/0,4 </w:t>
            </w:r>
            <w:proofErr w:type="spellStart"/>
            <w:r w:rsidRPr="00833129">
              <w:rPr>
                <w:rFonts w:ascii="Times New Roman" w:hAnsi="Times New Roman" w:cs="Times New Roman"/>
                <w:bCs/>
              </w:rPr>
              <w:t>кВ</w:t>
            </w:r>
            <w:proofErr w:type="spellEnd"/>
            <w:r w:rsidRPr="00833129">
              <w:rPr>
                <w:rFonts w:ascii="Times New Roman" w:hAnsi="Times New Roman" w:cs="Times New Roman"/>
              </w:rPr>
              <w:t xml:space="preserve"> </w:t>
            </w:r>
            <w:r w:rsidRPr="00833129">
              <w:rPr>
                <w:rFonts w:ascii="Times New Roman" w:hAnsi="Times New Roman" w:cs="Times New Roman"/>
                <w:bCs/>
              </w:rPr>
              <w:t>с учетом международных требований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A6805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 w:cs="Times New Roman"/>
                <w:bCs/>
              </w:rPr>
            </w:pPr>
            <w:r w:rsidRPr="00833129">
              <w:rPr>
                <w:rFonts w:ascii="Times New Roman" w:hAnsi="Times New Roman" w:cs="Times New Roman"/>
                <w:bCs/>
              </w:rPr>
              <w:t xml:space="preserve">Монтаж кабельных линий 10 </w:t>
            </w:r>
            <w:proofErr w:type="spellStart"/>
            <w:r w:rsidRPr="00833129">
              <w:rPr>
                <w:rFonts w:ascii="Times New Roman" w:hAnsi="Times New Roman" w:cs="Times New Roman"/>
                <w:bCs/>
              </w:rPr>
              <w:t>кВ</w:t>
            </w:r>
            <w:proofErr w:type="spellEnd"/>
            <w:r w:rsidRPr="00833129">
              <w:rPr>
                <w:rFonts w:ascii="Times New Roman" w:hAnsi="Times New Roman" w:cs="Times New Roman"/>
                <w:bCs/>
              </w:rPr>
              <w:t xml:space="preserve">; 0,4 </w:t>
            </w:r>
            <w:proofErr w:type="spellStart"/>
            <w:r w:rsidRPr="00833129">
              <w:rPr>
                <w:rFonts w:ascii="Times New Roman" w:hAnsi="Times New Roman" w:cs="Times New Roman"/>
                <w:bCs/>
              </w:rPr>
              <w:t>кВ</w:t>
            </w:r>
            <w:proofErr w:type="spellEnd"/>
            <w:r w:rsidRPr="00833129">
              <w:rPr>
                <w:rFonts w:ascii="Times New Roman" w:hAnsi="Times New Roman" w:cs="Times New Roman"/>
                <w:bCs/>
              </w:rPr>
              <w:t xml:space="preserve"> с учетом международных требований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A6805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 w:cs="Times New Roman"/>
                <w:bCs/>
              </w:rPr>
            </w:pPr>
            <w:r w:rsidRPr="00833129">
              <w:rPr>
                <w:rFonts w:ascii="Times New Roman" w:hAnsi="Times New Roman" w:cs="Times New Roman"/>
                <w:bCs/>
              </w:rPr>
              <w:t>Требования к безопасному производству работ по монтажу</w:t>
            </w:r>
            <w:r w:rsidRPr="00833129">
              <w:rPr>
                <w:rFonts w:ascii="Times New Roman" w:hAnsi="Times New Roman" w:cs="Times New Roman"/>
              </w:rPr>
              <w:t xml:space="preserve"> </w:t>
            </w:r>
            <w:r w:rsidRPr="00833129">
              <w:rPr>
                <w:rFonts w:ascii="Times New Roman" w:hAnsi="Times New Roman" w:cs="Times New Roman"/>
                <w:bCs/>
              </w:rPr>
              <w:t>с учетом международных требований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A6805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05" w:rsidRPr="00833129" w:rsidRDefault="003A6805" w:rsidP="003A6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В том 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 практических занятий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lang w:eastAsia="ru-RU"/>
              </w:rPr>
              <w:t>4</w:t>
            </w:r>
          </w:p>
        </w:tc>
      </w:tr>
      <w:tr w:rsidR="003A6805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05" w:rsidRPr="00833129" w:rsidRDefault="003A6805" w:rsidP="003A6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5" w:lineRule="auto"/>
              <w:ind w:right="11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hAnsi="Times New Roman" w:cs="Times New Roman"/>
                <w:b/>
                <w:bCs/>
              </w:rPr>
              <w:t>Практическое занятие №6</w:t>
            </w:r>
            <w:r w:rsidR="00237255">
              <w:rPr>
                <w:rFonts w:ascii="Times New Roman" w:hAnsi="Times New Roman" w:cs="Times New Roman"/>
                <w:b/>
                <w:bCs/>
              </w:rPr>
              <w:t>.</w:t>
            </w:r>
            <w:r w:rsidRPr="0083312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833129" w:rsidRPr="00833129">
              <w:rPr>
                <w:rFonts w:ascii="Times New Roman" w:hAnsi="Times New Roman" w:cs="Times New Roman"/>
                <w:bCs/>
              </w:rPr>
              <w:t>Р</w:t>
            </w:r>
            <w:r w:rsidRPr="00833129">
              <w:rPr>
                <w:rFonts w:ascii="Times New Roman" w:hAnsi="Times New Roman" w:cs="Times New Roman"/>
                <w:bCs/>
              </w:rPr>
              <w:t>асчет токов короткого замыкания методом именованных единиц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805" w:rsidRPr="00833129" w:rsidRDefault="003A6805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Cs/>
                <w:lang w:eastAsia="ru-RU"/>
              </w:rPr>
              <w:t>4</w:t>
            </w:r>
          </w:p>
        </w:tc>
      </w:tr>
      <w:tr w:rsidR="00FF6855" w:rsidRPr="00336C75" w:rsidTr="00947816">
        <w:tc>
          <w:tcPr>
            <w:tcW w:w="1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F6855" w:rsidRPr="00833129" w:rsidRDefault="0092077C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МДК 02.02 Организация и планирование бесперебойного энергообеспечения предприятий АПК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ab/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855" w:rsidRPr="00A86CD4" w:rsidRDefault="0092077C" w:rsidP="003A6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A86CD4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84/</w:t>
            </w:r>
            <w:r w:rsidR="0018791B" w:rsidRPr="00A86CD4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40</w:t>
            </w:r>
          </w:p>
        </w:tc>
      </w:tr>
      <w:tr w:rsidR="0092077C" w:rsidRPr="00336C75" w:rsidTr="00947816">
        <w:tc>
          <w:tcPr>
            <w:tcW w:w="1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2077C" w:rsidRPr="00833129" w:rsidRDefault="0092077C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lang w:eastAsia="ru-RU"/>
              </w:rPr>
              <w:t>Раздел 1 Энергосберегающие технологии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77C" w:rsidRPr="00A86CD4" w:rsidRDefault="0018791B" w:rsidP="003A6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A86CD4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34/8</w:t>
            </w:r>
          </w:p>
        </w:tc>
      </w:tr>
      <w:tr w:rsidR="0046437B" w:rsidRPr="00336C75" w:rsidTr="00947816"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37B" w:rsidRPr="00833129" w:rsidRDefault="0046437B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7"/>
              <w:rPr>
                <w:rFonts w:ascii="Times New Roman" w:hAnsi="Times New Roman" w:cs="Times New Roman"/>
                <w:bCs/>
              </w:rPr>
            </w:pPr>
            <w:r w:rsidRPr="00833129">
              <w:rPr>
                <w:rFonts w:ascii="Times New Roman" w:hAnsi="Times New Roman" w:cs="Times New Roman"/>
                <w:b/>
                <w:bCs/>
              </w:rPr>
              <w:t>Тема 1.1</w:t>
            </w:r>
            <w:r w:rsidRPr="00833129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46437B" w:rsidRPr="00833129" w:rsidRDefault="0046437B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7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hAnsi="Times New Roman" w:cs="Times New Roman"/>
                <w:bCs/>
              </w:rPr>
              <w:t>Введение</w:t>
            </w: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437B" w:rsidRPr="00833129" w:rsidRDefault="0046437B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37B" w:rsidRPr="00833129" w:rsidRDefault="0046437B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  <w:t>8/2</w:t>
            </w:r>
          </w:p>
        </w:tc>
      </w:tr>
      <w:tr w:rsidR="0046437B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37B" w:rsidRPr="00833129" w:rsidRDefault="0046437B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437B" w:rsidRPr="00833129" w:rsidRDefault="0046437B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hAnsi="Times New Roman" w:cs="Times New Roman"/>
                <w:bCs/>
              </w:rPr>
              <w:t>Цели, задачи, данного курса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6437B" w:rsidRPr="00833129" w:rsidRDefault="0046437B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lang w:eastAsia="ru-RU"/>
              </w:rPr>
              <w:t>6</w:t>
            </w:r>
          </w:p>
        </w:tc>
      </w:tr>
      <w:tr w:rsidR="0046437B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37B" w:rsidRPr="00833129" w:rsidRDefault="0046437B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437B" w:rsidRPr="00833129" w:rsidRDefault="0046437B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hAnsi="Times New Roman" w:cs="Times New Roman"/>
                <w:bCs/>
              </w:rPr>
            </w:pPr>
            <w:r w:rsidRPr="00833129">
              <w:rPr>
                <w:rFonts w:ascii="Times New Roman" w:hAnsi="Times New Roman" w:cs="Times New Roman"/>
                <w:bCs/>
              </w:rPr>
              <w:t>Актуальность энергосбережения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437B" w:rsidRPr="00833129" w:rsidRDefault="0046437B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46437B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37B" w:rsidRPr="00833129" w:rsidRDefault="0046437B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437B" w:rsidRPr="00833129" w:rsidRDefault="0046437B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hAnsi="Times New Roman" w:cs="Times New Roman"/>
                <w:bCs/>
              </w:rPr>
            </w:pPr>
            <w:r w:rsidRPr="00833129">
              <w:rPr>
                <w:rFonts w:ascii="Times New Roman" w:hAnsi="Times New Roman" w:cs="Times New Roman"/>
                <w:bCs/>
              </w:rPr>
              <w:t>Государственная политика в области повышения эффективности использования различных видов энергии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37B" w:rsidRPr="00833129" w:rsidRDefault="0046437B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46437B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37B" w:rsidRPr="00833129" w:rsidRDefault="0046437B" w:rsidP="0046437B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437B" w:rsidRPr="00833129" w:rsidRDefault="0046437B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37B" w:rsidRPr="00833129" w:rsidRDefault="0046437B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  <w:t>2</w:t>
            </w:r>
          </w:p>
        </w:tc>
      </w:tr>
      <w:tr w:rsidR="0046437B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37B" w:rsidRPr="00833129" w:rsidRDefault="0046437B" w:rsidP="0046437B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437B" w:rsidRPr="00833129" w:rsidRDefault="0046437B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both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833129">
              <w:rPr>
                <w:rFonts w:ascii="Times New Roman" w:hAnsi="Times New Roman" w:cs="Times New Roman"/>
                <w:b/>
                <w:bCs/>
              </w:rPr>
              <w:t>Практическое занятие № 1</w:t>
            </w:r>
            <w:r w:rsidR="00237255">
              <w:rPr>
                <w:rFonts w:ascii="Times New Roman" w:hAnsi="Times New Roman" w:cs="Times New Roman"/>
                <w:b/>
                <w:bCs/>
              </w:rPr>
              <w:t>.</w:t>
            </w:r>
            <w:r w:rsidRPr="00833129">
              <w:rPr>
                <w:rFonts w:ascii="Times New Roman" w:hAnsi="Times New Roman" w:cs="Times New Roman"/>
                <w:bCs/>
              </w:rPr>
              <w:t xml:space="preserve"> Исследование влияния изменения напряжения электрической сети на величину экономии электрической энергии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37B" w:rsidRPr="00833129" w:rsidRDefault="0046437B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iCs/>
                <w:lang w:eastAsia="ru-RU"/>
              </w:rPr>
              <w:t>2</w:t>
            </w:r>
          </w:p>
        </w:tc>
      </w:tr>
      <w:tr w:rsidR="00833129" w:rsidRPr="00336C75" w:rsidTr="00947816"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hAnsi="Times New Roman" w:cs="Times New Roman"/>
                <w:b/>
                <w:bCs/>
                <w:spacing w:val="-1"/>
              </w:rPr>
              <w:t>Тема</w:t>
            </w:r>
            <w:r w:rsidRPr="00833129">
              <w:rPr>
                <w:rFonts w:ascii="Times New Roman" w:hAnsi="Times New Roman" w:cs="Times New Roman"/>
                <w:b/>
                <w:bCs/>
              </w:rPr>
              <w:t xml:space="preserve"> 1.2</w:t>
            </w:r>
          </w:p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hAnsi="Times New Roman" w:cs="Times New Roman"/>
              </w:rPr>
              <w:t>Характеристика энергетических ресурсов</w:t>
            </w: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jc w:val="both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lang w:eastAsia="ru-RU"/>
              </w:rPr>
              <w:t>12/2</w:t>
            </w:r>
          </w:p>
        </w:tc>
      </w:tr>
      <w:tr w:rsidR="00833129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jc w:val="both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833129">
              <w:rPr>
                <w:rFonts w:ascii="Times New Roman" w:hAnsi="Times New Roman" w:cs="Times New Roman"/>
                <w:bCs/>
              </w:rPr>
              <w:t>Энергия и её виды, использование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lang w:eastAsia="ru-RU"/>
              </w:rPr>
              <w:t>10</w:t>
            </w:r>
          </w:p>
        </w:tc>
      </w:tr>
      <w:tr w:rsidR="00833129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jc w:val="both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833129">
              <w:rPr>
                <w:rFonts w:ascii="Times New Roman" w:hAnsi="Times New Roman" w:cs="Times New Roman"/>
                <w:bCs/>
              </w:rPr>
              <w:t>Топливные и энергетические ресурсы, классификация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33129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jc w:val="both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833129">
              <w:rPr>
                <w:rFonts w:ascii="Times New Roman" w:hAnsi="Times New Roman" w:cs="Times New Roman"/>
                <w:bCs/>
              </w:rPr>
              <w:t>Проблема использования ограниченных ресурсов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33129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jc w:val="both"/>
              <w:rPr>
                <w:rFonts w:ascii="Times New Roman" w:hAnsi="Times New Roman" w:cs="Times New Roman"/>
              </w:rPr>
            </w:pPr>
            <w:r w:rsidRPr="00833129">
              <w:rPr>
                <w:rFonts w:ascii="Times New Roman" w:hAnsi="Times New Roman" w:cs="Times New Roman"/>
                <w:bCs/>
              </w:rPr>
              <w:t>Производство электроэнергии на электростанциях. Типы электростанций.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33129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jc w:val="both"/>
              <w:rPr>
                <w:rFonts w:ascii="Times New Roman" w:hAnsi="Times New Roman" w:cs="Times New Roman"/>
                <w:bCs/>
              </w:rPr>
            </w:pPr>
            <w:r w:rsidRPr="00833129">
              <w:rPr>
                <w:rFonts w:ascii="Times New Roman" w:hAnsi="Times New Roman" w:cs="Times New Roman"/>
                <w:bCs/>
              </w:rPr>
              <w:t>Перспективные виды топлив и технологий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33129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jc w:val="both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lang w:eastAsia="ru-RU"/>
              </w:rPr>
              <w:t>2</w:t>
            </w:r>
          </w:p>
        </w:tc>
      </w:tr>
      <w:tr w:rsidR="00833129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833129">
              <w:rPr>
                <w:rFonts w:ascii="Times New Roman" w:hAnsi="Times New Roman" w:cs="Times New Roman"/>
                <w:b/>
                <w:bCs/>
              </w:rPr>
              <w:t>Практическое занятие № 2</w:t>
            </w:r>
            <w:r w:rsidR="00237255">
              <w:rPr>
                <w:rFonts w:ascii="Times New Roman" w:hAnsi="Times New Roman" w:cs="Times New Roman"/>
                <w:b/>
                <w:bCs/>
              </w:rPr>
              <w:t>.</w:t>
            </w:r>
            <w:r w:rsidRPr="00833129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833129">
              <w:rPr>
                <w:rFonts w:ascii="Times New Roman" w:hAnsi="Times New Roman" w:cs="Times New Roman"/>
                <w:bCs/>
              </w:rPr>
              <w:t>Технологическое перевооружение экономики за счет новейших технологий и техники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833129" w:rsidRPr="00336C75" w:rsidTr="00947816"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hAnsi="Times New Roman" w:cs="Times New Roman"/>
                <w:b/>
                <w:bCs/>
                <w:spacing w:val="-1"/>
              </w:rPr>
              <w:t>Тема</w:t>
            </w:r>
            <w:r w:rsidRPr="00833129">
              <w:rPr>
                <w:rFonts w:ascii="Times New Roman" w:hAnsi="Times New Roman" w:cs="Times New Roman"/>
                <w:b/>
                <w:bCs/>
              </w:rPr>
              <w:t xml:space="preserve"> 1.3</w:t>
            </w:r>
          </w:p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hAnsi="Times New Roman" w:cs="Times New Roman"/>
              </w:rPr>
              <w:t xml:space="preserve">Технические и технологические меры </w:t>
            </w:r>
            <w:proofErr w:type="spellStart"/>
            <w:r w:rsidRPr="00833129">
              <w:rPr>
                <w:rFonts w:ascii="Times New Roman" w:hAnsi="Times New Roman" w:cs="Times New Roman"/>
              </w:rPr>
              <w:t>электросбережения</w:t>
            </w:r>
            <w:proofErr w:type="spellEnd"/>
            <w:r w:rsidRPr="00833129">
              <w:rPr>
                <w:rFonts w:ascii="Times New Roman" w:hAnsi="Times New Roman" w:cs="Times New Roman"/>
              </w:rPr>
              <w:t xml:space="preserve"> в сельском хозяйстве</w:t>
            </w: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jc w:val="both"/>
              <w:rPr>
                <w:rFonts w:ascii="Times New Roman" w:hAnsi="Times New Roman" w:cs="Times New Roman"/>
                <w:bCs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lang w:eastAsia="ru-RU"/>
              </w:rPr>
              <w:t>14/4</w:t>
            </w:r>
          </w:p>
        </w:tc>
      </w:tr>
      <w:tr w:rsidR="00833129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jc w:val="both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833129">
              <w:rPr>
                <w:rFonts w:ascii="Times New Roman" w:hAnsi="Times New Roman" w:cs="Times New Roman"/>
                <w:bCs/>
              </w:rPr>
              <w:t>Энергосбережение в агропромышленном комплексе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lang w:eastAsia="ru-RU"/>
              </w:rPr>
              <w:t>10</w:t>
            </w:r>
          </w:p>
        </w:tc>
      </w:tr>
      <w:tr w:rsidR="00833129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jc w:val="both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833129">
              <w:rPr>
                <w:rFonts w:ascii="Times New Roman" w:hAnsi="Times New Roman" w:cs="Times New Roman"/>
                <w:bCs/>
              </w:rPr>
              <w:t>Учет и отчетность в энергопотреблении в сельском хозяйстве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33129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jc w:val="both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833129">
              <w:rPr>
                <w:rFonts w:ascii="Times New Roman" w:hAnsi="Times New Roman" w:cs="Times New Roman"/>
                <w:bCs/>
              </w:rPr>
              <w:t>Снижение потерь потребления энергии сельскохозяйственной техникой, электроэнергии в сельских электрических сетях, трансформаторных подстанциях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33129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jc w:val="both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833129">
              <w:rPr>
                <w:rFonts w:ascii="Times New Roman" w:hAnsi="Times New Roman" w:cs="Times New Roman"/>
                <w:bCs/>
              </w:rPr>
              <w:t>Ресурсосберегающие технологические установки в сельском хозяйстве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33129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jc w:val="both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833129">
              <w:rPr>
                <w:rFonts w:ascii="Times New Roman" w:hAnsi="Times New Roman" w:cs="Times New Roman"/>
                <w:bCs/>
              </w:rPr>
              <w:t>Применение автоматизированных систем контроля и учета потребления энергии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33129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jc w:val="both"/>
              <w:rPr>
                <w:rFonts w:ascii="Times New Roman" w:hAnsi="Times New Roman" w:cs="Times New Roman"/>
                <w:bCs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833129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lang w:eastAsia="ru-RU"/>
              </w:rPr>
              <w:t>4</w:t>
            </w:r>
          </w:p>
        </w:tc>
      </w:tr>
      <w:tr w:rsidR="00833129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hAnsi="Times New Roman" w:cs="Times New Roman"/>
                <w:bCs/>
              </w:rPr>
            </w:pPr>
            <w:r w:rsidRPr="00833129">
              <w:rPr>
                <w:rFonts w:ascii="Times New Roman" w:hAnsi="Times New Roman" w:cs="Times New Roman"/>
                <w:b/>
                <w:bCs/>
              </w:rPr>
              <w:t xml:space="preserve">Практическое </w:t>
            </w:r>
            <w:r w:rsidRPr="00F204DA">
              <w:rPr>
                <w:rFonts w:ascii="Times New Roman" w:hAnsi="Times New Roman" w:cs="Times New Roman"/>
                <w:b/>
                <w:bCs/>
              </w:rPr>
              <w:t>занятие № 3</w:t>
            </w:r>
            <w:r w:rsidR="00237255">
              <w:rPr>
                <w:rFonts w:ascii="Times New Roman" w:hAnsi="Times New Roman" w:cs="Times New Roman"/>
                <w:b/>
                <w:bCs/>
              </w:rPr>
              <w:t>.</w:t>
            </w:r>
            <w:r w:rsidRPr="00F204DA">
              <w:rPr>
                <w:rFonts w:ascii="Times New Roman" w:hAnsi="Times New Roman" w:cs="Times New Roman"/>
                <w:bCs/>
              </w:rPr>
              <w:t xml:space="preserve"> Определение экономии электрической энергии с помощью компенсирующих устройств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833129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hAnsi="Times New Roman" w:cs="Times New Roman"/>
                <w:bCs/>
              </w:rPr>
            </w:pPr>
            <w:r w:rsidRPr="00833129">
              <w:rPr>
                <w:rFonts w:ascii="Times New Roman" w:hAnsi="Times New Roman" w:cs="Times New Roman"/>
                <w:b/>
                <w:bCs/>
              </w:rPr>
              <w:t>Практическое занятие № 4</w:t>
            </w:r>
            <w:r w:rsidR="00237255">
              <w:rPr>
                <w:rFonts w:ascii="Times New Roman" w:hAnsi="Times New Roman" w:cs="Times New Roman"/>
                <w:b/>
                <w:bCs/>
              </w:rPr>
              <w:t>.</w:t>
            </w:r>
            <w:r w:rsidRPr="00833129">
              <w:rPr>
                <w:rFonts w:ascii="Times New Roman" w:hAnsi="Times New Roman" w:cs="Times New Roman"/>
                <w:bCs/>
              </w:rPr>
              <w:t xml:space="preserve"> Определение эффективности искусственных источников света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833129" w:rsidRPr="00336C75" w:rsidTr="00947816">
        <w:trPr>
          <w:trHeight w:val="217"/>
        </w:trPr>
        <w:tc>
          <w:tcPr>
            <w:tcW w:w="1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33129" w:rsidRPr="00833129" w:rsidRDefault="00833129" w:rsidP="004643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833129">
              <w:rPr>
                <w:rFonts w:ascii="Times New Roman" w:eastAsiaTheme="minorEastAsia" w:hAnsi="Times New Roman" w:cs="Times New Roman"/>
                <w:b/>
                <w:lang w:eastAsia="ru-RU"/>
              </w:rPr>
              <w:t>Раздел 2. Эксплуатация систем электроснабжения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3129" w:rsidRPr="00A86CD4" w:rsidRDefault="00F204DA" w:rsidP="00464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A86CD4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50/32</w:t>
            </w:r>
          </w:p>
        </w:tc>
      </w:tr>
      <w:tr w:rsidR="004E14AF" w:rsidRPr="00336C75" w:rsidTr="00947816">
        <w:trPr>
          <w:trHeight w:val="17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4AF" w:rsidRPr="004E14AF" w:rsidRDefault="004E14AF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E14AF">
              <w:rPr>
                <w:rFonts w:ascii="Times New Roman" w:hAnsi="Times New Roman" w:cs="Times New Roman"/>
                <w:bCs/>
              </w:rPr>
              <w:t>Тема 1.1. Эксплуатация электрических сетей, пускорегулирующей аппаратуры, аппаратуры защиты, управления и контроля</w:t>
            </w: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14AF" w:rsidRPr="004E14AF" w:rsidRDefault="004E14AF" w:rsidP="004E14A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E14A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14AF" w:rsidRPr="00A86CD4" w:rsidRDefault="004E14AF" w:rsidP="004E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A86CD4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10/4</w:t>
            </w:r>
          </w:p>
        </w:tc>
      </w:tr>
      <w:tr w:rsidR="004E14AF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4AF" w:rsidRPr="004E14AF" w:rsidRDefault="004E14AF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14AF" w:rsidRPr="004E14AF" w:rsidRDefault="004E14AF" w:rsidP="004E14A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E14AF">
              <w:rPr>
                <w:rFonts w:ascii="Times New Roman" w:hAnsi="Times New Roman" w:cs="Times New Roman"/>
                <w:bCs/>
              </w:rPr>
              <w:t>Техническое обслуживание и ремонт кабельных ЛЭП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E14AF" w:rsidRPr="004E14AF" w:rsidRDefault="004E14AF" w:rsidP="004E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</w:t>
            </w:r>
          </w:p>
        </w:tc>
      </w:tr>
      <w:tr w:rsidR="004E14AF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4AF" w:rsidRPr="004E14AF" w:rsidRDefault="004E14AF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14AF" w:rsidRPr="004E14AF" w:rsidRDefault="004E14AF" w:rsidP="004E14A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E14AF">
              <w:rPr>
                <w:rFonts w:ascii="Times New Roman" w:hAnsi="Times New Roman" w:cs="Times New Roman"/>
                <w:bCs/>
              </w:rPr>
              <w:t>Эксплуатация и ремонт электрического оборудования распределительных устройств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14AF" w:rsidRPr="004E14AF" w:rsidRDefault="004E14AF" w:rsidP="004E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4E14AF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4AF" w:rsidRPr="004E14AF" w:rsidRDefault="004E14AF" w:rsidP="004E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14AF" w:rsidRPr="004E14AF" w:rsidRDefault="004E14AF" w:rsidP="004E14A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E14AF">
              <w:rPr>
                <w:rFonts w:ascii="Times New Roman" w:hAnsi="Times New Roman" w:cs="Times New Roman"/>
                <w:bCs/>
              </w:rPr>
              <w:t>Техническое обслуживание электрических аппаратов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4AF" w:rsidRPr="004E14AF" w:rsidRDefault="004E14AF" w:rsidP="004E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4E14AF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4AF" w:rsidRPr="004E14AF" w:rsidRDefault="004E14AF" w:rsidP="004E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14AF" w:rsidRPr="004E14AF" w:rsidRDefault="004E14AF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E14AF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4E14AF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4E14AF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4E14AF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4E14AF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4E14AF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4E14AF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4E14AF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4AF" w:rsidRPr="00A86CD4" w:rsidRDefault="004E14AF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A86CD4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4</w:t>
            </w:r>
          </w:p>
        </w:tc>
      </w:tr>
      <w:tr w:rsidR="004E14AF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4AF" w:rsidRPr="004E14AF" w:rsidRDefault="004E14AF" w:rsidP="004E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14AF" w:rsidRPr="004E14AF" w:rsidRDefault="004E14AF" w:rsidP="004E14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E14AF">
              <w:rPr>
                <w:rFonts w:ascii="Times New Roman" w:hAnsi="Times New Roman" w:cs="Times New Roman"/>
                <w:b/>
                <w:bCs/>
              </w:rPr>
              <w:t>Практическое занятие №1</w:t>
            </w:r>
            <w:r w:rsidR="00237255">
              <w:rPr>
                <w:rFonts w:ascii="Times New Roman" w:hAnsi="Times New Roman" w:cs="Times New Roman"/>
                <w:b/>
                <w:bCs/>
              </w:rPr>
              <w:t>.</w:t>
            </w:r>
            <w:r w:rsidRPr="004E14A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E14AF">
              <w:rPr>
                <w:rFonts w:ascii="Times New Roman" w:hAnsi="Times New Roman" w:cs="Times New Roman"/>
                <w:bCs/>
              </w:rPr>
              <w:t>расчет и выбор трансформатора по нагрузкам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4AF" w:rsidRPr="004E14AF" w:rsidRDefault="004E14AF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4E14AF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4AF" w:rsidRPr="004E14AF" w:rsidRDefault="004E14AF" w:rsidP="004E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14AF" w:rsidRPr="004E14AF" w:rsidRDefault="004E14AF" w:rsidP="004E14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E14AF">
              <w:rPr>
                <w:rFonts w:ascii="Times New Roman" w:eastAsia="Calibri" w:hAnsi="Times New Roman" w:cs="Times New Roman"/>
                <w:b/>
                <w:bCs/>
              </w:rPr>
              <w:t>Практическое занятие №2</w:t>
            </w:r>
            <w:r w:rsidR="00237255">
              <w:rPr>
                <w:rFonts w:ascii="Times New Roman" w:eastAsia="Calibri" w:hAnsi="Times New Roman" w:cs="Times New Roman"/>
                <w:b/>
                <w:bCs/>
              </w:rPr>
              <w:t>.</w:t>
            </w:r>
            <w:r w:rsidRPr="004E14AF">
              <w:rPr>
                <w:rFonts w:ascii="Times New Roman" w:eastAsia="Calibri" w:hAnsi="Times New Roman" w:cs="Times New Roman"/>
                <w:bCs/>
              </w:rPr>
              <w:t xml:space="preserve"> расчёт потерь электроэнергии в трансформаторе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4AF" w:rsidRPr="004E14AF" w:rsidRDefault="004E14AF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4E14AF" w:rsidRPr="00336C75" w:rsidTr="00947816"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4AF" w:rsidRPr="004E14AF" w:rsidRDefault="004E14AF" w:rsidP="004E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E14AF">
              <w:rPr>
                <w:rFonts w:ascii="Times New Roman" w:hAnsi="Times New Roman" w:cs="Times New Roman"/>
                <w:bCs/>
              </w:rPr>
              <w:t>Тема 1.2. Эксплуатация систем электроснабжения в сельском хозяйстве</w:t>
            </w: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14AF" w:rsidRPr="004E14AF" w:rsidRDefault="004E14AF" w:rsidP="004E14A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E14A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4AF" w:rsidRPr="00A86CD4" w:rsidRDefault="004E14AF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A86CD4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16/4</w:t>
            </w:r>
          </w:p>
        </w:tc>
      </w:tr>
      <w:tr w:rsidR="004E14AF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4AF" w:rsidRPr="004E14AF" w:rsidRDefault="004E14AF" w:rsidP="004E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14AF" w:rsidRPr="004E14AF" w:rsidRDefault="004E14AF" w:rsidP="004E14A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E14AF">
              <w:rPr>
                <w:rFonts w:ascii="Times New Roman" w:hAnsi="Times New Roman" w:cs="Times New Roman"/>
                <w:bCs/>
              </w:rPr>
              <w:t>Источники и схемы электроснабжения сельскохозяйственных предприятий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14AF" w:rsidRPr="004E14AF" w:rsidRDefault="004E14AF" w:rsidP="004E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12</w:t>
            </w:r>
          </w:p>
        </w:tc>
      </w:tr>
      <w:tr w:rsidR="004E14AF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4AF" w:rsidRPr="004E14AF" w:rsidRDefault="004E14AF" w:rsidP="004E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14AF" w:rsidRPr="004E14AF" w:rsidRDefault="004E14AF" w:rsidP="004E14A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E14AF">
              <w:rPr>
                <w:rFonts w:ascii="Times New Roman" w:hAnsi="Times New Roman" w:cs="Times New Roman"/>
                <w:bCs/>
              </w:rPr>
              <w:t>Главные схемы соединения подстанций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14AF" w:rsidRPr="004E14AF" w:rsidRDefault="004E14AF" w:rsidP="004E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4E14AF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4AF" w:rsidRPr="004E14AF" w:rsidRDefault="004E14AF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14AF" w:rsidRPr="004E14AF" w:rsidRDefault="004E14AF" w:rsidP="004E14A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E14AF">
              <w:rPr>
                <w:rFonts w:ascii="Times New Roman" w:hAnsi="Times New Roman" w:cs="Times New Roman"/>
                <w:bCs/>
              </w:rPr>
              <w:t>Распределительные устройства трансформаторных подстанций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14AF" w:rsidRPr="004E14AF" w:rsidRDefault="004E14AF" w:rsidP="004E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4E14AF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4AF" w:rsidRPr="004E14AF" w:rsidRDefault="004E14AF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14AF" w:rsidRPr="004E14AF" w:rsidRDefault="004E14AF" w:rsidP="004E14A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E14AF">
              <w:rPr>
                <w:rFonts w:ascii="Times New Roman" w:hAnsi="Times New Roman" w:cs="Times New Roman"/>
                <w:bCs/>
              </w:rPr>
              <w:t>Конструкции районных трансформаторных подстанций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14AF" w:rsidRPr="004E14AF" w:rsidRDefault="004E14AF" w:rsidP="004E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4E14AF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4AF" w:rsidRPr="004E14AF" w:rsidRDefault="004E14AF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14AF" w:rsidRPr="004E14AF" w:rsidRDefault="004E14AF" w:rsidP="004E14A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E14AF">
              <w:rPr>
                <w:rFonts w:ascii="Times New Roman" w:hAnsi="Times New Roman" w:cs="Times New Roman"/>
                <w:bCs/>
              </w:rPr>
              <w:t xml:space="preserve">Главные схемы и конструкции ТП напряжение 10 -0,4 </w:t>
            </w:r>
            <w:proofErr w:type="spellStart"/>
            <w:r w:rsidRPr="004E14AF">
              <w:rPr>
                <w:rFonts w:ascii="Times New Roman" w:hAnsi="Times New Roman" w:cs="Times New Roman"/>
                <w:bCs/>
              </w:rPr>
              <w:t>кВ</w:t>
            </w:r>
            <w:proofErr w:type="spellEnd"/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14AF" w:rsidRPr="004E14AF" w:rsidRDefault="004E14AF" w:rsidP="004E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4E14AF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4AF" w:rsidRPr="004E14AF" w:rsidRDefault="004E14AF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14AF" w:rsidRPr="004E14AF" w:rsidRDefault="004E14AF" w:rsidP="004E14A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E14AF">
              <w:rPr>
                <w:rFonts w:ascii="Times New Roman" w:hAnsi="Times New Roman" w:cs="Times New Roman"/>
                <w:bCs/>
              </w:rPr>
              <w:t>Правила утилизации и ликвидации отходов электрического хозяйства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14AF" w:rsidRPr="004E14AF" w:rsidRDefault="004E14AF" w:rsidP="004E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4E14AF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4AF" w:rsidRPr="004E14AF" w:rsidRDefault="004E14AF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14AF" w:rsidRPr="004E14AF" w:rsidRDefault="004E14AF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E14AF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4E14AF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4E14AF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4E14AF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4E14AF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="00E5135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лабораторных работ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4AF" w:rsidRPr="00A86CD4" w:rsidRDefault="004E14AF" w:rsidP="004E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A86CD4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4</w:t>
            </w:r>
          </w:p>
        </w:tc>
      </w:tr>
      <w:tr w:rsidR="004E14AF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4AF" w:rsidRPr="004E14AF" w:rsidRDefault="004E14AF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14AF" w:rsidRPr="004E14AF" w:rsidRDefault="004E14AF" w:rsidP="004E14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E14AF">
              <w:rPr>
                <w:rFonts w:ascii="Times New Roman" w:hAnsi="Times New Roman" w:cs="Times New Roman"/>
                <w:b/>
                <w:bCs/>
              </w:rPr>
              <w:t>Лабораторная работа №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237255">
              <w:rPr>
                <w:rFonts w:ascii="Times New Roman" w:hAnsi="Times New Roman" w:cs="Times New Roman"/>
                <w:b/>
                <w:bCs/>
              </w:rPr>
              <w:t>.</w:t>
            </w:r>
            <w:r w:rsidRPr="004E14A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E14AF">
              <w:rPr>
                <w:rFonts w:ascii="Times New Roman" w:hAnsi="Times New Roman" w:cs="Times New Roman"/>
                <w:bCs/>
              </w:rPr>
              <w:t>анализ работы схемы ПС-110/10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4AF" w:rsidRPr="004E14AF" w:rsidRDefault="004E14AF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4E14AF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4AF" w:rsidRPr="004E14AF" w:rsidRDefault="004E14AF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14AF" w:rsidRPr="004E14AF" w:rsidRDefault="004E14AF" w:rsidP="004E14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E14AF">
              <w:rPr>
                <w:rFonts w:ascii="Times New Roman" w:hAnsi="Times New Roman" w:cs="Times New Roman"/>
                <w:b/>
                <w:bCs/>
              </w:rPr>
              <w:t>Лабораторная работа №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237255">
              <w:rPr>
                <w:rFonts w:ascii="Times New Roman" w:hAnsi="Times New Roman" w:cs="Times New Roman"/>
                <w:b/>
                <w:bCs/>
              </w:rPr>
              <w:t>.</w:t>
            </w:r>
            <w:r w:rsidRPr="004E14A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E14AF">
              <w:rPr>
                <w:rFonts w:ascii="Times New Roman" w:hAnsi="Times New Roman" w:cs="Times New Roman"/>
                <w:bCs/>
              </w:rPr>
              <w:t>анализ работы схемы ТП-10/0,4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4AF" w:rsidRPr="004E14AF" w:rsidRDefault="004E14AF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006D73" w:rsidRPr="00336C75" w:rsidTr="00947816"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D73" w:rsidRPr="004E14AF" w:rsidRDefault="00006D73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4E14AF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Курсовое проектирование</w:t>
            </w:r>
          </w:p>
        </w:tc>
        <w:tc>
          <w:tcPr>
            <w:tcW w:w="949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06D73" w:rsidRPr="004E14AF" w:rsidRDefault="00006D73" w:rsidP="004E14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E14A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D73" w:rsidRPr="004E14AF" w:rsidRDefault="00006D73" w:rsidP="004E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24/24</w:t>
            </w:r>
          </w:p>
        </w:tc>
      </w:tr>
      <w:tr w:rsidR="00006D73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D73" w:rsidRPr="004E14AF" w:rsidRDefault="00006D73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7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6D73" w:rsidRPr="004E14AF" w:rsidRDefault="00006D73" w:rsidP="004E14A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4E14AF">
              <w:rPr>
                <w:rFonts w:ascii="Times New Roman" w:hAnsi="Times New Roman" w:cs="Times New Roman"/>
                <w:bCs/>
              </w:rPr>
              <w:t>Технико</w:t>
            </w:r>
            <w:proofErr w:type="spellEnd"/>
            <w:r w:rsidRPr="004E14AF">
              <w:rPr>
                <w:rFonts w:ascii="Times New Roman" w:hAnsi="Times New Roman" w:cs="Times New Roman"/>
                <w:bCs/>
              </w:rPr>
              <w:t xml:space="preserve"> – экономическое обоснование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6D73" w:rsidRPr="004E14AF" w:rsidRDefault="00006D73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E14AF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006D73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D73" w:rsidRPr="004E14AF" w:rsidRDefault="00006D73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D73" w:rsidRPr="004E14AF" w:rsidRDefault="00006D73" w:rsidP="004E14A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E14AF">
              <w:rPr>
                <w:rFonts w:ascii="Times New Roman" w:hAnsi="Times New Roman" w:cs="Times New Roman"/>
                <w:bCs/>
              </w:rPr>
              <w:t>Расчёт электрических нагрузок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D73" w:rsidRPr="004E14AF" w:rsidRDefault="00006D73" w:rsidP="004E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E14AF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006D73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D73" w:rsidRPr="004E14AF" w:rsidRDefault="00006D73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D73" w:rsidRPr="004E14AF" w:rsidRDefault="00006D73" w:rsidP="004E14A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E14AF">
              <w:rPr>
                <w:rFonts w:ascii="Times New Roman" w:hAnsi="Times New Roman" w:cs="Times New Roman"/>
                <w:bCs/>
              </w:rPr>
              <w:t>Расчёт и выбор силового трансформатора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D73" w:rsidRPr="004E14AF" w:rsidRDefault="00006D73" w:rsidP="004E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E14AF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006D73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D73" w:rsidRPr="004E14AF" w:rsidRDefault="00006D73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06D73" w:rsidRPr="004E14AF" w:rsidRDefault="00006D73" w:rsidP="004E14A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E14AF">
              <w:rPr>
                <w:rFonts w:ascii="Times New Roman" w:hAnsi="Times New Roman" w:cs="Times New Roman"/>
                <w:bCs/>
              </w:rPr>
              <w:t>Расчёт и выбор проводов на ВЛ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D73" w:rsidRPr="004E14AF" w:rsidRDefault="00006D73" w:rsidP="004E1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E14AF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006D73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D73" w:rsidRPr="004E14AF" w:rsidRDefault="00006D73" w:rsidP="004E14AF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06D73" w:rsidRPr="004E14AF" w:rsidRDefault="00006D73" w:rsidP="004E14A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E14AF">
              <w:rPr>
                <w:rFonts w:ascii="Times New Roman" w:hAnsi="Times New Roman" w:cs="Times New Roman"/>
                <w:bCs/>
              </w:rPr>
              <w:t>Расчёт токов короткого замыкания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D73" w:rsidRPr="004E14AF" w:rsidRDefault="00006D73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4E14AF">
              <w:rPr>
                <w:rFonts w:ascii="Times New Roman" w:eastAsiaTheme="minorEastAsia" w:hAnsi="Times New Roman" w:cs="Times New Roman"/>
                <w:iCs/>
                <w:lang w:eastAsia="ru-RU"/>
              </w:rPr>
              <w:t>2</w:t>
            </w:r>
          </w:p>
        </w:tc>
      </w:tr>
      <w:tr w:rsidR="00006D73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D73" w:rsidRPr="004E14AF" w:rsidRDefault="00006D73" w:rsidP="004E14AF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06D73" w:rsidRPr="004E14AF" w:rsidRDefault="00006D73" w:rsidP="004E14A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E14AF">
              <w:rPr>
                <w:rFonts w:ascii="Times New Roman" w:hAnsi="Times New Roman" w:cs="Times New Roman"/>
                <w:bCs/>
              </w:rPr>
              <w:t>Расчёт и выбор защитной аппаратуры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D73" w:rsidRPr="004E14AF" w:rsidRDefault="00006D73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4E14AF">
              <w:rPr>
                <w:rFonts w:ascii="Times New Roman" w:eastAsiaTheme="minorEastAsia" w:hAnsi="Times New Roman" w:cs="Times New Roman"/>
                <w:iCs/>
                <w:lang w:eastAsia="ru-RU"/>
              </w:rPr>
              <w:t>2</w:t>
            </w:r>
          </w:p>
        </w:tc>
      </w:tr>
      <w:tr w:rsidR="00006D73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D73" w:rsidRPr="004E14AF" w:rsidRDefault="00006D73" w:rsidP="004E14AF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06D73" w:rsidRPr="004E14AF" w:rsidRDefault="00006D73" w:rsidP="004E14A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E14AF">
              <w:rPr>
                <w:rFonts w:ascii="Times New Roman" w:hAnsi="Times New Roman" w:cs="Times New Roman"/>
                <w:bCs/>
              </w:rPr>
              <w:t>Расчёт контура заземления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D73" w:rsidRPr="004E14AF" w:rsidRDefault="00006D73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4E14AF">
              <w:rPr>
                <w:rFonts w:ascii="Times New Roman" w:eastAsiaTheme="minorEastAsia" w:hAnsi="Times New Roman" w:cs="Times New Roman"/>
                <w:iCs/>
                <w:lang w:eastAsia="ru-RU"/>
              </w:rPr>
              <w:t>2</w:t>
            </w:r>
          </w:p>
        </w:tc>
      </w:tr>
      <w:tr w:rsidR="00006D73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D73" w:rsidRPr="004E14AF" w:rsidRDefault="00006D73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06D73" w:rsidRPr="004E14AF" w:rsidRDefault="00006D73" w:rsidP="004E14A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E14AF">
              <w:rPr>
                <w:rFonts w:ascii="Times New Roman" w:hAnsi="Times New Roman" w:cs="Times New Roman"/>
                <w:bCs/>
              </w:rPr>
              <w:t>Конструкторская разработка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D73" w:rsidRPr="004E14AF" w:rsidRDefault="00006D73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E14AF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006D73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D73" w:rsidRPr="004E14AF" w:rsidRDefault="00006D73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06D73" w:rsidRPr="004E14AF" w:rsidRDefault="00006D73" w:rsidP="004E14A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E14AF">
              <w:rPr>
                <w:rFonts w:ascii="Times New Roman" w:hAnsi="Times New Roman" w:cs="Times New Roman"/>
                <w:bCs/>
              </w:rPr>
              <w:t>Охрана труда и техника безопасности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6D73" w:rsidRPr="004E14AF" w:rsidRDefault="00006D73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E14AF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006D73" w:rsidRPr="00336C75" w:rsidTr="00947816"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D73" w:rsidRPr="004E14AF" w:rsidRDefault="00006D73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D73" w:rsidRPr="004E14AF" w:rsidRDefault="00006D73" w:rsidP="004E14A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4E14AF">
              <w:rPr>
                <w:rFonts w:ascii="Times New Roman" w:hAnsi="Times New Roman" w:cs="Times New Roman"/>
                <w:bCs/>
              </w:rPr>
              <w:t>Технико</w:t>
            </w:r>
            <w:proofErr w:type="spellEnd"/>
            <w:r w:rsidRPr="004E14AF">
              <w:rPr>
                <w:rFonts w:ascii="Times New Roman" w:hAnsi="Times New Roman" w:cs="Times New Roman"/>
                <w:bCs/>
              </w:rPr>
              <w:t xml:space="preserve"> – экономический расчёт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D73" w:rsidRPr="004E14AF" w:rsidRDefault="00006D73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E14AF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006D73" w:rsidRPr="00336C75" w:rsidTr="00D01CE5">
        <w:tc>
          <w:tcPr>
            <w:tcW w:w="2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D73" w:rsidRPr="004E14AF" w:rsidRDefault="00006D73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D73" w:rsidRPr="004E14AF" w:rsidRDefault="00006D73" w:rsidP="004E14A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E14AF">
              <w:rPr>
                <w:rFonts w:ascii="Times New Roman" w:hAnsi="Times New Roman" w:cs="Times New Roman"/>
                <w:bCs/>
              </w:rPr>
              <w:t>Графическая часть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D73" w:rsidRPr="004E14AF" w:rsidRDefault="00006D73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E14AF"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</w:tr>
      <w:tr w:rsidR="00D01CE5" w:rsidRPr="00336C75" w:rsidTr="00D01CE5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E5" w:rsidRPr="004E14AF" w:rsidRDefault="00D01CE5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Учебная практика</w:t>
            </w: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E5" w:rsidRPr="00D01CE5" w:rsidRDefault="00D01CE5" w:rsidP="00D01C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01CE5">
              <w:rPr>
                <w:rFonts w:ascii="Times New Roman" w:hAnsi="Times New Roman" w:cs="Times New Roman"/>
                <w:bCs/>
              </w:rPr>
              <w:t>Изучение охраны труда и техники безопасности при монтаже ВЛ с учетом международных требований</w:t>
            </w:r>
          </w:p>
          <w:p w:rsidR="00D01CE5" w:rsidRPr="00D01CE5" w:rsidRDefault="00D01CE5" w:rsidP="00D01C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01CE5">
              <w:rPr>
                <w:rFonts w:ascii="Times New Roman" w:hAnsi="Times New Roman" w:cs="Times New Roman"/>
                <w:bCs/>
              </w:rPr>
              <w:t>Монтаж промежуточных опор воздушных линий</w:t>
            </w:r>
          </w:p>
          <w:p w:rsidR="00D01CE5" w:rsidRPr="00D01CE5" w:rsidRDefault="00D01CE5" w:rsidP="00D01C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01CE5">
              <w:rPr>
                <w:rFonts w:ascii="Times New Roman" w:hAnsi="Times New Roman" w:cs="Times New Roman"/>
                <w:bCs/>
              </w:rPr>
              <w:t>Монтаж концевых опор воздушных линий</w:t>
            </w:r>
          </w:p>
          <w:p w:rsidR="00D01CE5" w:rsidRPr="00D01CE5" w:rsidRDefault="00D01CE5" w:rsidP="00D01C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01CE5">
              <w:rPr>
                <w:rFonts w:ascii="Times New Roman" w:hAnsi="Times New Roman" w:cs="Times New Roman"/>
                <w:bCs/>
              </w:rPr>
              <w:t>Монтаж железобетонных опор воздушных линий</w:t>
            </w:r>
          </w:p>
          <w:p w:rsidR="00D01CE5" w:rsidRPr="00D01CE5" w:rsidRDefault="00D01CE5" w:rsidP="00D01C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01CE5">
              <w:rPr>
                <w:rFonts w:ascii="Times New Roman" w:hAnsi="Times New Roman" w:cs="Times New Roman"/>
                <w:bCs/>
              </w:rPr>
              <w:t xml:space="preserve">Монтаж неизолированного провода на ВЛ-0,4 </w:t>
            </w:r>
            <w:proofErr w:type="spellStart"/>
            <w:r w:rsidRPr="00D01CE5">
              <w:rPr>
                <w:rFonts w:ascii="Times New Roman" w:hAnsi="Times New Roman" w:cs="Times New Roman"/>
                <w:bCs/>
              </w:rPr>
              <w:t>кВ</w:t>
            </w:r>
            <w:proofErr w:type="spellEnd"/>
          </w:p>
          <w:p w:rsidR="00D01CE5" w:rsidRPr="00D01CE5" w:rsidRDefault="00D01CE5" w:rsidP="00D01C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01CE5">
              <w:rPr>
                <w:rFonts w:ascii="Times New Roman" w:hAnsi="Times New Roman" w:cs="Times New Roman"/>
                <w:bCs/>
              </w:rPr>
              <w:t xml:space="preserve">Монтаж самонесущих изолированных проводов на ВЛИ-0,4 </w:t>
            </w:r>
            <w:proofErr w:type="spellStart"/>
            <w:r w:rsidRPr="00D01CE5">
              <w:rPr>
                <w:rFonts w:ascii="Times New Roman" w:hAnsi="Times New Roman" w:cs="Times New Roman"/>
                <w:bCs/>
              </w:rPr>
              <w:t>кВ</w:t>
            </w:r>
            <w:proofErr w:type="spellEnd"/>
          </w:p>
          <w:p w:rsidR="00D01CE5" w:rsidRPr="00D01CE5" w:rsidRDefault="00D01CE5" w:rsidP="00D01C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01CE5">
              <w:rPr>
                <w:rFonts w:ascii="Times New Roman" w:hAnsi="Times New Roman" w:cs="Times New Roman"/>
                <w:bCs/>
              </w:rPr>
              <w:t>Монтаж изоляторов и арматуры на воздушных линиях</w:t>
            </w:r>
          </w:p>
          <w:p w:rsidR="00D01CE5" w:rsidRPr="00D01CE5" w:rsidRDefault="00D01CE5" w:rsidP="00D01C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01CE5">
              <w:rPr>
                <w:rFonts w:ascii="Times New Roman" w:hAnsi="Times New Roman" w:cs="Times New Roman"/>
                <w:bCs/>
              </w:rPr>
              <w:t>Подготовка траншеи к монтажу кабельных линий</w:t>
            </w:r>
          </w:p>
          <w:p w:rsidR="00D01CE5" w:rsidRPr="00D01CE5" w:rsidRDefault="00D01CE5" w:rsidP="00D01C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01CE5">
              <w:rPr>
                <w:rFonts w:ascii="Times New Roman" w:hAnsi="Times New Roman" w:cs="Times New Roman"/>
                <w:bCs/>
              </w:rPr>
              <w:t>Раскатка кабеля и укладка его в траншею</w:t>
            </w:r>
          </w:p>
          <w:p w:rsidR="00D01CE5" w:rsidRPr="00D01CE5" w:rsidRDefault="00D01CE5" w:rsidP="00D01C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01CE5">
              <w:rPr>
                <w:rFonts w:ascii="Times New Roman" w:hAnsi="Times New Roman" w:cs="Times New Roman"/>
                <w:bCs/>
              </w:rPr>
              <w:t xml:space="preserve">Разделка кабельных муфт на напряжение до 1 </w:t>
            </w:r>
            <w:proofErr w:type="spellStart"/>
            <w:r w:rsidRPr="00D01CE5">
              <w:rPr>
                <w:rFonts w:ascii="Times New Roman" w:hAnsi="Times New Roman" w:cs="Times New Roman"/>
                <w:bCs/>
              </w:rPr>
              <w:t>кВ</w:t>
            </w:r>
            <w:proofErr w:type="spellEnd"/>
          </w:p>
          <w:p w:rsidR="00D01CE5" w:rsidRPr="00D01CE5" w:rsidRDefault="00D01CE5" w:rsidP="00D01C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01CE5">
              <w:rPr>
                <w:rFonts w:ascii="Times New Roman" w:hAnsi="Times New Roman" w:cs="Times New Roman"/>
                <w:bCs/>
              </w:rPr>
              <w:t>Прокладка кабелей на блоках</w:t>
            </w:r>
          </w:p>
          <w:p w:rsidR="00D01CE5" w:rsidRDefault="00D01CE5" w:rsidP="00D01C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01CE5">
              <w:rPr>
                <w:rFonts w:ascii="Times New Roman" w:hAnsi="Times New Roman" w:cs="Times New Roman"/>
                <w:bCs/>
              </w:rPr>
              <w:t>Прокладка кабелей на опорных конструкциях</w:t>
            </w:r>
          </w:p>
          <w:p w:rsidR="00D01CE5" w:rsidRPr="00D01CE5" w:rsidRDefault="00D01CE5" w:rsidP="00D01C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01CE5">
              <w:rPr>
                <w:rFonts w:ascii="Times New Roman" w:hAnsi="Times New Roman" w:cs="Times New Roman"/>
                <w:bCs/>
              </w:rPr>
              <w:t>Изучение техники безопасности при монтаже трансформаторных подстанций</w:t>
            </w:r>
          </w:p>
          <w:p w:rsidR="00D01CE5" w:rsidRPr="00D01CE5" w:rsidRDefault="00D01CE5" w:rsidP="00D01C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01CE5">
              <w:rPr>
                <w:rFonts w:ascii="Times New Roman" w:hAnsi="Times New Roman" w:cs="Times New Roman"/>
                <w:bCs/>
              </w:rPr>
              <w:t>Подготовка фундамента под монтаж трансформатора</w:t>
            </w:r>
          </w:p>
          <w:p w:rsidR="00D01CE5" w:rsidRPr="00D01CE5" w:rsidRDefault="00D01CE5" w:rsidP="00D01C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01CE5">
              <w:rPr>
                <w:rFonts w:ascii="Times New Roman" w:hAnsi="Times New Roman" w:cs="Times New Roman"/>
                <w:bCs/>
              </w:rPr>
              <w:t>Монтаж вводов, радиаторов и расширителя, термосифонного и воздухоочистительного фильтра, вспомогательной аппаратуры и уплотнений</w:t>
            </w:r>
          </w:p>
          <w:p w:rsidR="00D01CE5" w:rsidRPr="00D01CE5" w:rsidRDefault="00D01CE5" w:rsidP="00D01C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01CE5">
              <w:rPr>
                <w:rFonts w:ascii="Times New Roman" w:hAnsi="Times New Roman" w:cs="Times New Roman"/>
                <w:bCs/>
              </w:rPr>
              <w:t>Сборка линейного разъединителя, регулировка и проверка контактов; монтаж разъединителя</w:t>
            </w:r>
          </w:p>
          <w:p w:rsidR="00D01CE5" w:rsidRPr="00D01CE5" w:rsidRDefault="00D01CE5" w:rsidP="00D01C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01CE5">
              <w:rPr>
                <w:rFonts w:ascii="Times New Roman" w:hAnsi="Times New Roman" w:cs="Times New Roman"/>
                <w:bCs/>
              </w:rPr>
              <w:t>Монтаж комплектных трансформаторных подстанций для наружной установки</w:t>
            </w:r>
          </w:p>
          <w:p w:rsidR="00D01CE5" w:rsidRDefault="00D01CE5" w:rsidP="00D01C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01CE5">
              <w:rPr>
                <w:rFonts w:ascii="Times New Roman" w:hAnsi="Times New Roman" w:cs="Times New Roman"/>
                <w:bCs/>
              </w:rPr>
              <w:t>Монтаж комплектных трансформаторных подстанций для внутренней установки</w:t>
            </w:r>
          </w:p>
          <w:p w:rsidR="00D01CE5" w:rsidRPr="00D01CE5" w:rsidRDefault="00D01CE5" w:rsidP="00D01C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01CE5">
              <w:rPr>
                <w:rFonts w:ascii="Times New Roman" w:hAnsi="Times New Roman" w:cs="Times New Roman"/>
                <w:bCs/>
              </w:rPr>
              <w:t>Выполнять осмотр опор, проводов, изоляторов и арматуры для крепления воздушных линий</w:t>
            </w:r>
          </w:p>
          <w:p w:rsidR="00D01CE5" w:rsidRPr="00D01CE5" w:rsidRDefault="00D01CE5" w:rsidP="00D01C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01CE5">
              <w:rPr>
                <w:rFonts w:ascii="Times New Roman" w:hAnsi="Times New Roman" w:cs="Times New Roman"/>
                <w:bCs/>
              </w:rPr>
              <w:t>Производить очистку элементов воздушных линий</w:t>
            </w:r>
          </w:p>
          <w:p w:rsidR="00D01CE5" w:rsidRPr="00D01CE5" w:rsidRDefault="00D01CE5" w:rsidP="00D01C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01CE5">
              <w:rPr>
                <w:rFonts w:ascii="Times New Roman" w:hAnsi="Times New Roman" w:cs="Times New Roman"/>
                <w:bCs/>
              </w:rPr>
              <w:t xml:space="preserve">Проверять состояние разрядников либо ограничителей перенапряжения (ОПН)                                                                           </w:t>
            </w:r>
          </w:p>
          <w:p w:rsidR="00D01CE5" w:rsidRPr="00D01CE5" w:rsidRDefault="00D01CE5" w:rsidP="00D01C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01CE5">
              <w:rPr>
                <w:rFonts w:ascii="Times New Roman" w:hAnsi="Times New Roman" w:cs="Times New Roman"/>
                <w:bCs/>
              </w:rPr>
              <w:t>Производить защитное заземление кабельных линий</w:t>
            </w:r>
          </w:p>
          <w:p w:rsidR="00D01CE5" w:rsidRPr="00D01CE5" w:rsidRDefault="00D01CE5" w:rsidP="00D01C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01CE5">
              <w:rPr>
                <w:rFonts w:ascii="Times New Roman" w:hAnsi="Times New Roman" w:cs="Times New Roman"/>
                <w:bCs/>
              </w:rPr>
              <w:t xml:space="preserve">Выполнять </w:t>
            </w:r>
            <w:proofErr w:type="spellStart"/>
            <w:r w:rsidRPr="00D01CE5">
              <w:rPr>
                <w:rFonts w:ascii="Times New Roman" w:hAnsi="Times New Roman" w:cs="Times New Roman"/>
                <w:bCs/>
              </w:rPr>
              <w:t>прозвонку</w:t>
            </w:r>
            <w:proofErr w:type="spellEnd"/>
            <w:r w:rsidRPr="00D01CE5">
              <w:rPr>
                <w:rFonts w:ascii="Times New Roman" w:hAnsi="Times New Roman" w:cs="Times New Roman"/>
                <w:bCs/>
              </w:rPr>
              <w:t xml:space="preserve"> уложенных кабельных линий</w:t>
            </w:r>
          </w:p>
          <w:p w:rsidR="00D01CE5" w:rsidRPr="004E14AF" w:rsidRDefault="00D01CE5" w:rsidP="00D01C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01CE5">
              <w:rPr>
                <w:rFonts w:ascii="Times New Roman" w:hAnsi="Times New Roman" w:cs="Times New Roman"/>
                <w:bCs/>
              </w:rPr>
              <w:t>Выполнять частичную и полную замену кабельных линий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E5" w:rsidRPr="00A86CD4" w:rsidRDefault="00D01CE5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A86CD4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144/144</w:t>
            </w:r>
          </w:p>
        </w:tc>
      </w:tr>
      <w:tr w:rsidR="00BD2B8E" w:rsidRPr="00336C75" w:rsidTr="003E62CD">
        <w:tc>
          <w:tcPr>
            <w:tcW w:w="1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B8E" w:rsidRPr="00A86CD4" w:rsidRDefault="00BD2B8E" w:rsidP="00D01CE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86CD4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B8E" w:rsidRPr="00A86CD4" w:rsidRDefault="00BD2B8E" w:rsidP="004E14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A86CD4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286/212</w:t>
            </w:r>
          </w:p>
        </w:tc>
      </w:tr>
    </w:tbl>
    <w:p w:rsidR="00312CFE" w:rsidRPr="009B1C07" w:rsidRDefault="00512CB1" w:rsidP="009B1C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50"/>
        <w:jc w:val="both"/>
        <w:rPr>
          <w:rFonts w:ascii="Times New Roman" w:eastAsiaTheme="minorEastAsia" w:hAnsi="Times New Roman" w:cs="Times New Roman"/>
          <w:lang w:eastAsia="ru-RU"/>
        </w:rPr>
        <w:sectPr w:rsidR="00312CFE" w:rsidRPr="009B1C07" w:rsidSect="00312CFE">
          <w:footerReference w:type="default" r:id="rId8"/>
          <w:pgSz w:w="16850" w:h="11910" w:orient="landscape"/>
          <w:pgMar w:top="1134" w:right="1134" w:bottom="1134" w:left="1134" w:header="0" w:footer="1360" w:gutter="0"/>
          <w:cols w:space="720" w:equalWidth="0">
            <w:col w:w="14976"/>
          </w:cols>
          <w:noEndnote/>
        </w:sectPr>
      </w:pPr>
      <w:r>
        <w:rPr>
          <w:rFonts w:ascii="Times New Roman" w:eastAsiaTheme="minorEastAsia" w:hAnsi="Times New Roman" w:cs="Times New Roman"/>
          <w:noProof/>
          <w:lang w:eastAsia="ru-RU"/>
        </w:rPr>
        <w:pict>
          <v:shape id="Полилиния: фигура 1" o:spid="_x0000_s1026" style="position:absolute;left:0;text-align:left;margin-left:145.55pt;margin-top:-64.7pt;width:0;height:12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" o:allowincell="f" path="m,l,253e" filled="f" strokeweight=".58pt">
            <v:path arrowok="t" o:connecttype="custom" o:connectlocs="0,0;0,160020" o:connectangles="0,0"/>
            <w10:wrap anchorx="page"/>
          </v:shape>
        </w:pict>
      </w:r>
    </w:p>
    <w:p w:rsidR="00312CFE" w:rsidRPr="00312CFE" w:rsidRDefault="00312CFE" w:rsidP="009B1C07">
      <w:pPr>
        <w:widowControl w:val="0"/>
        <w:kinsoku w:val="0"/>
        <w:overflowPunct w:val="0"/>
        <w:autoSpaceDE w:val="0"/>
        <w:autoSpaceDN w:val="0"/>
        <w:adjustRightInd w:val="0"/>
        <w:spacing w:before="55"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lang w:eastAsia="ru-RU"/>
        </w:rPr>
        <w:lastRenderedPageBreak/>
        <w:t xml:space="preserve">3. </w:t>
      </w:r>
      <w:r w:rsidRPr="00312CFE">
        <w:rPr>
          <w:rFonts w:ascii="Times New Roman" w:eastAsiaTheme="minorEastAsia" w:hAnsi="Times New Roman" w:cs="Times New Roman"/>
          <w:b/>
          <w:bCs/>
          <w:spacing w:val="-2"/>
          <w:lang w:eastAsia="ru-RU"/>
        </w:rPr>
        <w:t>УСЛОВИЯ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lang w:eastAsia="ru-RU"/>
        </w:rPr>
        <w:t xml:space="preserve"> РЕАЛИЗАЦИИ</w:t>
      </w:r>
      <w:r w:rsidRPr="00312CFE">
        <w:rPr>
          <w:rFonts w:ascii="Times New Roman" w:eastAsiaTheme="minorEastAsia" w:hAnsi="Times New Roman" w:cs="Times New Roman"/>
          <w:b/>
          <w:bCs/>
          <w:spacing w:val="-2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lang w:eastAsia="ru-RU"/>
        </w:rPr>
        <w:t>ПРОГРАММЫ</w:t>
      </w:r>
      <w:r w:rsidRPr="00312CFE">
        <w:rPr>
          <w:rFonts w:ascii="Times New Roman" w:eastAsiaTheme="minorEastAsia" w:hAnsi="Times New Roman" w:cs="Times New Roman"/>
          <w:b/>
          <w:bCs/>
          <w:spacing w:val="-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2"/>
          <w:lang w:eastAsia="ru-RU"/>
        </w:rPr>
        <w:t>ДИСЦИПЛИНЫ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8633CF" w:rsidRPr="008633CF" w:rsidRDefault="00231602" w:rsidP="008633C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  <w:r w:rsidRPr="00E11B52">
        <w:rPr>
          <w:rFonts w:ascii="Times New Roman" w:hAnsi="Times New Roman"/>
          <w:b/>
          <w:bCs/>
          <w:sz w:val="24"/>
          <w:szCs w:val="24"/>
        </w:rPr>
        <w:t xml:space="preserve">3.1. </w:t>
      </w:r>
      <w:r w:rsidR="008633CF" w:rsidRPr="008633CF">
        <w:rPr>
          <w:rFonts w:ascii="Times New Roman" w:hAnsi="Times New Roman"/>
          <w:b/>
          <w:bCs/>
          <w:sz w:val="24"/>
        </w:rPr>
        <w:t>Требования к минимальному материально-техническому обеспечению</w:t>
      </w:r>
    </w:p>
    <w:p w:rsidR="00BC7811" w:rsidRPr="00BC7811" w:rsidRDefault="00BC7811" w:rsidP="00BC781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BC7811">
        <w:rPr>
          <w:rFonts w:ascii="Times New Roman" w:hAnsi="Times New Roman"/>
          <w:bCs/>
          <w:sz w:val="24"/>
        </w:rPr>
        <w:t>Реализация программы профессионального модуля предполагает наличие учебного кабинета.</w:t>
      </w:r>
    </w:p>
    <w:p w:rsidR="00BC7811" w:rsidRPr="00BC7811" w:rsidRDefault="00BC7811" w:rsidP="00BC781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BC7811">
        <w:rPr>
          <w:rFonts w:ascii="Times New Roman" w:hAnsi="Times New Roman"/>
          <w:bCs/>
          <w:sz w:val="24"/>
        </w:rPr>
        <w:t xml:space="preserve">Оборудование учебного кабинета: </w:t>
      </w:r>
    </w:p>
    <w:p w:rsidR="00BC7811" w:rsidRPr="00BC7811" w:rsidRDefault="00BC7811" w:rsidP="00BC781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BC7811">
        <w:rPr>
          <w:rFonts w:ascii="Times New Roman" w:hAnsi="Times New Roman"/>
          <w:bCs/>
          <w:sz w:val="24"/>
        </w:rPr>
        <w:t xml:space="preserve">- посадочных мест </w:t>
      </w:r>
      <w:proofErr w:type="gramStart"/>
      <w:r w:rsidRPr="00BC7811">
        <w:rPr>
          <w:rFonts w:ascii="Times New Roman" w:hAnsi="Times New Roman"/>
          <w:bCs/>
          <w:sz w:val="24"/>
        </w:rPr>
        <w:t>-  по</w:t>
      </w:r>
      <w:proofErr w:type="gramEnd"/>
      <w:r w:rsidRPr="00BC7811">
        <w:rPr>
          <w:rFonts w:ascii="Times New Roman" w:hAnsi="Times New Roman"/>
          <w:bCs/>
          <w:sz w:val="24"/>
        </w:rPr>
        <w:t xml:space="preserve"> количеству обучающихся;</w:t>
      </w:r>
    </w:p>
    <w:p w:rsidR="00BC7811" w:rsidRPr="00BC7811" w:rsidRDefault="00BC7811" w:rsidP="00BC781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BC7811">
        <w:rPr>
          <w:rFonts w:ascii="Times New Roman" w:hAnsi="Times New Roman"/>
          <w:bCs/>
          <w:sz w:val="24"/>
        </w:rPr>
        <w:t>-стулья;</w:t>
      </w:r>
    </w:p>
    <w:p w:rsidR="00BC7811" w:rsidRPr="00BC7811" w:rsidRDefault="00BC7811" w:rsidP="00BC781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BC7811">
        <w:rPr>
          <w:rFonts w:ascii="Times New Roman" w:hAnsi="Times New Roman"/>
          <w:bCs/>
          <w:sz w:val="24"/>
        </w:rPr>
        <w:t>-доска классная;</w:t>
      </w:r>
    </w:p>
    <w:p w:rsidR="00BC7811" w:rsidRPr="00BC7811" w:rsidRDefault="00BC7811" w:rsidP="00BC781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BC7811">
        <w:rPr>
          <w:rFonts w:ascii="Times New Roman" w:hAnsi="Times New Roman"/>
          <w:bCs/>
          <w:sz w:val="24"/>
        </w:rPr>
        <w:t>- рабочее место преподавателя</w:t>
      </w:r>
    </w:p>
    <w:p w:rsidR="00BC7811" w:rsidRPr="00BC7811" w:rsidRDefault="00BC7811" w:rsidP="00BC781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BC7811">
        <w:rPr>
          <w:rFonts w:ascii="Times New Roman" w:hAnsi="Times New Roman"/>
          <w:bCs/>
          <w:sz w:val="24"/>
        </w:rPr>
        <w:t>Учебные наглядные пособия:</w:t>
      </w:r>
    </w:p>
    <w:p w:rsidR="00BC7811" w:rsidRPr="00BC7811" w:rsidRDefault="00BC7811" w:rsidP="00BC781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BC7811">
        <w:rPr>
          <w:rFonts w:ascii="Times New Roman" w:hAnsi="Times New Roman"/>
          <w:bCs/>
          <w:sz w:val="24"/>
        </w:rPr>
        <w:t>- стенды;</w:t>
      </w:r>
    </w:p>
    <w:p w:rsidR="00BC7811" w:rsidRPr="00BC7811" w:rsidRDefault="00BC7811" w:rsidP="00BC781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BC7811">
        <w:rPr>
          <w:rFonts w:ascii="Times New Roman" w:hAnsi="Times New Roman"/>
          <w:bCs/>
          <w:sz w:val="24"/>
        </w:rPr>
        <w:t>- установки;</w:t>
      </w:r>
    </w:p>
    <w:p w:rsidR="00BC7811" w:rsidRPr="00BC7811" w:rsidRDefault="00BC7811" w:rsidP="00BC781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BC7811">
        <w:rPr>
          <w:rFonts w:ascii="Times New Roman" w:hAnsi="Times New Roman"/>
          <w:bCs/>
          <w:sz w:val="24"/>
        </w:rPr>
        <w:t>- осветительные приборы;</w:t>
      </w:r>
    </w:p>
    <w:p w:rsidR="00BC7811" w:rsidRPr="00BC7811" w:rsidRDefault="00BC7811" w:rsidP="00BC781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BC7811">
        <w:rPr>
          <w:rFonts w:ascii="Times New Roman" w:hAnsi="Times New Roman"/>
          <w:bCs/>
          <w:sz w:val="24"/>
        </w:rPr>
        <w:t xml:space="preserve">- измерительные приборы; </w:t>
      </w:r>
    </w:p>
    <w:p w:rsidR="00BC7811" w:rsidRPr="00BC7811" w:rsidRDefault="00BC7811" w:rsidP="00BC781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BC7811">
        <w:rPr>
          <w:rFonts w:ascii="Times New Roman" w:hAnsi="Times New Roman"/>
          <w:bCs/>
          <w:sz w:val="24"/>
        </w:rPr>
        <w:t>-таблицы;</w:t>
      </w:r>
    </w:p>
    <w:p w:rsidR="00BC7811" w:rsidRPr="00BC7811" w:rsidRDefault="00BC7811" w:rsidP="00BC781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BC7811">
        <w:rPr>
          <w:rFonts w:ascii="Times New Roman" w:hAnsi="Times New Roman"/>
          <w:bCs/>
          <w:sz w:val="24"/>
        </w:rPr>
        <w:t>-плакаты;</w:t>
      </w:r>
    </w:p>
    <w:p w:rsidR="00BC7811" w:rsidRPr="00BC7811" w:rsidRDefault="00BC7811" w:rsidP="00BC781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BC7811">
        <w:rPr>
          <w:rFonts w:ascii="Times New Roman" w:hAnsi="Times New Roman"/>
          <w:bCs/>
          <w:sz w:val="24"/>
        </w:rPr>
        <w:t>-комплект учебно-наглядных пособий;</w:t>
      </w:r>
    </w:p>
    <w:p w:rsidR="00BC7811" w:rsidRPr="00BC7811" w:rsidRDefault="00BC7811" w:rsidP="00BC781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BC7811">
        <w:rPr>
          <w:rFonts w:ascii="Times New Roman" w:hAnsi="Times New Roman"/>
          <w:bCs/>
          <w:sz w:val="24"/>
        </w:rPr>
        <w:t>-учебно-методический комплект.</w:t>
      </w:r>
    </w:p>
    <w:p w:rsidR="00BC7811" w:rsidRPr="00BC7811" w:rsidRDefault="00BC7811" w:rsidP="00BC781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BC7811">
        <w:rPr>
          <w:rFonts w:ascii="Times New Roman" w:hAnsi="Times New Roman"/>
          <w:bCs/>
          <w:sz w:val="24"/>
        </w:rPr>
        <w:t xml:space="preserve">-обучающий </w:t>
      </w:r>
      <w:proofErr w:type="gramStart"/>
      <w:r w:rsidRPr="00BC7811">
        <w:rPr>
          <w:rFonts w:ascii="Times New Roman" w:hAnsi="Times New Roman"/>
          <w:bCs/>
          <w:sz w:val="24"/>
        </w:rPr>
        <w:t>материал  на</w:t>
      </w:r>
      <w:proofErr w:type="gramEnd"/>
      <w:r w:rsidRPr="00BC7811">
        <w:rPr>
          <w:rFonts w:ascii="Times New Roman" w:hAnsi="Times New Roman"/>
          <w:bCs/>
          <w:sz w:val="24"/>
        </w:rPr>
        <w:t xml:space="preserve"> электронных носителях</w:t>
      </w:r>
    </w:p>
    <w:p w:rsidR="00BC7811" w:rsidRPr="00BC7811" w:rsidRDefault="00BC7811" w:rsidP="00BC781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BC7811">
        <w:rPr>
          <w:rFonts w:ascii="Times New Roman" w:hAnsi="Times New Roman"/>
          <w:bCs/>
          <w:sz w:val="24"/>
        </w:rPr>
        <w:t>Лаборатории:</w:t>
      </w:r>
    </w:p>
    <w:p w:rsidR="00BC7811" w:rsidRPr="00BC7811" w:rsidRDefault="00BC7811" w:rsidP="00BC781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BC7811">
        <w:rPr>
          <w:rFonts w:ascii="Times New Roman" w:hAnsi="Times New Roman"/>
          <w:bCs/>
          <w:sz w:val="24"/>
        </w:rPr>
        <w:t xml:space="preserve"> Электроснабжения сельского хозяйства</w:t>
      </w:r>
    </w:p>
    <w:p w:rsidR="00BC7811" w:rsidRPr="00BC7811" w:rsidRDefault="00BC7811" w:rsidP="00BC781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BC7811">
        <w:rPr>
          <w:rFonts w:ascii="Times New Roman" w:hAnsi="Times New Roman"/>
          <w:bCs/>
          <w:sz w:val="24"/>
        </w:rPr>
        <w:t>Полигоны:</w:t>
      </w:r>
    </w:p>
    <w:p w:rsidR="00C33D16" w:rsidRDefault="00BC7811" w:rsidP="00BC781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BC7811">
        <w:rPr>
          <w:rFonts w:ascii="Times New Roman" w:hAnsi="Times New Roman"/>
          <w:bCs/>
          <w:sz w:val="24"/>
        </w:rPr>
        <w:t>Электромонтажный</w:t>
      </w:r>
    </w:p>
    <w:p w:rsidR="00A86CD4" w:rsidRPr="008633CF" w:rsidRDefault="00A86CD4" w:rsidP="00BC7811">
      <w:pPr>
        <w:widowControl w:val="0"/>
        <w:suppressAutoHyphens/>
        <w:spacing w:after="0" w:line="240" w:lineRule="auto"/>
        <w:jc w:val="both"/>
        <w:rPr>
          <w:sz w:val="28"/>
          <w:szCs w:val="28"/>
        </w:rPr>
      </w:pPr>
    </w:p>
    <w:p w:rsidR="00C222D7" w:rsidRDefault="00C222D7" w:rsidP="00C222D7">
      <w:pPr>
        <w:pStyle w:val="1"/>
        <w:numPr>
          <w:ilvl w:val="1"/>
          <w:numId w:val="8"/>
        </w:numPr>
        <w:tabs>
          <w:tab w:val="left" w:pos="1230"/>
        </w:tabs>
        <w:kinsoku w:val="0"/>
        <w:overflowPunct w:val="0"/>
        <w:rPr>
          <w:spacing w:val="-1"/>
        </w:rPr>
      </w:pPr>
      <w:r>
        <w:rPr>
          <w:spacing w:val="-1"/>
        </w:rPr>
        <w:t>Информационное</w:t>
      </w:r>
      <w:r>
        <w:rPr>
          <w:spacing w:val="-4"/>
        </w:rPr>
        <w:t xml:space="preserve"> </w:t>
      </w:r>
      <w:r>
        <w:rPr>
          <w:spacing w:val="-1"/>
        </w:rPr>
        <w:t>обеспечение реализации</w:t>
      </w:r>
      <w:r>
        <w:t xml:space="preserve"> </w:t>
      </w:r>
      <w:r>
        <w:rPr>
          <w:spacing w:val="-1"/>
        </w:rPr>
        <w:t>программы</w:t>
      </w:r>
    </w:p>
    <w:p w:rsidR="00A86CD4" w:rsidRPr="00A86CD4" w:rsidRDefault="00A86CD4" w:rsidP="00A86CD4">
      <w:pPr>
        <w:rPr>
          <w:lang w:eastAsia="ru-RU"/>
        </w:rPr>
      </w:pPr>
    </w:p>
    <w:p w:rsidR="00A86CD4" w:rsidRPr="00A86CD4" w:rsidRDefault="00A86CD4" w:rsidP="00A86CD4">
      <w:pPr>
        <w:widowControl w:val="0"/>
        <w:numPr>
          <w:ilvl w:val="2"/>
          <w:numId w:val="22"/>
        </w:numPr>
        <w:tabs>
          <w:tab w:val="left" w:pos="1427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86CD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Основные</w:t>
      </w:r>
      <w:r w:rsidRPr="00A86CD4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печатные</w:t>
      </w:r>
      <w:r w:rsidRPr="00A86CD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издания</w:t>
      </w:r>
    </w:p>
    <w:p w:rsidR="00A86CD4" w:rsidRPr="00A86CD4" w:rsidRDefault="00A86CD4" w:rsidP="00A86CD4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A86CD4" w:rsidRPr="00A86CD4" w:rsidRDefault="00A86CD4" w:rsidP="00A86CD4">
      <w:pPr>
        <w:widowControl w:val="0"/>
        <w:numPr>
          <w:ilvl w:val="0"/>
          <w:numId w:val="21"/>
        </w:numPr>
        <w:tabs>
          <w:tab w:val="left" w:pos="1125"/>
        </w:tabs>
        <w:kinsoku w:val="0"/>
        <w:overflowPunct w:val="0"/>
        <w:autoSpaceDE w:val="0"/>
        <w:autoSpaceDN w:val="0"/>
        <w:adjustRightInd w:val="0"/>
        <w:spacing w:after="0" w:line="276" w:lineRule="auto"/>
        <w:ind w:right="104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Никитенко,</w:t>
      </w:r>
      <w:r w:rsidRPr="00A86CD4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Pr="00A86CD4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В.</w:t>
      </w:r>
      <w:r w:rsidRPr="00A86CD4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Электрооборудование,</w:t>
      </w:r>
      <w:r w:rsidRPr="00A86CD4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электротехнологии</w:t>
      </w:r>
      <w:r w:rsidRPr="00A86CD4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A86CD4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электроснабжение</w:t>
      </w:r>
      <w:r w:rsidRPr="00A86CD4">
        <w:rPr>
          <w:rFonts w:ascii="Times New Roman" w:eastAsiaTheme="minorEastAsia" w:hAnsi="Times New Roman" w:cs="Times New Roman"/>
          <w:spacing w:val="77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сельского</w:t>
      </w:r>
      <w:r w:rsidRPr="00A86CD4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хозяйства.</w:t>
      </w:r>
      <w:r w:rsidRPr="00A86CD4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Курсовое</w:t>
      </w:r>
      <w:r w:rsidRPr="00A86CD4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проектирование:</w:t>
      </w:r>
      <w:r w:rsidRPr="00A86CD4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учебное</w:t>
      </w:r>
      <w:r w:rsidRPr="00A86CD4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пособие</w:t>
      </w:r>
      <w:r w:rsidRPr="00A86CD4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A86CD4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среднего</w:t>
      </w:r>
      <w:r w:rsidRPr="00A86CD4">
        <w:rPr>
          <w:rFonts w:ascii="Times New Roman" w:eastAsiaTheme="minorEastAsia" w:hAnsi="Times New Roman" w:cs="Times New Roman"/>
          <w:spacing w:val="87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профессионального</w:t>
      </w:r>
      <w:r w:rsidRPr="00A86CD4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</w:t>
      </w:r>
      <w:r w:rsidRPr="00A86CD4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Pr="00A86CD4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Pr="00A86CD4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В.</w:t>
      </w:r>
      <w:r w:rsidRPr="00A86CD4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Никитенко,</w:t>
      </w:r>
      <w:r w:rsidRPr="00A86CD4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Е.</w:t>
      </w:r>
      <w:r w:rsidRPr="00A86CD4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В.</w:t>
      </w:r>
      <w:r w:rsidRPr="00A86CD4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Коноплев.</w:t>
      </w:r>
      <w:r w:rsidRPr="00A86CD4">
        <w:rPr>
          <w:rFonts w:ascii="Times New Roman" w:eastAsiaTheme="minorEastAsia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A86CD4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Санкт-Петербург:</w:t>
      </w:r>
      <w:r w:rsidRPr="00A86CD4">
        <w:rPr>
          <w:rFonts w:ascii="Times New Roman" w:eastAsiaTheme="minorEastAsia" w:hAnsi="Times New Roman" w:cs="Times New Roman"/>
          <w:spacing w:val="71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Лань, 2021. — 312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—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978-5-8114-7280-2.</w:t>
      </w:r>
    </w:p>
    <w:p w:rsidR="00BB1996" w:rsidRPr="00A86CD4" w:rsidRDefault="00BB1996" w:rsidP="00BB1996">
      <w:pPr>
        <w:widowControl w:val="0"/>
        <w:numPr>
          <w:ilvl w:val="0"/>
          <w:numId w:val="21"/>
        </w:numPr>
        <w:tabs>
          <w:tab w:val="left" w:pos="1108"/>
        </w:tabs>
        <w:kinsoku w:val="0"/>
        <w:overflowPunct w:val="0"/>
        <w:autoSpaceDE w:val="0"/>
        <w:autoSpaceDN w:val="0"/>
        <w:adjustRightInd w:val="0"/>
        <w:spacing w:before="51" w:after="0" w:line="276" w:lineRule="auto"/>
        <w:ind w:right="106" w:firstLine="708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Щербаков,</w:t>
      </w:r>
      <w:r w:rsidRPr="00A86CD4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Е.</w:t>
      </w:r>
      <w:r w:rsidRPr="00A86CD4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Ф.</w:t>
      </w:r>
      <w:r w:rsidRPr="00A86CD4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Электроснабжение</w:t>
      </w:r>
      <w:r w:rsidRPr="00A86CD4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A86CD4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электропотребление</w:t>
      </w:r>
      <w:r w:rsidRPr="00A86CD4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A86CD4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сельском</w:t>
      </w:r>
      <w:r w:rsidRPr="00A86CD4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хозяйстве:</w:t>
      </w:r>
      <w:r w:rsidRPr="00A86CD4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учебное</w:t>
      </w:r>
      <w:r w:rsidRPr="00A86CD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пособие</w:t>
      </w:r>
      <w:r w:rsidRPr="00A86CD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A86CD4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среднего</w:t>
      </w:r>
      <w:r w:rsidRPr="00A86CD4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профессионального</w:t>
      </w:r>
      <w:r w:rsidRPr="00A86CD4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</w:t>
      </w:r>
      <w:r w:rsidRPr="00A86CD4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/ Е.</w:t>
      </w:r>
      <w:r w:rsidRPr="00A86CD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Ф.</w:t>
      </w:r>
      <w:r w:rsidRPr="00A86CD4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Щербаков,</w:t>
      </w:r>
      <w:r w:rsidRPr="00A86CD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Д.</w:t>
      </w:r>
      <w:r w:rsidRPr="00A86CD4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С.</w:t>
      </w:r>
      <w:r w:rsidRPr="00A86CD4">
        <w:rPr>
          <w:rFonts w:ascii="Times New Roman" w:eastAsiaTheme="minorEastAsia" w:hAnsi="Times New Roman" w:cs="Times New Roman"/>
          <w:spacing w:val="73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Александров,</w:t>
      </w:r>
      <w:r w:rsidRPr="00A86CD4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A86CD4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Л.</w:t>
      </w:r>
      <w:r w:rsidRPr="00A86CD4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Дубов.</w:t>
      </w:r>
      <w:r w:rsidRPr="00A86CD4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A86CD4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Санкт-Петербург:</w:t>
      </w:r>
      <w:r w:rsidRPr="00A86CD4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Лань,</w:t>
      </w:r>
      <w:r w:rsidRPr="00A86CD4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2021.</w:t>
      </w:r>
      <w:r w:rsidRPr="00A86CD4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A86CD4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392</w:t>
      </w:r>
      <w:r w:rsidRPr="00A86CD4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A86CD4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A86CD4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A86CD4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978-5-8114-</w:t>
      </w:r>
      <w:r w:rsidRPr="00A86CD4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6719-8.</w:t>
      </w:r>
    </w:p>
    <w:p w:rsidR="00BB1996" w:rsidRPr="00A86CD4" w:rsidRDefault="00BB1996" w:rsidP="00BB1996">
      <w:pPr>
        <w:widowControl w:val="0"/>
        <w:tabs>
          <w:tab w:val="left" w:pos="142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26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86CD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Основные</w:t>
      </w:r>
      <w:r w:rsidRPr="00A86CD4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электронные</w:t>
      </w:r>
      <w:r w:rsidRPr="00A86CD4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издания</w:t>
      </w:r>
    </w:p>
    <w:p w:rsidR="00BB1996" w:rsidRPr="00A86CD4" w:rsidRDefault="00BB1996" w:rsidP="00BB1996">
      <w:pPr>
        <w:widowControl w:val="0"/>
        <w:numPr>
          <w:ilvl w:val="0"/>
          <w:numId w:val="20"/>
        </w:numPr>
        <w:tabs>
          <w:tab w:val="left" w:pos="1125"/>
        </w:tabs>
        <w:kinsoku w:val="0"/>
        <w:overflowPunct w:val="0"/>
        <w:autoSpaceDE w:val="0"/>
        <w:autoSpaceDN w:val="0"/>
        <w:adjustRightInd w:val="0"/>
        <w:spacing w:before="41" w:after="0" w:line="276" w:lineRule="auto"/>
        <w:ind w:right="102" w:firstLine="708"/>
        <w:jc w:val="both"/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</w:pP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Никитенко,</w:t>
      </w:r>
      <w:r w:rsidRPr="00A86CD4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Pr="00A86CD4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В.</w:t>
      </w:r>
      <w:r w:rsidRPr="00A86CD4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Электрооборудование,</w:t>
      </w:r>
      <w:r w:rsidRPr="00A86CD4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электротехнологии</w:t>
      </w:r>
      <w:r w:rsidRPr="00A86CD4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A86CD4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электроснабжение</w:t>
      </w:r>
      <w:r w:rsidRPr="00A86CD4">
        <w:rPr>
          <w:rFonts w:ascii="Times New Roman" w:eastAsiaTheme="minorEastAsia" w:hAnsi="Times New Roman" w:cs="Times New Roman"/>
          <w:spacing w:val="117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сельского</w:t>
      </w:r>
      <w:r w:rsidRPr="00A86CD4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хозяйства.</w:t>
      </w:r>
      <w:r w:rsidRPr="00A86CD4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Курсовое</w:t>
      </w:r>
      <w:r w:rsidRPr="00A86CD4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проектирование:</w:t>
      </w:r>
      <w:r w:rsidRPr="00A86CD4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учебное</w:t>
      </w:r>
      <w:r w:rsidRPr="00A86CD4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пособие</w:t>
      </w:r>
      <w:r w:rsidRPr="00A86CD4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A86CD4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среднего</w:t>
      </w:r>
      <w:r w:rsidRPr="00A86CD4">
        <w:rPr>
          <w:rFonts w:ascii="Times New Roman" w:eastAsiaTheme="minorEastAsia" w:hAnsi="Times New Roman" w:cs="Times New Roman"/>
          <w:spacing w:val="71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профессионального</w:t>
      </w:r>
      <w:r w:rsidRPr="00A86CD4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/</w:t>
      </w:r>
      <w:r w:rsidRPr="00A86CD4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Pr="00A86CD4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В.</w:t>
      </w:r>
      <w:r w:rsidRPr="00A86CD4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Никитенко,</w:t>
      </w:r>
      <w:r w:rsidRPr="00A86CD4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Е.</w:t>
      </w:r>
      <w:r w:rsidRPr="00A86CD4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В.</w:t>
      </w:r>
      <w:r w:rsidRPr="00A86CD4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Коноплев.</w:t>
      </w:r>
      <w:r w:rsidRPr="00A86CD4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A86CD4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Санкт-Петербург</w:t>
      </w:r>
      <w:r w:rsidRPr="00A86CD4">
        <w:rPr>
          <w:rFonts w:ascii="Times New Roman" w:eastAsiaTheme="minorEastAsia" w:hAnsi="Times New Roman" w:cs="Times New Roman"/>
          <w:spacing w:val="71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Лань,</w:t>
      </w:r>
      <w:r w:rsidRPr="00A86CD4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2021.</w:t>
      </w:r>
      <w:r w:rsidRPr="00A86CD4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A86CD4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312</w:t>
      </w:r>
      <w:r w:rsidRPr="00A86CD4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A86CD4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A86CD4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A86CD4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978-5-8114-7280-2. —</w:t>
      </w:r>
      <w:r w:rsidRPr="00A86CD4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Текст:</w:t>
      </w:r>
      <w:r w:rsidRPr="00A86CD4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электронный</w:t>
      </w:r>
      <w:r w:rsidRPr="00A86CD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//</w:t>
      </w:r>
      <w:r w:rsidRPr="00A86CD4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Лань:</w:t>
      </w:r>
      <w:r w:rsidRPr="00A86CD4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электронно-</w:t>
      </w:r>
      <w:r w:rsidRPr="00A86CD4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библиотечная</w:t>
      </w:r>
      <w:r w:rsidRPr="00A86CD4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система.</w:t>
      </w:r>
      <w:r w:rsidRPr="00A86CD4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A86CD4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URL:</w:t>
      </w:r>
      <w:r w:rsidRPr="00A86CD4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hyperlink r:id="rId9" w:history="1">
        <w:r w:rsidRPr="00A86CD4">
          <w:rPr>
            <w:rFonts w:ascii="Times New Roman" w:eastAsiaTheme="minorEastAsia" w:hAnsi="Times New Roman" w:cs="Times New Roman"/>
            <w:color w:val="0000FF"/>
            <w:spacing w:val="-1"/>
            <w:sz w:val="24"/>
            <w:szCs w:val="24"/>
            <w:u w:val="single"/>
            <w:lang w:eastAsia="ru-RU"/>
          </w:rPr>
          <w:t>https://e.lanbook.com/book/161635</w:t>
        </w:r>
        <w:r w:rsidRPr="00A86CD4">
          <w:rPr>
            <w:rFonts w:ascii="Times New Roman" w:eastAsiaTheme="minorEastAsia" w:hAnsi="Times New Roman" w:cs="Times New Roman"/>
            <w:color w:val="0000FF"/>
            <w:spacing w:val="50"/>
            <w:sz w:val="24"/>
            <w:szCs w:val="24"/>
            <w:u w:val="single"/>
            <w:lang w:eastAsia="ru-RU"/>
          </w:rPr>
          <w:t xml:space="preserve"> </w:t>
        </w:r>
      </w:hyperlink>
      <w:r w:rsidRPr="00A86CD4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(дата</w:t>
      </w:r>
      <w:r w:rsidRPr="00A86CD4">
        <w:rPr>
          <w:rFonts w:ascii="Times New Roman" w:eastAsiaTheme="minorEastAsia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обращения:</w:t>
      </w:r>
      <w:r w:rsidRPr="00A86CD4">
        <w:rPr>
          <w:rFonts w:ascii="Times New Roman" w:eastAsiaTheme="minorEastAsia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29.10.2021).</w:t>
      </w:r>
      <w:r w:rsidRPr="00A86CD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— </w:t>
      </w:r>
      <w:r w:rsidRPr="00A86CD4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Режим</w:t>
      </w:r>
      <w:r w:rsidRPr="00A86CD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доступа:</w:t>
      </w:r>
      <w:r w:rsidRPr="00A86CD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A86CD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авториз</w:t>
      </w:r>
      <w:proofErr w:type="spellEnd"/>
      <w:r w:rsidRPr="00A86CD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.</w:t>
      </w:r>
      <w:r w:rsidRPr="00A86CD4">
        <w:rPr>
          <w:rFonts w:ascii="Times New Roman" w:eastAsiaTheme="minorEastAsia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пользователей.</w:t>
      </w:r>
    </w:p>
    <w:p w:rsidR="00BB1996" w:rsidRPr="00A86CD4" w:rsidRDefault="00BB1996" w:rsidP="00BB1996">
      <w:pPr>
        <w:widowControl w:val="0"/>
        <w:numPr>
          <w:ilvl w:val="0"/>
          <w:numId w:val="20"/>
        </w:numPr>
        <w:tabs>
          <w:tab w:val="left" w:pos="1108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3" w:firstLine="708"/>
        <w:jc w:val="both"/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</w:pP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Щербаков,</w:t>
      </w:r>
      <w:r w:rsidRPr="00A86CD4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Е.</w:t>
      </w:r>
      <w:r w:rsidRPr="00A86CD4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Ф.</w:t>
      </w:r>
      <w:r w:rsidRPr="00A86CD4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Электроснабжение</w:t>
      </w:r>
      <w:r w:rsidRPr="00A86CD4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A86CD4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электропотребление</w:t>
      </w:r>
      <w:r w:rsidRPr="00A86CD4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A86CD4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сельском</w:t>
      </w:r>
      <w:r w:rsidRPr="00A86CD4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хозяйстве:</w:t>
      </w:r>
      <w:r w:rsidRPr="00A86CD4">
        <w:rPr>
          <w:rFonts w:ascii="Times New Roman" w:eastAsiaTheme="minorEastAsia" w:hAnsi="Times New Roman" w:cs="Times New Roman"/>
          <w:spacing w:val="101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учебное</w:t>
      </w:r>
      <w:r w:rsidRPr="00A86CD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пособие</w:t>
      </w:r>
      <w:r w:rsidRPr="00A86CD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A86CD4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среднего</w:t>
      </w:r>
      <w:r w:rsidRPr="00A86CD4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профессионального</w:t>
      </w:r>
      <w:r w:rsidRPr="00A86CD4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</w:t>
      </w:r>
      <w:r w:rsidRPr="00A86CD4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/ Е.</w:t>
      </w:r>
      <w:r w:rsidRPr="00A86CD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Ф.</w:t>
      </w:r>
      <w:r w:rsidRPr="00A86CD4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Щербаков,</w:t>
      </w:r>
      <w:r w:rsidRPr="00A86CD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Д.</w:t>
      </w:r>
      <w:r w:rsidRPr="00A86CD4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С.</w:t>
      </w:r>
      <w:r w:rsidRPr="00A86CD4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Александров,</w:t>
      </w:r>
      <w:r w:rsidRPr="00A86CD4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A86CD4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Л.</w:t>
      </w:r>
      <w:r w:rsidRPr="00A86CD4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Дубов.</w:t>
      </w:r>
      <w:r w:rsidRPr="00A86CD4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A86CD4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Санкт-Петербург:</w:t>
      </w:r>
      <w:r w:rsidRPr="00A86CD4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Лань,</w:t>
      </w:r>
      <w:r w:rsidRPr="00A86CD4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2021.</w:t>
      </w:r>
      <w:r w:rsidRPr="00A86CD4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A86CD4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392</w:t>
      </w:r>
      <w:r w:rsidRPr="00A86CD4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A86CD4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A86CD4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A86CD4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978-5-8114-</w:t>
      </w:r>
      <w:r w:rsidRPr="00A86CD4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6719-8.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A86CD4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Текст:</w:t>
      </w:r>
      <w:r w:rsidRPr="00A86CD4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электронный</w:t>
      </w:r>
      <w:r w:rsidRPr="00A86CD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//</w:t>
      </w:r>
      <w:r w:rsidRPr="00A86CD4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Лань:</w:t>
      </w:r>
      <w:r w:rsidRPr="00A86CD4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электронно-библиотечная</w:t>
      </w:r>
      <w:r w:rsidRPr="00A86CD4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система.</w:t>
      </w:r>
      <w:r w:rsidRPr="00A86CD4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A86CD4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URL: </w:t>
      </w:r>
      <w:r w:rsidRPr="00A86CD4">
        <w:rPr>
          <w:rFonts w:ascii="Times New Roman" w:eastAsiaTheme="minorEastAsia" w:hAnsi="Times New Roman" w:cs="Times New Roman"/>
          <w:color w:val="0000FF"/>
          <w:sz w:val="24"/>
          <w:szCs w:val="24"/>
          <w:lang w:eastAsia="ru-RU"/>
        </w:rPr>
        <w:t xml:space="preserve"> </w:t>
      </w:r>
      <w:hyperlink r:id="rId10" w:history="1">
        <w:r w:rsidRPr="00A86CD4">
          <w:rPr>
            <w:rFonts w:ascii="Times New Roman" w:eastAsiaTheme="minorEastAsia" w:hAnsi="Times New Roman" w:cs="Times New Roman"/>
            <w:color w:val="0000FF"/>
            <w:spacing w:val="-1"/>
            <w:sz w:val="24"/>
            <w:szCs w:val="24"/>
            <w:u w:val="single"/>
            <w:lang w:eastAsia="ru-RU"/>
          </w:rPr>
          <w:t>https://e.lanbook.com/book/151698</w:t>
        </w:r>
        <w:r w:rsidRPr="00A86CD4">
          <w:rPr>
            <w:rFonts w:ascii="Times New Roman" w:eastAsiaTheme="minorEastAsia" w:hAnsi="Times New Roman" w:cs="Times New Roman"/>
            <w:color w:val="0000FF"/>
            <w:spacing w:val="44"/>
            <w:sz w:val="24"/>
            <w:szCs w:val="24"/>
            <w:u w:val="single"/>
            <w:lang w:eastAsia="ru-RU"/>
          </w:rPr>
          <w:t xml:space="preserve"> </w:t>
        </w:r>
      </w:hyperlink>
      <w:r w:rsidRPr="00A86CD4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(дата</w:t>
      </w:r>
      <w:r w:rsidRPr="00A86CD4">
        <w:rPr>
          <w:rFonts w:ascii="Times New Roman" w:eastAsiaTheme="minorEastAsia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обращения:</w:t>
      </w:r>
      <w:r w:rsidRPr="00A86CD4">
        <w:rPr>
          <w:rFonts w:ascii="Times New Roman" w:eastAsiaTheme="minorEastAsia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29.10.2021).</w:t>
      </w:r>
      <w:r w:rsidRPr="00A86CD4">
        <w:rPr>
          <w:rFonts w:ascii="Times New Roman" w:eastAsiaTheme="minorEastAsia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—</w:t>
      </w:r>
      <w:r w:rsidRPr="00A86CD4">
        <w:rPr>
          <w:rFonts w:ascii="Times New Roman" w:eastAsiaTheme="minorEastAsia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Режим</w:t>
      </w:r>
      <w:r w:rsidRPr="00A86CD4">
        <w:rPr>
          <w:rFonts w:ascii="Times New Roman" w:eastAsiaTheme="minorEastAsia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доступа:</w:t>
      </w:r>
      <w:r w:rsidRPr="00A86CD4">
        <w:rPr>
          <w:rFonts w:ascii="Times New Roman" w:eastAsiaTheme="minorEastAsia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A86CD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для</w:t>
      </w:r>
      <w:r w:rsidRPr="00A86CD4">
        <w:rPr>
          <w:rFonts w:ascii="Times New Roman" w:eastAsiaTheme="minorEastAsia" w:hAnsi="Times New Roman" w:cs="Times New Roman"/>
          <w:color w:val="000000"/>
          <w:spacing w:val="113"/>
          <w:sz w:val="24"/>
          <w:szCs w:val="24"/>
          <w:lang w:eastAsia="ru-RU"/>
        </w:rPr>
        <w:t xml:space="preserve"> </w:t>
      </w:r>
      <w:proofErr w:type="spellStart"/>
      <w:r w:rsidRPr="00A86CD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авториз</w:t>
      </w:r>
      <w:proofErr w:type="spellEnd"/>
      <w:r w:rsidRPr="00A86CD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A86CD4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пользователей.</w:t>
      </w:r>
    </w:p>
    <w:p w:rsidR="00A86CD4" w:rsidRPr="00A86CD4" w:rsidRDefault="00A86CD4" w:rsidP="00BB1996">
      <w:pPr>
        <w:widowControl w:val="0"/>
        <w:tabs>
          <w:tab w:val="left" w:pos="1125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118" w:right="10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A86CD4" w:rsidRPr="00A86CD4">
          <w:footerReference w:type="default" r:id="rId11"/>
          <w:pgSz w:w="11910" w:h="16850"/>
          <w:pgMar w:top="1080" w:right="740" w:bottom="1040" w:left="1300" w:header="0" w:footer="854" w:gutter="0"/>
          <w:pgNumType w:start="72"/>
          <w:cols w:space="720" w:equalWidth="0">
            <w:col w:w="9870"/>
          </w:cols>
          <w:noEndnote/>
        </w:sectPr>
      </w:pPr>
    </w:p>
    <w:p w:rsidR="00787AD5" w:rsidRDefault="00787AD5" w:rsidP="00787AD5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87AD5" w:rsidRPr="00787AD5" w:rsidRDefault="00787AD5" w:rsidP="00787AD5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87AD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Дополнительные источники:</w:t>
      </w:r>
    </w:p>
    <w:p w:rsidR="00787AD5" w:rsidRPr="00787AD5" w:rsidRDefault="00787AD5" w:rsidP="00787AD5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Нестеренко, В. М. Технология электромонтажных </w:t>
      </w:r>
      <w:proofErr w:type="gram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 :</w:t>
      </w:r>
      <w:proofErr w:type="gram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учебное пособие / В. М. Нестеренко. – </w:t>
      </w:r>
      <w:proofErr w:type="gram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Академия, 2015. -592 с. – </w:t>
      </w:r>
      <w:r w:rsidRPr="00787AD5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ISBN</w:t>
      </w:r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978-5-4468-2009-2. – </w:t>
      </w:r>
      <w:proofErr w:type="gram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</w:t>
      </w:r>
    </w:p>
    <w:p w:rsidR="00787AD5" w:rsidRPr="00787AD5" w:rsidRDefault="00787AD5" w:rsidP="00787AD5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 Воробьев, В. А. Эксплуатация и ремонт электрооборудования и средств </w:t>
      </w:r>
      <w:proofErr w:type="gram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автоматизации :</w:t>
      </w:r>
      <w:proofErr w:type="gram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учебник и практикум / В. А. Воробьев. – 2-е изд., </w:t>
      </w:r>
      <w:proofErr w:type="spell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испр</w:t>
      </w:r>
      <w:proofErr w:type="spell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и доп. – </w:t>
      </w:r>
      <w:proofErr w:type="gram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Юрайт</w:t>
      </w:r>
      <w:proofErr w:type="spell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2017. – 339 с. – </w:t>
      </w:r>
      <w:r w:rsidRPr="00787AD5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ISBN</w:t>
      </w:r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978-5-534-00572-1. – </w:t>
      </w:r>
      <w:proofErr w:type="gram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  </w:t>
      </w:r>
    </w:p>
    <w:p w:rsidR="00787AD5" w:rsidRPr="00787AD5" w:rsidRDefault="00787AD5" w:rsidP="00787AD5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 Воробьев, В. А. Монтаж, наладка и эксплуатация электрооборудования сельскохозяйственных </w:t>
      </w:r>
      <w:proofErr w:type="gram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организаций :</w:t>
      </w:r>
      <w:proofErr w:type="gram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учебное пособие / В. А. Воробьев. – 2-е изд., </w:t>
      </w:r>
      <w:proofErr w:type="spell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испр</w:t>
      </w:r>
      <w:proofErr w:type="spell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и доп. – </w:t>
      </w:r>
      <w:proofErr w:type="gram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Юрайт</w:t>
      </w:r>
      <w:proofErr w:type="spell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2017. – 261 с. – </w:t>
      </w:r>
      <w:r w:rsidRPr="00787AD5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ISBN</w:t>
      </w:r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978-5-534-00270-6. – </w:t>
      </w:r>
      <w:proofErr w:type="gram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 </w:t>
      </w:r>
    </w:p>
    <w:p w:rsidR="00787AD5" w:rsidRPr="00787AD5" w:rsidRDefault="00787AD5" w:rsidP="00787AD5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4. Силаев, Г. В. Основы технической эксплуатации и обслуживания электрического и электромеханического </w:t>
      </w:r>
      <w:proofErr w:type="gram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оборудования :</w:t>
      </w:r>
      <w:proofErr w:type="gram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учебное пособие / Г. В. Силаев. - 2-е изд., </w:t>
      </w:r>
      <w:proofErr w:type="spell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испр</w:t>
      </w:r>
      <w:proofErr w:type="spell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и доп. </w:t>
      </w:r>
      <w:proofErr w:type="gram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-  Москва</w:t>
      </w:r>
      <w:proofErr w:type="gram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: </w:t>
      </w:r>
      <w:proofErr w:type="spell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Юрайт</w:t>
      </w:r>
      <w:proofErr w:type="spell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2016.- 282 с. – </w:t>
      </w:r>
      <w:r w:rsidRPr="00787AD5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ISBN</w:t>
      </w:r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978-5-534-01453-2. – Текст : непосредственный.</w:t>
      </w:r>
    </w:p>
    <w:p w:rsidR="00787AD5" w:rsidRPr="00787AD5" w:rsidRDefault="00787AD5" w:rsidP="00787AD5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5. Сивков, А.А. Основы </w:t>
      </w:r>
      <w:proofErr w:type="gram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электроснабжения :</w:t>
      </w:r>
      <w:proofErr w:type="gram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учебное пособие / А. А. Сивков, А. С. </w:t>
      </w:r>
      <w:proofErr w:type="spell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Сайгаш</w:t>
      </w:r>
      <w:proofErr w:type="spell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Д. Ю. Герасимов. - 2-е изд., </w:t>
      </w:r>
      <w:proofErr w:type="spell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испр</w:t>
      </w:r>
      <w:proofErr w:type="spell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и доп. – </w:t>
      </w:r>
      <w:proofErr w:type="gram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Юрайт</w:t>
      </w:r>
      <w:proofErr w:type="spell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2016. - 173 с. – </w:t>
      </w:r>
      <w:r w:rsidRPr="00787AD5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ISBN</w:t>
      </w:r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978-5-534-01344-3. – </w:t>
      </w:r>
      <w:proofErr w:type="gram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</w:t>
      </w:r>
    </w:p>
    <w:p w:rsidR="00787AD5" w:rsidRPr="00787AD5" w:rsidRDefault="00787AD5" w:rsidP="00787AD5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6. Акимова, Н. А. Монтаж, техническая эксплуатация и ремонт электрического и электромеханического </w:t>
      </w:r>
      <w:proofErr w:type="gram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оборудования :</w:t>
      </w:r>
      <w:proofErr w:type="gram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учебник для студентов учреждений среднего профессионального образования / Н. А. Акимова, Н. Ф. </w:t>
      </w:r>
      <w:proofErr w:type="spell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Котеленец</w:t>
      </w:r>
      <w:proofErr w:type="spell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Н. И. Сентюрихин ; под общ. ред. Н.Ф. </w:t>
      </w:r>
      <w:proofErr w:type="spell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Котеленца</w:t>
      </w:r>
      <w:proofErr w:type="spell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– 11-е изд., стер. – </w:t>
      </w:r>
      <w:proofErr w:type="gram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Академия, 2014. – 304 с. – </w:t>
      </w:r>
      <w:r w:rsidRPr="00787AD5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ISBN</w:t>
      </w:r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5-7695-2380-8. – </w:t>
      </w:r>
      <w:proofErr w:type="gram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</w:t>
      </w:r>
    </w:p>
    <w:p w:rsidR="00787AD5" w:rsidRPr="00787AD5" w:rsidRDefault="00787AD5" w:rsidP="00787AD5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7. </w:t>
      </w:r>
      <w:proofErr w:type="spell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Сибикин</w:t>
      </w:r>
      <w:proofErr w:type="spell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Ю. Д. Электробезопасность при эксплуатации электроустановок промышленных </w:t>
      </w:r>
      <w:proofErr w:type="gram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предприятий :</w:t>
      </w:r>
      <w:proofErr w:type="gram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учебное пособие / Ю. Д. </w:t>
      </w:r>
      <w:proofErr w:type="spell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Сибикин</w:t>
      </w:r>
      <w:proofErr w:type="spell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М. Ю. </w:t>
      </w:r>
      <w:proofErr w:type="spell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Сибикин</w:t>
      </w:r>
      <w:proofErr w:type="spell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– 9-е изд., стер. – </w:t>
      </w:r>
      <w:proofErr w:type="gram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Академия, 2014. – 240 с. – ISBN 978-5-4468-1394-0. – </w:t>
      </w:r>
      <w:proofErr w:type="gram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    </w:t>
      </w:r>
    </w:p>
    <w:p w:rsidR="00787AD5" w:rsidRPr="00787AD5" w:rsidRDefault="00787AD5" w:rsidP="00787AD5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Pr="00787A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Сибикин</w:t>
      </w:r>
      <w:proofErr w:type="spellEnd"/>
      <w:r w:rsidRPr="00787A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, М. Ю. Технология </w:t>
      </w:r>
      <w:proofErr w:type="gramStart"/>
      <w:r w:rsidRPr="00787A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энергосбережения :</w:t>
      </w:r>
      <w:proofErr w:type="gramEnd"/>
      <w:r w:rsidRPr="00787A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учебник / М. Ю. </w:t>
      </w:r>
      <w:proofErr w:type="spellStart"/>
      <w:r w:rsidRPr="00787A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Сибикин</w:t>
      </w:r>
      <w:proofErr w:type="spellEnd"/>
      <w:r w:rsidRPr="00787A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, Ю. Д. </w:t>
      </w:r>
      <w:proofErr w:type="spellStart"/>
      <w:r w:rsidRPr="00787A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Сибикин</w:t>
      </w:r>
      <w:proofErr w:type="spellEnd"/>
      <w:r w:rsidRPr="00787A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. – </w:t>
      </w:r>
      <w:proofErr w:type="gramStart"/>
      <w:r w:rsidRPr="00787A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Москва :</w:t>
      </w:r>
      <w:proofErr w:type="gramEnd"/>
      <w:r w:rsidRPr="00787A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Форум, 2012. – 352 с. – ISBN 978-5-16-012666-1. – </w:t>
      </w:r>
      <w:proofErr w:type="gramStart"/>
      <w:r w:rsidRPr="00787A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Текст :</w:t>
      </w:r>
      <w:proofErr w:type="gramEnd"/>
      <w:r w:rsidRPr="00787A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непосредственный.</w:t>
      </w:r>
    </w:p>
    <w:p w:rsidR="00787AD5" w:rsidRPr="00787AD5" w:rsidRDefault="00787AD5" w:rsidP="00787AD5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9. Павлович, С. Н. Ремонт и обслуживание </w:t>
      </w:r>
      <w:proofErr w:type="gram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электрооборудования :</w:t>
      </w:r>
      <w:proofErr w:type="gram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учебное пособие / С. Н. Павлович / С. Н. Павлович, Б. И. </w:t>
      </w:r>
      <w:proofErr w:type="spell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Фираго</w:t>
      </w:r>
      <w:proofErr w:type="spell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- 4-е изд. - Минск: </w:t>
      </w:r>
      <w:proofErr w:type="spell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Вышэйшая</w:t>
      </w:r>
      <w:proofErr w:type="spell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школа, 2009. – 245 с. – ISBN 978-985-06-1688-3. – </w:t>
      </w:r>
      <w:proofErr w:type="gram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 </w:t>
      </w:r>
    </w:p>
    <w:p w:rsidR="00787AD5" w:rsidRPr="00787AD5" w:rsidRDefault="00787AD5" w:rsidP="00787AD5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10. Механизация и электрификация сельского </w:t>
      </w:r>
      <w:proofErr w:type="gram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хозяйства :</w:t>
      </w:r>
      <w:proofErr w:type="gram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теоретический и научно-практический журнал / учредитель АНО Редакция журнала «Механизация и электрификация сельского хозяйства». - 2016. - № 1 – 12. – 32 с. – </w:t>
      </w:r>
      <w:proofErr w:type="spell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Ежем</w:t>
      </w:r>
      <w:proofErr w:type="spell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– </w:t>
      </w:r>
      <w:r w:rsidRPr="00787AD5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ISBN</w:t>
      </w:r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0206-572</w:t>
      </w:r>
      <w:r w:rsidRPr="00787AD5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X</w:t>
      </w:r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– </w:t>
      </w:r>
      <w:proofErr w:type="gram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 </w:t>
      </w:r>
    </w:p>
    <w:p w:rsidR="00787AD5" w:rsidRPr="00787AD5" w:rsidRDefault="00787AD5" w:rsidP="00787AD5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11. Энергобезопасность и </w:t>
      </w:r>
      <w:proofErr w:type="gram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энергоснабжение :</w:t>
      </w:r>
      <w:proofErr w:type="gram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научно-технический, информационно-аналитический и учебно-методический журнал /  учредитель Московский институт энергобезопасности и энергосбережения. - 2018. - № 1 – 12. – 68 с. - </w:t>
      </w:r>
      <w:r w:rsidRPr="00787AD5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ISBN</w:t>
      </w:r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2071-2219. – </w:t>
      </w:r>
      <w:proofErr w:type="gram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 </w:t>
      </w:r>
    </w:p>
    <w:p w:rsidR="00787AD5" w:rsidRPr="00787AD5" w:rsidRDefault="00787AD5" w:rsidP="00787AD5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787AD5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Интернет-ресурсы:</w:t>
      </w:r>
    </w:p>
    <w:p w:rsidR="00787AD5" w:rsidRPr="00787AD5" w:rsidRDefault="00787AD5" w:rsidP="00787AD5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Киреева, Э.А. Электрооборудование электрических станций, сетей и </w:t>
      </w:r>
      <w:proofErr w:type="gram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 :</w:t>
      </w:r>
      <w:proofErr w:type="gram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учебное пособие / Э.А. Киреева. — </w:t>
      </w:r>
      <w:proofErr w:type="gram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КноРус, 2021. — 319 с. — ISBN 978-5-406-02642-7. — URL: https://book.ru/book/936263 (дата обращения: 07.09.2021). — </w:t>
      </w:r>
      <w:proofErr w:type="gramStart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787A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электронный.</w:t>
      </w:r>
    </w:p>
    <w:p w:rsidR="00312CFE" w:rsidRPr="00605A9F" w:rsidRDefault="00312CFE" w:rsidP="00605A9F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77" w:lineRule="auto"/>
        <w:ind w:right="-1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 xml:space="preserve">4.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КОНТРОЛЬ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 ОЦЕНКА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РЕЗУЛЬТАТОВ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ОСВОЕНИЯ</w:t>
      </w:r>
      <w:r w:rsidRPr="00312CFE">
        <w:rPr>
          <w:rFonts w:ascii="Times New Roman" w:eastAsiaTheme="minorEastAsia" w:hAnsi="Times New Roman" w:cs="Times New Roman"/>
          <w:b/>
          <w:bCs/>
          <w:spacing w:val="3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tbl>
      <w:tblPr>
        <w:tblW w:w="98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7"/>
        <w:gridCol w:w="4412"/>
        <w:gridCol w:w="1999"/>
      </w:tblGrid>
      <w:tr w:rsidR="00C33D16" w:rsidRPr="00B11F24" w:rsidTr="00C6093A">
        <w:trPr>
          <w:trHeight w:val="1188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16" w:rsidRPr="00B11F24" w:rsidRDefault="00C33D16" w:rsidP="00FD57A9">
            <w:pPr>
              <w:pStyle w:val="TableParagraph"/>
              <w:kinsoku w:val="0"/>
              <w:overflowPunct w:val="0"/>
              <w:spacing w:line="274" w:lineRule="auto"/>
              <w:ind w:left="25" w:hanging="1"/>
              <w:jc w:val="center"/>
            </w:pPr>
            <w:r w:rsidRPr="00B11F24">
              <w:rPr>
                <w:b/>
                <w:bCs/>
              </w:rPr>
              <w:t>Код</w:t>
            </w:r>
            <w:r w:rsidRPr="00B11F24">
              <w:rPr>
                <w:b/>
                <w:bCs/>
                <w:spacing w:val="-2"/>
              </w:rPr>
              <w:t xml:space="preserve"> </w:t>
            </w:r>
            <w:r w:rsidRPr="00B11F24">
              <w:rPr>
                <w:b/>
                <w:bCs/>
              </w:rPr>
              <w:t xml:space="preserve">и </w:t>
            </w:r>
            <w:r w:rsidRPr="00B11F24">
              <w:rPr>
                <w:b/>
                <w:bCs/>
                <w:spacing w:val="-1"/>
              </w:rPr>
              <w:t>наименование</w:t>
            </w:r>
            <w:r w:rsidRPr="00B11F24">
              <w:rPr>
                <w:b/>
                <w:bCs/>
                <w:spacing w:val="25"/>
              </w:rPr>
              <w:t xml:space="preserve"> </w:t>
            </w:r>
            <w:r w:rsidRPr="00B11F24">
              <w:rPr>
                <w:b/>
                <w:bCs/>
                <w:spacing w:val="-1"/>
              </w:rPr>
              <w:t>профессиональных</w:t>
            </w:r>
            <w:r w:rsidRPr="00B11F24">
              <w:rPr>
                <w:b/>
                <w:bCs/>
                <w:spacing w:val="-2"/>
              </w:rPr>
              <w:t xml:space="preserve"> </w:t>
            </w:r>
            <w:r w:rsidRPr="00B11F24">
              <w:rPr>
                <w:b/>
                <w:bCs/>
              </w:rPr>
              <w:t>и</w:t>
            </w:r>
            <w:r w:rsidRPr="00B11F24">
              <w:rPr>
                <w:b/>
                <w:bCs/>
                <w:spacing w:val="21"/>
              </w:rPr>
              <w:t xml:space="preserve"> </w:t>
            </w:r>
            <w:r w:rsidRPr="00B11F24">
              <w:rPr>
                <w:b/>
                <w:bCs/>
              </w:rPr>
              <w:t>общих</w:t>
            </w:r>
            <w:r w:rsidRPr="00B11F24">
              <w:rPr>
                <w:b/>
                <w:bCs/>
                <w:spacing w:val="-3"/>
              </w:rPr>
              <w:t xml:space="preserve"> </w:t>
            </w:r>
            <w:r w:rsidRPr="00B11F24">
              <w:rPr>
                <w:b/>
                <w:bCs/>
                <w:spacing w:val="-1"/>
              </w:rPr>
              <w:t>компетенций,</w:t>
            </w:r>
            <w:r w:rsidRPr="00B11F24">
              <w:rPr>
                <w:b/>
                <w:bCs/>
                <w:spacing w:val="28"/>
              </w:rPr>
              <w:t xml:space="preserve"> </w:t>
            </w:r>
            <w:r w:rsidRPr="00B11F24">
              <w:rPr>
                <w:b/>
                <w:bCs/>
                <w:spacing w:val="-1"/>
              </w:rPr>
              <w:t>формируемых</w:t>
            </w:r>
            <w:r w:rsidRPr="00B11F24">
              <w:rPr>
                <w:b/>
                <w:bCs/>
                <w:spacing w:val="-2"/>
              </w:rPr>
              <w:t xml:space="preserve"> </w:t>
            </w:r>
            <w:r w:rsidRPr="00B11F24">
              <w:rPr>
                <w:b/>
                <w:bCs/>
              </w:rPr>
              <w:t xml:space="preserve">в </w:t>
            </w:r>
            <w:r w:rsidRPr="00B11F24">
              <w:rPr>
                <w:b/>
                <w:bCs/>
                <w:spacing w:val="-1"/>
              </w:rPr>
              <w:t>рамках</w:t>
            </w:r>
            <w:r w:rsidRPr="00B11F24">
              <w:rPr>
                <w:b/>
                <w:bCs/>
                <w:spacing w:val="21"/>
              </w:rPr>
              <w:t xml:space="preserve"> </w:t>
            </w:r>
            <w:r w:rsidRPr="00B11F24">
              <w:rPr>
                <w:b/>
                <w:bCs/>
                <w:spacing w:val="-1"/>
              </w:rPr>
              <w:t>модуля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16" w:rsidRPr="00B11F24" w:rsidRDefault="00C33D16" w:rsidP="00FD57A9">
            <w:pPr>
              <w:pStyle w:val="TableParagraph"/>
              <w:kinsoku w:val="0"/>
              <w:overflowPunct w:val="0"/>
              <w:ind w:left="25"/>
              <w:jc w:val="center"/>
              <w:rPr>
                <w:b/>
                <w:bCs/>
              </w:rPr>
            </w:pPr>
          </w:p>
          <w:p w:rsidR="00C33D16" w:rsidRPr="00B11F24" w:rsidRDefault="00C33D16" w:rsidP="00FD57A9">
            <w:pPr>
              <w:pStyle w:val="TableParagraph"/>
              <w:kinsoku w:val="0"/>
              <w:overflowPunct w:val="0"/>
              <w:spacing w:before="4"/>
              <w:ind w:left="25"/>
              <w:jc w:val="center"/>
              <w:rPr>
                <w:b/>
                <w:bCs/>
              </w:rPr>
            </w:pPr>
          </w:p>
          <w:p w:rsidR="00C33D16" w:rsidRPr="00B11F24" w:rsidRDefault="00C33D16" w:rsidP="00FD57A9">
            <w:pPr>
              <w:pStyle w:val="TableParagraph"/>
              <w:kinsoku w:val="0"/>
              <w:overflowPunct w:val="0"/>
              <w:ind w:left="25"/>
              <w:jc w:val="center"/>
            </w:pPr>
            <w:r w:rsidRPr="00B11F24">
              <w:rPr>
                <w:b/>
                <w:bCs/>
                <w:spacing w:val="-1"/>
              </w:rPr>
              <w:t>Критерии</w:t>
            </w:r>
            <w:r w:rsidRPr="00B11F24">
              <w:rPr>
                <w:b/>
                <w:bCs/>
                <w:spacing w:val="-3"/>
              </w:rPr>
              <w:t xml:space="preserve"> </w:t>
            </w:r>
            <w:r w:rsidRPr="00B11F24">
              <w:rPr>
                <w:b/>
                <w:bCs/>
                <w:spacing w:val="-1"/>
              </w:rPr>
              <w:t>оценки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16" w:rsidRPr="00B11F24" w:rsidRDefault="00C33D16" w:rsidP="00FD57A9">
            <w:pPr>
              <w:pStyle w:val="TableParagraph"/>
              <w:kinsoku w:val="0"/>
              <w:overflowPunct w:val="0"/>
              <w:ind w:left="25"/>
              <w:jc w:val="center"/>
              <w:rPr>
                <w:b/>
                <w:bCs/>
              </w:rPr>
            </w:pPr>
          </w:p>
          <w:p w:rsidR="00C33D16" w:rsidRPr="00B11F24" w:rsidRDefault="00C33D16" w:rsidP="00FD57A9">
            <w:pPr>
              <w:pStyle w:val="TableParagraph"/>
              <w:kinsoku w:val="0"/>
              <w:overflowPunct w:val="0"/>
              <w:spacing w:before="4"/>
              <w:ind w:left="25"/>
              <w:jc w:val="center"/>
              <w:rPr>
                <w:b/>
                <w:bCs/>
              </w:rPr>
            </w:pPr>
          </w:p>
          <w:p w:rsidR="00C33D16" w:rsidRPr="00B11F24" w:rsidRDefault="00C33D16" w:rsidP="00FD57A9">
            <w:pPr>
              <w:pStyle w:val="TableParagraph"/>
              <w:kinsoku w:val="0"/>
              <w:overflowPunct w:val="0"/>
              <w:ind w:left="25"/>
              <w:jc w:val="center"/>
            </w:pPr>
            <w:r w:rsidRPr="00B11F24">
              <w:rPr>
                <w:b/>
                <w:bCs/>
                <w:spacing w:val="-1"/>
              </w:rPr>
              <w:t>Методы</w:t>
            </w:r>
            <w:r w:rsidRPr="00B11F24">
              <w:rPr>
                <w:b/>
                <w:bCs/>
              </w:rPr>
              <w:t xml:space="preserve"> </w:t>
            </w:r>
            <w:r w:rsidRPr="00B11F24">
              <w:rPr>
                <w:b/>
                <w:bCs/>
                <w:spacing w:val="-1"/>
              </w:rPr>
              <w:t>оценки</w:t>
            </w:r>
          </w:p>
        </w:tc>
      </w:tr>
      <w:tr w:rsidR="00814339" w:rsidRPr="00B11F24" w:rsidTr="00C6093A">
        <w:trPr>
          <w:trHeight w:val="1547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39" w:rsidRPr="00B11F24" w:rsidRDefault="00814339" w:rsidP="00605A9F">
            <w:pPr>
              <w:spacing w:after="0"/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F24">
              <w:rPr>
                <w:rFonts w:ascii="Times New Roman" w:hAnsi="Times New Roman" w:cs="Times New Roman"/>
                <w:sz w:val="24"/>
                <w:szCs w:val="24"/>
              </w:rPr>
              <w:t>ПК 2.1. Организовывать работы по бесперебойному энергоснабжению сельскохозяйственного предприятия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39" w:rsidRPr="00814339" w:rsidRDefault="005E0378" w:rsidP="00605A9F">
            <w:pPr>
              <w:spacing w:after="0" w:line="240" w:lineRule="auto"/>
              <w:ind w:left="139" w:right="302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  <w:r w:rsidR="00814339" w:rsidRPr="00814339">
              <w:rPr>
                <w:rFonts w:ascii="Times New Roman" w:hAnsi="Times New Roman" w:cs="Times New Roman"/>
                <w:sz w:val="24"/>
              </w:rPr>
              <w:t>роизводить монтаж воздушных линий электропередач и трансформаторных подстанций;</w:t>
            </w:r>
          </w:p>
          <w:p w:rsidR="00814339" w:rsidRPr="00814339" w:rsidRDefault="00814339" w:rsidP="00605A9F">
            <w:pPr>
              <w:spacing w:after="0" w:line="240" w:lineRule="auto"/>
              <w:ind w:left="139" w:right="302"/>
              <w:jc w:val="both"/>
              <w:rPr>
                <w:rFonts w:ascii="Times New Roman" w:hAnsi="Times New Roman" w:cs="Times New Roman"/>
                <w:sz w:val="24"/>
              </w:rPr>
            </w:pPr>
            <w:r w:rsidRPr="00814339">
              <w:rPr>
                <w:rFonts w:ascii="Times New Roman" w:hAnsi="Times New Roman" w:cs="Times New Roman"/>
                <w:sz w:val="24"/>
              </w:rPr>
              <w:t>производить техническое обслуживание систем электроснабжения сельскохозяйственного предприятия</w:t>
            </w:r>
          </w:p>
        </w:tc>
        <w:tc>
          <w:tcPr>
            <w:tcW w:w="1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39" w:rsidRPr="00B11F24" w:rsidRDefault="00814339" w:rsidP="00814339">
            <w:pPr>
              <w:pStyle w:val="TableParagraph"/>
              <w:kinsoku w:val="0"/>
              <w:overflowPunct w:val="0"/>
              <w:spacing w:line="275" w:lineRule="auto"/>
              <w:ind w:left="25"/>
              <w:rPr>
                <w:spacing w:val="-1"/>
              </w:rPr>
            </w:pPr>
            <w:r w:rsidRPr="00B11F24">
              <w:rPr>
                <w:spacing w:val="-1"/>
              </w:rPr>
              <w:t>Оценка результатов</w:t>
            </w:r>
            <w:r w:rsidRPr="00B11F24">
              <w:rPr>
                <w:spacing w:val="30"/>
              </w:rPr>
              <w:t xml:space="preserve"> </w:t>
            </w:r>
            <w:r w:rsidRPr="00B11F24">
              <w:rPr>
                <w:spacing w:val="-1"/>
              </w:rPr>
              <w:t>выполнения</w:t>
            </w:r>
            <w:r w:rsidRPr="00B11F24">
              <w:rPr>
                <w:spacing w:val="-3"/>
              </w:rPr>
              <w:t xml:space="preserve"> </w:t>
            </w:r>
            <w:r w:rsidRPr="00B11F24">
              <w:rPr>
                <w:spacing w:val="-1"/>
              </w:rPr>
              <w:t>практической</w:t>
            </w:r>
            <w:r w:rsidRPr="00B11F24">
              <w:rPr>
                <w:spacing w:val="39"/>
              </w:rPr>
              <w:t xml:space="preserve"> </w:t>
            </w:r>
            <w:r w:rsidRPr="00B11F24">
              <w:rPr>
                <w:spacing w:val="-1"/>
              </w:rPr>
              <w:t>работы</w:t>
            </w:r>
          </w:p>
          <w:p w:rsidR="00814339" w:rsidRPr="00B11F24" w:rsidRDefault="00814339" w:rsidP="00814339">
            <w:pPr>
              <w:pStyle w:val="TableParagraph"/>
              <w:kinsoku w:val="0"/>
              <w:overflowPunct w:val="0"/>
              <w:spacing w:before="1" w:line="276" w:lineRule="auto"/>
              <w:ind w:left="25"/>
            </w:pPr>
            <w:r w:rsidRPr="00B11F24">
              <w:rPr>
                <w:spacing w:val="-1"/>
              </w:rPr>
              <w:t>Экспертное наблюдение</w:t>
            </w:r>
            <w:r w:rsidRPr="00B11F24">
              <w:rPr>
                <w:spacing w:val="29"/>
              </w:rPr>
              <w:t xml:space="preserve"> </w:t>
            </w:r>
            <w:r w:rsidRPr="00B11F24">
              <w:t>за</w:t>
            </w:r>
            <w:r w:rsidRPr="00B11F24">
              <w:rPr>
                <w:spacing w:val="-1"/>
              </w:rPr>
              <w:t xml:space="preserve"> </w:t>
            </w:r>
            <w:r w:rsidRPr="00B11F24">
              <w:t>ходом</w:t>
            </w:r>
            <w:r w:rsidRPr="00B11F24">
              <w:rPr>
                <w:spacing w:val="-1"/>
              </w:rPr>
              <w:t xml:space="preserve"> выполнения</w:t>
            </w:r>
            <w:r w:rsidRPr="00B11F24">
              <w:rPr>
                <w:spacing w:val="29"/>
              </w:rPr>
              <w:t xml:space="preserve"> </w:t>
            </w:r>
            <w:r w:rsidRPr="00B11F24">
              <w:rPr>
                <w:spacing w:val="-1"/>
              </w:rPr>
              <w:t>практической</w:t>
            </w:r>
            <w:r w:rsidRPr="00B11F24">
              <w:rPr>
                <w:spacing w:val="1"/>
              </w:rPr>
              <w:t xml:space="preserve"> </w:t>
            </w:r>
            <w:r w:rsidRPr="00B11F24">
              <w:rPr>
                <w:spacing w:val="-1"/>
              </w:rPr>
              <w:t>работы</w:t>
            </w:r>
            <w:r w:rsidRPr="00B11F24">
              <w:rPr>
                <w:spacing w:val="29"/>
              </w:rPr>
              <w:t xml:space="preserve"> </w:t>
            </w:r>
            <w:r w:rsidRPr="00B11F24">
              <w:rPr>
                <w:spacing w:val="-1"/>
              </w:rPr>
              <w:t>Защита</w:t>
            </w:r>
            <w:r w:rsidRPr="00B11F24">
              <w:t xml:space="preserve"> </w:t>
            </w:r>
            <w:r w:rsidRPr="00B11F24">
              <w:rPr>
                <w:spacing w:val="-1"/>
              </w:rPr>
              <w:t>лабораторных</w:t>
            </w:r>
            <w:r w:rsidRPr="00B11F24">
              <w:rPr>
                <w:spacing w:val="31"/>
              </w:rPr>
              <w:t xml:space="preserve"> </w:t>
            </w:r>
            <w:r w:rsidRPr="00B11F24">
              <w:rPr>
                <w:spacing w:val="-1"/>
              </w:rPr>
              <w:t>работ</w:t>
            </w:r>
          </w:p>
        </w:tc>
      </w:tr>
      <w:tr w:rsidR="00814339" w:rsidRPr="00B11F24" w:rsidTr="00C6093A">
        <w:trPr>
          <w:trHeight w:val="2390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39" w:rsidRPr="00B11F24" w:rsidRDefault="00814339" w:rsidP="00605A9F">
            <w:pPr>
              <w:spacing w:after="0"/>
              <w:ind w:left="142" w:right="14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F24">
              <w:rPr>
                <w:rFonts w:ascii="Times New Roman" w:hAnsi="Times New Roman" w:cs="Times New Roman"/>
                <w:sz w:val="24"/>
                <w:szCs w:val="24"/>
              </w:rPr>
              <w:t>ПК 2.2. Планировать основные показатели в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F24">
              <w:rPr>
                <w:rFonts w:ascii="Times New Roman" w:hAnsi="Times New Roman" w:cs="Times New Roman"/>
                <w:sz w:val="24"/>
                <w:szCs w:val="24"/>
              </w:rPr>
              <w:t>обеспечения работоспособности электрического хозяйства сельскохозяйственных потребителей, автоматизированных и роботизированных систем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39" w:rsidRPr="00814339" w:rsidRDefault="005E0378" w:rsidP="00605A9F">
            <w:pPr>
              <w:spacing w:after="0" w:line="240" w:lineRule="auto"/>
              <w:ind w:left="139" w:right="302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</w:t>
            </w:r>
            <w:r w:rsidR="00814339" w:rsidRPr="00814339">
              <w:rPr>
                <w:rFonts w:ascii="Times New Roman" w:hAnsi="Times New Roman" w:cs="Times New Roman"/>
                <w:sz w:val="24"/>
              </w:rPr>
              <w:t>ассчитывать электрические нагрузки и потери электроэнергии в электрических сетях;</w:t>
            </w:r>
          </w:p>
          <w:p w:rsidR="00814339" w:rsidRPr="00814339" w:rsidRDefault="00814339" w:rsidP="00605A9F">
            <w:pPr>
              <w:spacing w:after="0" w:line="240" w:lineRule="auto"/>
              <w:ind w:left="139" w:right="302"/>
              <w:jc w:val="both"/>
              <w:rPr>
                <w:rFonts w:ascii="Times New Roman" w:hAnsi="Times New Roman" w:cs="Times New Roman"/>
                <w:sz w:val="24"/>
              </w:rPr>
            </w:pPr>
            <w:r w:rsidRPr="00814339">
              <w:rPr>
                <w:rFonts w:ascii="Times New Roman" w:hAnsi="Times New Roman" w:cs="Times New Roman"/>
                <w:sz w:val="24"/>
              </w:rPr>
              <w:t>рассчитывать токи короткого замыкания и заземляющее устройство</w:t>
            </w:r>
          </w:p>
          <w:p w:rsidR="00814339" w:rsidRPr="00814339" w:rsidRDefault="00814339" w:rsidP="00605A9F">
            <w:pPr>
              <w:spacing w:after="0" w:line="240" w:lineRule="auto"/>
              <w:ind w:left="139" w:right="30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39" w:rsidRPr="00B11F24" w:rsidRDefault="00814339" w:rsidP="00814339">
            <w:pPr>
              <w:pStyle w:val="TableParagraph"/>
              <w:kinsoku w:val="0"/>
              <w:overflowPunct w:val="0"/>
              <w:spacing w:line="276" w:lineRule="auto"/>
              <w:ind w:left="25"/>
            </w:pPr>
          </w:p>
        </w:tc>
      </w:tr>
      <w:tr w:rsidR="00814339" w:rsidRPr="00B11F24" w:rsidTr="00C6093A">
        <w:trPr>
          <w:trHeight w:val="1278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39" w:rsidRPr="00B11F24" w:rsidRDefault="00814339" w:rsidP="00605A9F">
            <w:pPr>
              <w:pStyle w:val="TableParagraph"/>
              <w:kinsoku w:val="0"/>
              <w:overflowPunct w:val="0"/>
              <w:spacing w:line="274" w:lineRule="exact"/>
              <w:ind w:left="142" w:right="144" w:firstLine="142"/>
              <w:jc w:val="both"/>
            </w:pPr>
            <w:r w:rsidRPr="00B11F24">
              <w:t>ОК 01</w:t>
            </w:r>
            <w:r w:rsidRPr="00B11F24">
              <w:rPr>
                <w:spacing w:val="-1"/>
              </w:rPr>
              <w:t xml:space="preserve"> Выбирать</w:t>
            </w:r>
            <w:r w:rsidRPr="00B11F24">
              <w:rPr>
                <w:spacing w:val="1"/>
              </w:rPr>
              <w:t xml:space="preserve"> </w:t>
            </w:r>
            <w:r w:rsidRPr="00B11F24">
              <w:rPr>
                <w:spacing w:val="-1"/>
              </w:rPr>
              <w:t>способы</w:t>
            </w:r>
            <w:r w:rsidRPr="00B11F24">
              <w:t xml:space="preserve"> </w:t>
            </w:r>
            <w:r w:rsidRPr="00B11F24">
              <w:rPr>
                <w:spacing w:val="-1"/>
              </w:rPr>
              <w:t>решения</w:t>
            </w:r>
            <w:r w:rsidRPr="00B11F24">
              <w:t xml:space="preserve"> </w:t>
            </w:r>
            <w:r w:rsidRPr="00B11F24">
              <w:rPr>
                <w:spacing w:val="-1"/>
              </w:rPr>
              <w:t>задач профессиональной</w:t>
            </w:r>
            <w:r w:rsidRPr="00B11F24">
              <w:rPr>
                <w:spacing w:val="1"/>
              </w:rPr>
              <w:t xml:space="preserve"> </w:t>
            </w:r>
            <w:r w:rsidRPr="00B11F24">
              <w:rPr>
                <w:spacing w:val="-1"/>
              </w:rPr>
              <w:t>деятельности</w:t>
            </w:r>
            <w:r w:rsidRPr="00B11F24">
              <w:rPr>
                <w:spacing w:val="83"/>
              </w:rPr>
              <w:t xml:space="preserve"> </w:t>
            </w:r>
            <w:r w:rsidRPr="00B11F24">
              <w:rPr>
                <w:spacing w:val="-1"/>
              </w:rPr>
              <w:t xml:space="preserve">применительно </w:t>
            </w:r>
            <w:r w:rsidRPr="00B11F24">
              <w:t xml:space="preserve">к </w:t>
            </w:r>
            <w:r w:rsidRPr="00B11F24">
              <w:rPr>
                <w:spacing w:val="-1"/>
              </w:rPr>
              <w:t xml:space="preserve">различным </w:t>
            </w:r>
            <w:r w:rsidRPr="00B11F24">
              <w:t>контекстам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378" w:rsidRPr="005E0378" w:rsidRDefault="005E0378" w:rsidP="00605A9F">
            <w:pPr>
              <w:suppressAutoHyphens/>
              <w:spacing w:after="0" w:line="240" w:lineRule="auto"/>
              <w:ind w:left="139" w:right="16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5E037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5E0378" w:rsidRPr="005E0378" w:rsidRDefault="005E0378" w:rsidP="00605A9F">
            <w:pPr>
              <w:suppressAutoHyphens/>
              <w:spacing w:after="0" w:line="240" w:lineRule="auto"/>
              <w:ind w:left="139" w:right="16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5E037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составить план действия; определить необходимые ресурсы;</w:t>
            </w:r>
          </w:p>
          <w:p w:rsidR="00814339" w:rsidRPr="00B11F24" w:rsidRDefault="005E0378" w:rsidP="00605A9F">
            <w:pPr>
              <w:pStyle w:val="TableParagraph"/>
              <w:kinsoku w:val="0"/>
              <w:overflowPunct w:val="0"/>
              <w:spacing w:line="275" w:lineRule="auto"/>
              <w:ind w:left="139" w:right="160"/>
              <w:jc w:val="both"/>
            </w:pPr>
            <w:r w:rsidRPr="005E0378">
              <w:rPr>
                <w:rFonts w:eastAsia="Times New Roman"/>
                <w:iCs/>
                <w:color w:val="000000"/>
                <w:sz w:val="22"/>
                <w:szCs w:val="22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19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4339" w:rsidRPr="00B11F24" w:rsidRDefault="00814339" w:rsidP="00814339">
            <w:pPr>
              <w:pStyle w:val="TableParagraph"/>
              <w:kinsoku w:val="0"/>
              <w:overflowPunct w:val="0"/>
              <w:spacing w:line="275" w:lineRule="auto"/>
              <w:ind w:left="25"/>
            </w:pPr>
            <w:r w:rsidRPr="00B11F24">
              <w:rPr>
                <w:spacing w:val="-1"/>
              </w:rPr>
              <w:t>Экспертное наблюдение</w:t>
            </w:r>
            <w:r w:rsidRPr="00B11F24">
              <w:rPr>
                <w:spacing w:val="29"/>
              </w:rPr>
              <w:t xml:space="preserve"> </w:t>
            </w:r>
            <w:r w:rsidRPr="00B11F24">
              <w:t>за</w:t>
            </w:r>
            <w:r w:rsidRPr="00B11F24">
              <w:rPr>
                <w:spacing w:val="-1"/>
              </w:rPr>
              <w:t xml:space="preserve"> </w:t>
            </w:r>
            <w:r w:rsidRPr="00B11F24">
              <w:t xml:space="preserve">ходом </w:t>
            </w:r>
            <w:r w:rsidRPr="00B11F24">
              <w:rPr>
                <w:spacing w:val="-1"/>
              </w:rPr>
              <w:t>выполнения</w:t>
            </w:r>
            <w:r w:rsidRPr="00B11F24">
              <w:rPr>
                <w:spacing w:val="28"/>
              </w:rPr>
              <w:t xml:space="preserve"> </w:t>
            </w:r>
            <w:r w:rsidRPr="00B11F24">
              <w:rPr>
                <w:spacing w:val="-1"/>
              </w:rPr>
              <w:t>практической</w:t>
            </w:r>
            <w:r w:rsidRPr="00B11F24">
              <w:rPr>
                <w:spacing w:val="2"/>
              </w:rPr>
              <w:t xml:space="preserve"> </w:t>
            </w:r>
            <w:r w:rsidRPr="00B11F24">
              <w:rPr>
                <w:spacing w:val="-1"/>
              </w:rPr>
              <w:t>работы</w:t>
            </w:r>
          </w:p>
        </w:tc>
      </w:tr>
      <w:tr w:rsidR="00814339" w:rsidRPr="00B11F24" w:rsidTr="00605A9F">
        <w:trPr>
          <w:trHeight w:val="415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39" w:rsidRPr="00B11F24" w:rsidRDefault="00814339" w:rsidP="00605A9F">
            <w:pPr>
              <w:pStyle w:val="TableParagraph"/>
              <w:kinsoku w:val="0"/>
              <w:overflowPunct w:val="0"/>
              <w:spacing w:line="274" w:lineRule="exact"/>
              <w:ind w:left="142" w:right="144" w:firstLine="142"/>
              <w:jc w:val="both"/>
            </w:pPr>
            <w:r w:rsidRPr="00B11F24">
              <w:t>ОК 02</w:t>
            </w:r>
            <w:r w:rsidRPr="00B11F24">
              <w:rPr>
                <w:spacing w:val="-1"/>
              </w:rPr>
              <w:t xml:space="preserve"> Использовать</w:t>
            </w:r>
            <w:r w:rsidRPr="00B11F24">
              <w:rPr>
                <w:spacing w:val="1"/>
              </w:rPr>
              <w:t xml:space="preserve"> </w:t>
            </w:r>
            <w:r w:rsidRPr="00B11F24">
              <w:rPr>
                <w:spacing w:val="-1"/>
              </w:rPr>
              <w:t>современные</w:t>
            </w:r>
            <w:r w:rsidRPr="00B11F24">
              <w:rPr>
                <w:spacing w:val="-2"/>
              </w:rPr>
              <w:t xml:space="preserve"> </w:t>
            </w:r>
            <w:r w:rsidRPr="00B11F24">
              <w:rPr>
                <w:spacing w:val="-1"/>
              </w:rPr>
              <w:t>средства поиска,</w:t>
            </w:r>
            <w:r w:rsidRPr="00B11F24">
              <w:t xml:space="preserve"> анализа</w:t>
            </w:r>
            <w:r w:rsidRPr="00B11F24">
              <w:rPr>
                <w:spacing w:val="-1"/>
              </w:rPr>
              <w:t xml:space="preserve"> </w:t>
            </w:r>
            <w:r w:rsidRPr="00B11F24">
              <w:t>и</w:t>
            </w:r>
            <w:r w:rsidRPr="00B11F24">
              <w:rPr>
                <w:spacing w:val="-2"/>
              </w:rPr>
              <w:t xml:space="preserve"> </w:t>
            </w:r>
            <w:r w:rsidRPr="00B11F24">
              <w:rPr>
                <w:spacing w:val="-1"/>
              </w:rPr>
              <w:t>интерпретации</w:t>
            </w:r>
            <w:r w:rsidRPr="00B11F24">
              <w:rPr>
                <w:spacing w:val="75"/>
              </w:rPr>
              <w:t xml:space="preserve"> </w:t>
            </w:r>
            <w:r w:rsidRPr="00B11F24">
              <w:rPr>
                <w:spacing w:val="-1"/>
              </w:rPr>
              <w:t>информации,</w:t>
            </w:r>
            <w:r w:rsidRPr="00B11F24">
              <w:t xml:space="preserve"> и</w:t>
            </w:r>
            <w:r w:rsidRPr="00B11F24">
              <w:rPr>
                <w:spacing w:val="-2"/>
              </w:rPr>
              <w:t xml:space="preserve"> </w:t>
            </w:r>
            <w:r w:rsidRPr="00B11F24">
              <w:rPr>
                <w:spacing w:val="-1"/>
              </w:rPr>
              <w:t>информационные</w:t>
            </w:r>
            <w:r w:rsidRPr="00B11F24">
              <w:rPr>
                <w:spacing w:val="-2"/>
              </w:rPr>
              <w:t xml:space="preserve"> </w:t>
            </w:r>
            <w:r w:rsidRPr="00B11F24">
              <w:t xml:space="preserve">технологии </w:t>
            </w:r>
            <w:r w:rsidRPr="00B11F24">
              <w:rPr>
                <w:spacing w:val="-1"/>
              </w:rPr>
              <w:t>для</w:t>
            </w:r>
            <w:r w:rsidRPr="00B11F24">
              <w:t xml:space="preserve"> </w:t>
            </w:r>
            <w:r w:rsidRPr="00B11F24">
              <w:rPr>
                <w:spacing w:val="-1"/>
              </w:rPr>
              <w:t>выполнения</w:t>
            </w:r>
            <w:r w:rsidRPr="00B11F24">
              <w:rPr>
                <w:spacing w:val="-3"/>
              </w:rPr>
              <w:t xml:space="preserve"> </w:t>
            </w:r>
            <w:r w:rsidRPr="00B11F24">
              <w:rPr>
                <w:spacing w:val="-1"/>
              </w:rPr>
              <w:t>задач</w:t>
            </w:r>
            <w:r w:rsidRPr="00B11F24">
              <w:rPr>
                <w:spacing w:val="57"/>
              </w:rPr>
              <w:t xml:space="preserve"> </w:t>
            </w:r>
            <w:r w:rsidRPr="00B11F24">
              <w:rPr>
                <w:spacing w:val="-1"/>
              </w:rPr>
              <w:t>профессиональной</w:t>
            </w:r>
            <w:r w:rsidRPr="00B11F24">
              <w:t xml:space="preserve"> </w:t>
            </w:r>
            <w:r w:rsidRPr="00B11F24">
              <w:rPr>
                <w:spacing w:val="-1"/>
              </w:rPr>
              <w:t>деятельности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39" w:rsidRPr="00B11F24" w:rsidRDefault="005E0378" w:rsidP="00605A9F">
            <w:pPr>
              <w:pStyle w:val="TableParagraph"/>
              <w:kinsoku w:val="0"/>
              <w:overflowPunct w:val="0"/>
              <w:spacing w:line="276" w:lineRule="auto"/>
              <w:ind w:left="139" w:right="302"/>
              <w:jc w:val="both"/>
            </w:pPr>
            <w:r w:rsidRPr="005E0378">
              <w:rPr>
                <w:rFonts w:eastAsia="Times New Roman"/>
                <w:sz w:val="22"/>
                <w:szCs w:val="22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поиска; 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19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4339" w:rsidRPr="00B11F24" w:rsidRDefault="00814339" w:rsidP="00814339">
            <w:pPr>
              <w:pStyle w:val="TableParagraph"/>
              <w:kinsoku w:val="0"/>
              <w:overflowPunct w:val="0"/>
              <w:spacing w:line="275" w:lineRule="auto"/>
              <w:ind w:left="25"/>
              <w:rPr>
                <w:spacing w:val="-1"/>
              </w:rPr>
            </w:pPr>
          </w:p>
        </w:tc>
      </w:tr>
      <w:tr w:rsidR="00814339" w:rsidRPr="00B11F24" w:rsidTr="00C6093A">
        <w:trPr>
          <w:trHeight w:val="780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39" w:rsidRPr="00B11F24" w:rsidRDefault="00814339" w:rsidP="00605A9F">
            <w:pPr>
              <w:pStyle w:val="TableParagraph"/>
              <w:kinsoku w:val="0"/>
              <w:overflowPunct w:val="0"/>
              <w:spacing w:line="274" w:lineRule="exact"/>
              <w:ind w:left="142" w:right="144"/>
              <w:jc w:val="both"/>
            </w:pPr>
            <w:r w:rsidRPr="00B11F24">
              <w:lastRenderedPageBreak/>
              <w:t>ОК 04</w:t>
            </w:r>
            <w:r w:rsidRPr="00B11F24">
              <w:rPr>
                <w:spacing w:val="-1"/>
              </w:rPr>
              <w:t xml:space="preserve"> Эффективно </w:t>
            </w:r>
            <w:r w:rsidR="00BB1996">
              <w:rPr>
                <w:spacing w:val="-1"/>
              </w:rPr>
              <w:t>взаимодействовать</w:t>
            </w:r>
            <w:r w:rsidRPr="00B11F24">
              <w:rPr>
                <w:spacing w:val="-1"/>
              </w:rPr>
              <w:t xml:space="preserve"> и работать в коллективе и команде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39" w:rsidRPr="00B11F24" w:rsidRDefault="005E0378" w:rsidP="00605A9F">
            <w:pPr>
              <w:pStyle w:val="TableParagraph"/>
              <w:kinsoku w:val="0"/>
              <w:overflowPunct w:val="0"/>
              <w:spacing w:line="276" w:lineRule="auto"/>
              <w:ind w:left="102" w:right="160"/>
              <w:jc w:val="both"/>
              <w:rPr>
                <w:spacing w:val="-1"/>
              </w:rPr>
            </w:pPr>
            <w:r w:rsidRPr="005E0378">
              <w:rPr>
                <w:rFonts w:eastAsia="Times New Roman"/>
                <w:sz w:val="22"/>
                <w:szCs w:val="22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19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14339" w:rsidRPr="00B11F24" w:rsidRDefault="00814339" w:rsidP="00814339">
            <w:pPr>
              <w:pStyle w:val="TableParagraph"/>
              <w:kinsoku w:val="0"/>
              <w:overflowPunct w:val="0"/>
              <w:spacing w:line="275" w:lineRule="auto"/>
              <w:ind w:left="102" w:right="351"/>
              <w:rPr>
                <w:spacing w:val="-1"/>
              </w:rPr>
            </w:pPr>
          </w:p>
        </w:tc>
      </w:tr>
      <w:tr w:rsidR="00814339" w:rsidRPr="00B11F24" w:rsidTr="00C6093A">
        <w:trPr>
          <w:trHeight w:val="1278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39" w:rsidRPr="00B11F24" w:rsidRDefault="00814339" w:rsidP="00605A9F">
            <w:pPr>
              <w:pStyle w:val="TableParagraph"/>
              <w:kinsoku w:val="0"/>
              <w:overflowPunct w:val="0"/>
              <w:spacing w:line="275" w:lineRule="exact"/>
              <w:ind w:left="142" w:right="144"/>
              <w:jc w:val="both"/>
            </w:pPr>
            <w:r w:rsidRPr="00B11F24">
              <w:t>ОК 09</w:t>
            </w:r>
            <w:r w:rsidRPr="00B11F24">
              <w:rPr>
                <w:spacing w:val="-1"/>
              </w:rPr>
              <w:t xml:space="preserve"> Пользоваться</w:t>
            </w:r>
            <w:r w:rsidRPr="00B11F24">
              <w:t xml:space="preserve"> </w:t>
            </w:r>
            <w:r w:rsidRPr="00B11F24">
              <w:rPr>
                <w:spacing w:val="-1"/>
              </w:rPr>
              <w:t>профессиональной</w:t>
            </w:r>
            <w:r w:rsidRPr="00B11F24">
              <w:rPr>
                <w:spacing w:val="1"/>
              </w:rPr>
              <w:t xml:space="preserve"> </w:t>
            </w:r>
            <w:r w:rsidRPr="00B11F24">
              <w:rPr>
                <w:spacing w:val="-1"/>
              </w:rPr>
              <w:t>документацией</w:t>
            </w:r>
            <w:r w:rsidRPr="00B11F24">
              <w:t xml:space="preserve"> на</w:t>
            </w:r>
            <w:r w:rsidRPr="00B11F24">
              <w:rPr>
                <w:spacing w:val="-1"/>
              </w:rPr>
              <w:t xml:space="preserve"> государственном</w:t>
            </w:r>
            <w:r w:rsidRPr="00B11F24">
              <w:rPr>
                <w:spacing w:val="2"/>
              </w:rPr>
              <w:t xml:space="preserve"> </w:t>
            </w:r>
            <w:r w:rsidRPr="00B11F24">
              <w:t>и</w:t>
            </w:r>
            <w:r w:rsidRPr="00B11F24">
              <w:rPr>
                <w:spacing w:val="83"/>
              </w:rPr>
              <w:t xml:space="preserve"> </w:t>
            </w:r>
            <w:r w:rsidRPr="00B11F24">
              <w:t>иностранном</w:t>
            </w:r>
            <w:r w:rsidRPr="00B11F24">
              <w:rPr>
                <w:spacing w:val="-1"/>
              </w:rPr>
              <w:t xml:space="preserve"> языках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39" w:rsidRPr="00B11F24" w:rsidRDefault="005E0378" w:rsidP="00605A9F">
            <w:pPr>
              <w:pStyle w:val="TableParagraph"/>
              <w:kinsoku w:val="0"/>
              <w:overflowPunct w:val="0"/>
              <w:spacing w:line="277" w:lineRule="auto"/>
              <w:ind w:left="102" w:right="160"/>
              <w:jc w:val="both"/>
            </w:pPr>
            <w:r w:rsidRPr="005E0378">
              <w:rPr>
                <w:rFonts w:eastAsia="Times New Roman"/>
                <w:sz w:val="22"/>
                <w:szCs w:val="22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19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39" w:rsidRPr="00B11F24" w:rsidRDefault="00814339" w:rsidP="00814339">
            <w:pPr>
              <w:pStyle w:val="TableParagraph"/>
              <w:kinsoku w:val="0"/>
              <w:overflowPunct w:val="0"/>
              <w:spacing w:line="275" w:lineRule="auto"/>
              <w:ind w:left="102" w:right="351"/>
              <w:rPr>
                <w:spacing w:val="-1"/>
              </w:rPr>
            </w:pPr>
          </w:p>
        </w:tc>
      </w:tr>
    </w:tbl>
    <w:p w:rsidR="00312CFE" w:rsidRDefault="00312CFE"/>
    <w:sectPr w:rsidR="00312CFE" w:rsidSect="00312CFE">
      <w:footerReference w:type="default" r:id="rId12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CB1" w:rsidRDefault="00512CB1">
      <w:pPr>
        <w:spacing w:after="0" w:line="240" w:lineRule="auto"/>
      </w:pPr>
      <w:r>
        <w:separator/>
      </w:r>
    </w:p>
  </w:endnote>
  <w:endnote w:type="continuationSeparator" w:id="0">
    <w:p w:rsidR="00512CB1" w:rsidRDefault="00512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2CD" w:rsidRDefault="003E62CD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2CD" w:rsidRDefault="003E62CD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6CD4" w:rsidRDefault="00512CB1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95pt;margin-top:787.35pt;width:16pt;height:14pt;z-index:-251658752;mso-position-horizontal-relative:page;mso-position-vertical-relative:page" o:allowincell="f" filled="f" stroked="f">
          <v:textbox inset="0,0,0,0">
            <w:txbxContent>
              <w:p w:rsidR="00A86CD4" w:rsidRDefault="00A86CD4">
                <w:pPr>
                  <w:pStyle w:val="a3"/>
                  <w:kinsoku w:val="0"/>
                  <w:overflowPunct w:val="0"/>
                  <w:spacing w:line="265" w:lineRule="exact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72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2CD" w:rsidRDefault="003E62CD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CB1" w:rsidRDefault="00512CB1">
      <w:pPr>
        <w:spacing w:after="0" w:line="240" w:lineRule="auto"/>
      </w:pPr>
      <w:r>
        <w:separator/>
      </w:r>
    </w:p>
  </w:footnote>
  <w:footnote w:type="continuationSeparator" w:id="0">
    <w:p w:rsidR="00512CB1" w:rsidRDefault="00512C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11"/>
    <w:multiLevelType w:val="multilevel"/>
    <w:tmpl w:val="00000894"/>
    <w:lvl w:ilvl="0">
      <w:start w:val="1"/>
      <w:numFmt w:val="decimal"/>
      <w:lvlText w:val="%1."/>
      <w:lvlJc w:val="left"/>
      <w:pPr>
        <w:ind w:left="462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2945" w:hanging="24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2.%3."/>
      <w:lvlJc w:val="left"/>
      <w:pPr>
        <w:ind w:left="1346" w:hanging="420"/>
      </w:pPr>
      <w:rPr>
        <w:rFonts w:ascii="Times New Roman" w:hAnsi="Times New Roman" w:cs="Times New Roman"/>
        <w:b/>
        <w:bCs/>
        <w:sz w:val="24"/>
        <w:szCs w:val="24"/>
      </w:rPr>
    </w:lvl>
    <w:lvl w:ilvl="3">
      <w:start w:val="1"/>
      <w:numFmt w:val="decimal"/>
      <w:lvlText w:val="%2.%3.%4."/>
      <w:lvlJc w:val="left"/>
      <w:pPr>
        <w:ind w:left="1634" w:hanging="70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4">
      <w:numFmt w:val="bullet"/>
      <w:lvlText w:val="•"/>
      <w:lvlJc w:val="left"/>
      <w:pPr>
        <w:ind w:left="3891" w:hanging="708"/>
      </w:pPr>
    </w:lvl>
    <w:lvl w:ilvl="5">
      <w:numFmt w:val="bullet"/>
      <w:lvlText w:val="•"/>
      <w:lvlJc w:val="left"/>
      <w:pPr>
        <w:ind w:left="4837" w:hanging="708"/>
      </w:pPr>
    </w:lvl>
    <w:lvl w:ilvl="6">
      <w:numFmt w:val="bullet"/>
      <w:lvlText w:val="•"/>
      <w:lvlJc w:val="left"/>
      <w:pPr>
        <w:ind w:left="5783" w:hanging="708"/>
      </w:pPr>
    </w:lvl>
    <w:lvl w:ilvl="7">
      <w:numFmt w:val="bullet"/>
      <w:lvlText w:val="•"/>
      <w:lvlJc w:val="left"/>
      <w:pPr>
        <w:ind w:left="6729" w:hanging="708"/>
      </w:pPr>
    </w:lvl>
    <w:lvl w:ilvl="8">
      <w:numFmt w:val="bullet"/>
      <w:lvlText w:val="•"/>
      <w:lvlJc w:val="left"/>
      <w:pPr>
        <w:ind w:left="7674" w:hanging="708"/>
      </w:pPr>
    </w:lvl>
  </w:abstractNum>
  <w:abstractNum w:abstractNumId="1" w15:restartNumberingAfterBreak="0">
    <w:nsid w:val="00000412"/>
    <w:multiLevelType w:val="multilevel"/>
    <w:tmpl w:val="00000895"/>
    <w:lvl w:ilvl="0">
      <w:start w:val="2"/>
      <w:numFmt w:val="decimal"/>
      <w:lvlText w:val="%1"/>
      <w:lvlJc w:val="left"/>
      <w:pPr>
        <w:ind w:left="1483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83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numFmt w:val="bullet"/>
      <w:lvlText w:val="•"/>
      <w:lvlJc w:val="left"/>
      <w:pPr>
        <w:ind w:left="4287" w:hanging="420"/>
      </w:pPr>
    </w:lvl>
    <w:lvl w:ilvl="3">
      <w:numFmt w:val="bullet"/>
      <w:lvlText w:val="•"/>
      <w:lvlJc w:val="left"/>
      <w:pPr>
        <w:ind w:left="5688" w:hanging="420"/>
      </w:pPr>
    </w:lvl>
    <w:lvl w:ilvl="4">
      <w:numFmt w:val="bullet"/>
      <w:lvlText w:val="•"/>
      <w:lvlJc w:val="left"/>
      <w:pPr>
        <w:ind w:left="7090" w:hanging="420"/>
      </w:pPr>
    </w:lvl>
    <w:lvl w:ilvl="5">
      <w:numFmt w:val="bullet"/>
      <w:lvlText w:val="•"/>
      <w:lvlJc w:val="left"/>
      <w:pPr>
        <w:ind w:left="8492" w:hanging="420"/>
      </w:pPr>
    </w:lvl>
    <w:lvl w:ilvl="6">
      <w:numFmt w:val="bullet"/>
      <w:lvlText w:val="•"/>
      <w:lvlJc w:val="left"/>
      <w:pPr>
        <w:ind w:left="9893" w:hanging="420"/>
      </w:pPr>
    </w:lvl>
    <w:lvl w:ilvl="7">
      <w:numFmt w:val="bullet"/>
      <w:lvlText w:val="•"/>
      <w:lvlJc w:val="left"/>
      <w:pPr>
        <w:ind w:left="11295" w:hanging="420"/>
      </w:pPr>
    </w:lvl>
    <w:lvl w:ilvl="8">
      <w:numFmt w:val="bullet"/>
      <w:lvlText w:val="•"/>
      <w:lvlJc w:val="left"/>
      <w:pPr>
        <w:ind w:left="12697" w:hanging="420"/>
      </w:pPr>
    </w:lvl>
  </w:abstractNum>
  <w:abstractNum w:abstractNumId="2" w15:restartNumberingAfterBreak="0">
    <w:nsid w:val="00000413"/>
    <w:multiLevelType w:val="multilevel"/>
    <w:tmpl w:val="00000896"/>
    <w:lvl w:ilvl="0">
      <w:start w:val="1"/>
      <w:numFmt w:val="decimal"/>
      <w:lvlText w:val="%1."/>
      <w:lvlJc w:val="left"/>
      <w:pPr>
        <w:ind w:left="102" w:hanging="276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335" w:hanging="276"/>
      </w:pPr>
    </w:lvl>
    <w:lvl w:ilvl="2">
      <w:numFmt w:val="bullet"/>
      <w:lvlText w:val="•"/>
      <w:lvlJc w:val="left"/>
      <w:pPr>
        <w:ind w:left="2569" w:hanging="276"/>
      </w:pPr>
    </w:lvl>
    <w:lvl w:ilvl="3">
      <w:numFmt w:val="bullet"/>
      <w:lvlText w:val="•"/>
      <w:lvlJc w:val="left"/>
      <w:pPr>
        <w:ind w:left="3803" w:hanging="276"/>
      </w:pPr>
    </w:lvl>
    <w:lvl w:ilvl="4">
      <w:numFmt w:val="bullet"/>
      <w:lvlText w:val="•"/>
      <w:lvlJc w:val="left"/>
      <w:pPr>
        <w:ind w:left="5037" w:hanging="276"/>
      </w:pPr>
    </w:lvl>
    <w:lvl w:ilvl="5">
      <w:numFmt w:val="bullet"/>
      <w:lvlText w:val="•"/>
      <w:lvlJc w:val="left"/>
      <w:pPr>
        <w:ind w:left="6270" w:hanging="276"/>
      </w:pPr>
    </w:lvl>
    <w:lvl w:ilvl="6">
      <w:numFmt w:val="bullet"/>
      <w:lvlText w:val="•"/>
      <w:lvlJc w:val="left"/>
      <w:pPr>
        <w:ind w:left="7504" w:hanging="276"/>
      </w:pPr>
    </w:lvl>
    <w:lvl w:ilvl="7">
      <w:numFmt w:val="bullet"/>
      <w:lvlText w:val="•"/>
      <w:lvlJc w:val="left"/>
      <w:pPr>
        <w:ind w:left="8738" w:hanging="276"/>
      </w:pPr>
    </w:lvl>
    <w:lvl w:ilvl="8">
      <w:numFmt w:val="bullet"/>
      <w:lvlText w:val="•"/>
      <w:lvlJc w:val="left"/>
      <w:pPr>
        <w:ind w:left="9971" w:hanging="276"/>
      </w:pPr>
    </w:lvl>
  </w:abstractNum>
  <w:abstractNum w:abstractNumId="3" w15:restartNumberingAfterBreak="0">
    <w:nsid w:val="0000041E"/>
    <w:multiLevelType w:val="multilevel"/>
    <w:tmpl w:val="000008A1"/>
    <w:lvl w:ilvl="0">
      <w:start w:val="3"/>
      <w:numFmt w:val="decimal"/>
      <w:lvlText w:val="%1"/>
      <w:lvlJc w:val="left"/>
      <w:pPr>
        <w:ind w:left="118" w:hanging="420"/>
      </w:pPr>
    </w:lvl>
    <w:lvl w:ilvl="1">
      <w:start w:val="1"/>
      <w:numFmt w:val="decimal"/>
      <w:lvlText w:val="%1.%2."/>
      <w:lvlJc w:val="left"/>
      <w:pPr>
        <w:ind w:left="118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426" w:hanging="60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3302" w:hanging="600"/>
      </w:pPr>
    </w:lvl>
    <w:lvl w:ilvl="4">
      <w:numFmt w:val="bullet"/>
      <w:lvlText w:val="•"/>
      <w:lvlJc w:val="left"/>
      <w:pPr>
        <w:ind w:left="4240" w:hanging="600"/>
      </w:pPr>
    </w:lvl>
    <w:lvl w:ilvl="5">
      <w:numFmt w:val="bullet"/>
      <w:lvlText w:val="•"/>
      <w:lvlJc w:val="left"/>
      <w:pPr>
        <w:ind w:left="5177" w:hanging="600"/>
      </w:pPr>
    </w:lvl>
    <w:lvl w:ilvl="6">
      <w:numFmt w:val="bullet"/>
      <w:lvlText w:val="•"/>
      <w:lvlJc w:val="left"/>
      <w:pPr>
        <w:ind w:left="6115" w:hanging="600"/>
      </w:pPr>
    </w:lvl>
    <w:lvl w:ilvl="7">
      <w:numFmt w:val="bullet"/>
      <w:lvlText w:val="•"/>
      <w:lvlJc w:val="left"/>
      <w:pPr>
        <w:ind w:left="7053" w:hanging="600"/>
      </w:pPr>
    </w:lvl>
    <w:lvl w:ilvl="8">
      <w:numFmt w:val="bullet"/>
      <w:lvlText w:val="•"/>
      <w:lvlJc w:val="left"/>
      <w:pPr>
        <w:ind w:left="7990" w:hanging="600"/>
      </w:pPr>
    </w:lvl>
  </w:abstractNum>
  <w:abstractNum w:abstractNumId="4" w15:restartNumberingAfterBreak="0">
    <w:nsid w:val="0000041F"/>
    <w:multiLevelType w:val="multilevel"/>
    <w:tmpl w:val="000008A2"/>
    <w:lvl w:ilvl="0">
      <w:start w:val="1"/>
      <w:numFmt w:val="decimal"/>
      <w:lvlText w:val="%1."/>
      <w:lvlJc w:val="left"/>
      <w:pPr>
        <w:ind w:left="118" w:hanging="29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093" w:hanging="298"/>
      </w:pPr>
    </w:lvl>
    <w:lvl w:ilvl="2">
      <w:numFmt w:val="bullet"/>
      <w:lvlText w:val="•"/>
      <w:lvlJc w:val="left"/>
      <w:pPr>
        <w:ind w:left="2068" w:hanging="298"/>
      </w:pPr>
    </w:lvl>
    <w:lvl w:ilvl="3">
      <w:numFmt w:val="bullet"/>
      <w:lvlText w:val="•"/>
      <w:lvlJc w:val="left"/>
      <w:pPr>
        <w:ind w:left="3043" w:hanging="298"/>
      </w:pPr>
    </w:lvl>
    <w:lvl w:ilvl="4">
      <w:numFmt w:val="bullet"/>
      <w:lvlText w:val="•"/>
      <w:lvlJc w:val="left"/>
      <w:pPr>
        <w:ind w:left="4017" w:hanging="298"/>
      </w:pPr>
    </w:lvl>
    <w:lvl w:ilvl="5">
      <w:numFmt w:val="bullet"/>
      <w:lvlText w:val="•"/>
      <w:lvlJc w:val="left"/>
      <w:pPr>
        <w:ind w:left="4992" w:hanging="298"/>
      </w:pPr>
    </w:lvl>
    <w:lvl w:ilvl="6">
      <w:numFmt w:val="bullet"/>
      <w:lvlText w:val="•"/>
      <w:lvlJc w:val="left"/>
      <w:pPr>
        <w:ind w:left="5967" w:hanging="298"/>
      </w:pPr>
    </w:lvl>
    <w:lvl w:ilvl="7">
      <w:numFmt w:val="bullet"/>
      <w:lvlText w:val="•"/>
      <w:lvlJc w:val="left"/>
      <w:pPr>
        <w:ind w:left="6942" w:hanging="298"/>
      </w:pPr>
    </w:lvl>
    <w:lvl w:ilvl="8">
      <w:numFmt w:val="bullet"/>
      <w:lvlText w:val="•"/>
      <w:lvlJc w:val="left"/>
      <w:pPr>
        <w:ind w:left="7916" w:hanging="298"/>
      </w:pPr>
    </w:lvl>
  </w:abstractNum>
  <w:abstractNum w:abstractNumId="5" w15:restartNumberingAfterBreak="0">
    <w:nsid w:val="00000420"/>
    <w:multiLevelType w:val="multilevel"/>
    <w:tmpl w:val="000008A3"/>
    <w:lvl w:ilvl="0">
      <w:start w:val="1"/>
      <w:numFmt w:val="decimal"/>
      <w:lvlText w:val="%1."/>
      <w:lvlJc w:val="left"/>
      <w:pPr>
        <w:ind w:left="118" w:hanging="29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3021" w:hanging="298"/>
      </w:pPr>
    </w:lvl>
    <w:lvl w:ilvl="2">
      <w:numFmt w:val="bullet"/>
      <w:lvlText w:val="•"/>
      <w:lvlJc w:val="left"/>
      <w:pPr>
        <w:ind w:left="3781" w:hanging="298"/>
      </w:pPr>
    </w:lvl>
    <w:lvl w:ilvl="3">
      <w:numFmt w:val="bullet"/>
      <w:lvlText w:val="•"/>
      <w:lvlJc w:val="left"/>
      <w:pPr>
        <w:ind w:left="4542" w:hanging="298"/>
      </w:pPr>
    </w:lvl>
    <w:lvl w:ilvl="4">
      <w:numFmt w:val="bullet"/>
      <w:lvlText w:val="•"/>
      <w:lvlJc w:val="left"/>
      <w:pPr>
        <w:ind w:left="5302" w:hanging="298"/>
      </w:pPr>
    </w:lvl>
    <w:lvl w:ilvl="5">
      <w:numFmt w:val="bullet"/>
      <w:lvlText w:val="•"/>
      <w:lvlJc w:val="left"/>
      <w:pPr>
        <w:ind w:left="6063" w:hanging="298"/>
      </w:pPr>
    </w:lvl>
    <w:lvl w:ilvl="6">
      <w:numFmt w:val="bullet"/>
      <w:lvlText w:val="•"/>
      <w:lvlJc w:val="left"/>
      <w:pPr>
        <w:ind w:left="6824" w:hanging="298"/>
      </w:pPr>
    </w:lvl>
    <w:lvl w:ilvl="7">
      <w:numFmt w:val="bullet"/>
      <w:lvlText w:val="•"/>
      <w:lvlJc w:val="left"/>
      <w:pPr>
        <w:ind w:left="7584" w:hanging="298"/>
      </w:pPr>
    </w:lvl>
    <w:lvl w:ilvl="8">
      <w:numFmt w:val="bullet"/>
      <w:lvlText w:val="•"/>
      <w:lvlJc w:val="left"/>
      <w:pPr>
        <w:ind w:left="8345" w:hanging="298"/>
      </w:pPr>
    </w:lvl>
  </w:abstractNum>
  <w:abstractNum w:abstractNumId="6" w15:restartNumberingAfterBreak="0">
    <w:nsid w:val="00000428"/>
    <w:multiLevelType w:val="multilevel"/>
    <w:tmpl w:val="000008AB"/>
    <w:lvl w:ilvl="0">
      <w:numFmt w:val="bullet"/>
      <w:lvlText w:val="—"/>
      <w:lvlJc w:val="left"/>
      <w:pPr>
        <w:ind w:left="102" w:hanging="4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222" w:hanging="440"/>
      </w:pPr>
    </w:lvl>
    <w:lvl w:ilvl="2">
      <w:numFmt w:val="bullet"/>
      <w:lvlText w:val="•"/>
      <w:lvlJc w:val="left"/>
      <w:pPr>
        <w:ind w:left="1273" w:hanging="440"/>
      </w:pPr>
    </w:lvl>
    <w:lvl w:ilvl="3">
      <w:numFmt w:val="bullet"/>
      <w:lvlText w:val="•"/>
      <w:lvlJc w:val="left"/>
      <w:pPr>
        <w:ind w:left="2325" w:hanging="440"/>
      </w:pPr>
    </w:lvl>
    <w:lvl w:ilvl="4">
      <w:numFmt w:val="bullet"/>
      <w:lvlText w:val="•"/>
      <w:lvlJc w:val="left"/>
      <w:pPr>
        <w:ind w:left="3376" w:hanging="440"/>
      </w:pPr>
    </w:lvl>
    <w:lvl w:ilvl="5">
      <w:numFmt w:val="bullet"/>
      <w:lvlText w:val="•"/>
      <w:lvlJc w:val="left"/>
      <w:pPr>
        <w:ind w:left="4428" w:hanging="440"/>
      </w:pPr>
    </w:lvl>
    <w:lvl w:ilvl="6">
      <w:numFmt w:val="bullet"/>
      <w:lvlText w:val="•"/>
      <w:lvlJc w:val="left"/>
      <w:pPr>
        <w:ind w:left="5480" w:hanging="440"/>
      </w:pPr>
    </w:lvl>
    <w:lvl w:ilvl="7">
      <w:numFmt w:val="bullet"/>
      <w:lvlText w:val="•"/>
      <w:lvlJc w:val="left"/>
      <w:pPr>
        <w:ind w:left="6531" w:hanging="440"/>
      </w:pPr>
    </w:lvl>
    <w:lvl w:ilvl="8">
      <w:numFmt w:val="bullet"/>
      <w:lvlText w:val="•"/>
      <w:lvlJc w:val="left"/>
      <w:pPr>
        <w:ind w:left="7583" w:hanging="440"/>
      </w:pPr>
    </w:lvl>
  </w:abstractNum>
  <w:abstractNum w:abstractNumId="7" w15:restartNumberingAfterBreak="0">
    <w:nsid w:val="0000043A"/>
    <w:multiLevelType w:val="multilevel"/>
    <w:tmpl w:val="000008BD"/>
    <w:lvl w:ilvl="0">
      <w:start w:val="1"/>
      <w:numFmt w:val="decimal"/>
      <w:lvlText w:val="%1."/>
      <w:lvlJc w:val="left"/>
      <w:pPr>
        <w:ind w:left="665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234" w:hanging="348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2.%3."/>
      <w:lvlJc w:val="left"/>
      <w:pPr>
        <w:ind w:left="222" w:hanging="42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2266" w:hanging="420"/>
      </w:pPr>
    </w:lvl>
    <w:lvl w:ilvl="4">
      <w:numFmt w:val="bullet"/>
      <w:lvlText w:val="•"/>
      <w:lvlJc w:val="left"/>
      <w:pPr>
        <w:ind w:left="3297" w:hanging="420"/>
      </w:pPr>
    </w:lvl>
    <w:lvl w:ilvl="5">
      <w:numFmt w:val="bullet"/>
      <w:lvlText w:val="•"/>
      <w:lvlJc w:val="left"/>
      <w:pPr>
        <w:ind w:left="4329" w:hanging="420"/>
      </w:pPr>
    </w:lvl>
    <w:lvl w:ilvl="6">
      <w:numFmt w:val="bullet"/>
      <w:lvlText w:val="•"/>
      <w:lvlJc w:val="left"/>
      <w:pPr>
        <w:ind w:left="5360" w:hanging="420"/>
      </w:pPr>
    </w:lvl>
    <w:lvl w:ilvl="7">
      <w:numFmt w:val="bullet"/>
      <w:lvlText w:val="•"/>
      <w:lvlJc w:val="left"/>
      <w:pPr>
        <w:ind w:left="6392" w:hanging="420"/>
      </w:pPr>
    </w:lvl>
    <w:lvl w:ilvl="8">
      <w:numFmt w:val="bullet"/>
      <w:lvlText w:val="•"/>
      <w:lvlJc w:val="left"/>
      <w:pPr>
        <w:ind w:left="7423" w:hanging="420"/>
      </w:pPr>
    </w:lvl>
  </w:abstractNum>
  <w:abstractNum w:abstractNumId="8" w15:restartNumberingAfterBreak="0">
    <w:nsid w:val="0000043B"/>
    <w:multiLevelType w:val="multilevel"/>
    <w:tmpl w:val="000008BE"/>
    <w:lvl w:ilvl="0">
      <w:start w:val="3"/>
      <w:numFmt w:val="decimal"/>
      <w:lvlText w:val="%1"/>
      <w:lvlJc w:val="left"/>
      <w:pPr>
        <w:ind w:left="1241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241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421" w:hanging="60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3360" w:hanging="600"/>
      </w:pPr>
    </w:lvl>
    <w:lvl w:ilvl="4">
      <w:numFmt w:val="bullet"/>
      <w:lvlText w:val="•"/>
      <w:lvlJc w:val="left"/>
      <w:pPr>
        <w:ind w:left="4329" w:hanging="600"/>
      </w:pPr>
    </w:lvl>
    <w:lvl w:ilvl="5">
      <w:numFmt w:val="bullet"/>
      <w:lvlText w:val="•"/>
      <w:lvlJc w:val="left"/>
      <w:pPr>
        <w:ind w:left="5299" w:hanging="600"/>
      </w:pPr>
    </w:lvl>
    <w:lvl w:ilvl="6">
      <w:numFmt w:val="bullet"/>
      <w:lvlText w:val="•"/>
      <w:lvlJc w:val="left"/>
      <w:pPr>
        <w:ind w:left="6268" w:hanging="600"/>
      </w:pPr>
    </w:lvl>
    <w:lvl w:ilvl="7">
      <w:numFmt w:val="bullet"/>
      <w:lvlText w:val="•"/>
      <w:lvlJc w:val="left"/>
      <w:pPr>
        <w:ind w:left="7238" w:hanging="600"/>
      </w:pPr>
    </w:lvl>
    <w:lvl w:ilvl="8">
      <w:numFmt w:val="bullet"/>
      <w:lvlText w:val="•"/>
      <w:lvlJc w:val="left"/>
      <w:pPr>
        <w:ind w:left="8207" w:hanging="600"/>
      </w:pPr>
    </w:lvl>
  </w:abstractNum>
  <w:abstractNum w:abstractNumId="9" w15:restartNumberingAfterBreak="0">
    <w:nsid w:val="0000043C"/>
    <w:multiLevelType w:val="multilevel"/>
    <w:tmpl w:val="000008BF"/>
    <w:lvl w:ilvl="0">
      <w:start w:val="1"/>
      <w:numFmt w:val="decimal"/>
      <w:lvlText w:val="%1."/>
      <w:lvlJc w:val="left"/>
      <w:pPr>
        <w:ind w:left="113" w:hanging="35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6" w:hanging="351"/>
      </w:pPr>
    </w:lvl>
    <w:lvl w:ilvl="2">
      <w:numFmt w:val="bullet"/>
      <w:lvlText w:val="•"/>
      <w:lvlJc w:val="left"/>
      <w:pPr>
        <w:ind w:left="2119" w:hanging="351"/>
      </w:pPr>
    </w:lvl>
    <w:lvl w:ilvl="3">
      <w:numFmt w:val="bullet"/>
      <w:lvlText w:val="•"/>
      <w:lvlJc w:val="left"/>
      <w:pPr>
        <w:ind w:left="3123" w:hanging="351"/>
      </w:pPr>
    </w:lvl>
    <w:lvl w:ilvl="4">
      <w:numFmt w:val="bullet"/>
      <w:lvlText w:val="•"/>
      <w:lvlJc w:val="left"/>
      <w:pPr>
        <w:ind w:left="4126" w:hanging="351"/>
      </w:pPr>
    </w:lvl>
    <w:lvl w:ilvl="5">
      <w:numFmt w:val="bullet"/>
      <w:lvlText w:val="•"/>
      <w:lvlJc w:val="left"/>
      <w:pPr>
        <w:ind w:left="5129" w:hanging="351"/>
      </w:pPr>
    </w:lvl>
    <w:lvl w:ilvl="6">
      <w:numFmt w:val="bullet"/>
      <w:lvlText w:val="•"/>
      <w:lvlJc w:val="left"/>
      <w:pPr>
        <w:ind w:left="6133" w:hanging="351"/>
      </w:pPr>
    </w:lvl>
    <w:lvl w:ilvl="7">
      <w:numFmt w:val="bullet"/>
      <w:lvlText w:val="•"/>
      <w:lvlJc w:val="left"/>
      <w:pPr>
        <w:ind w:left="7136" w:hanging="351"/>
      </w:pPr>
    </w:lvl>
    <w:lvl w:ilvl="8">
      <w:numFmt w:val="bullet"/>
      <w:lvlText w:val="•"/>
      <w:lvlJc w:val="left"/>
      <w:pPr>
        <w:ind w:left="8139" w:hanging="351"/>
      </w:pPr>
    </w:lvl>
  </w:abstractNum>
  <w:abstractNum w:abstractNumId="10" w15:restartNumberingAfterBreak="0">
    <w:nsid w:val="0000043D"/>
    <w:multiLevelType w:val="multilevel"/>
    <w:tmpl w:val="000008C0"/>
    <w:lvl w:ilvl="0">
      <w:start w:val="1"/>
      <w:numFmt w:val="decimal"/>
      <w:lvlText w:val="%1."/>
      <w:lvlJc w:val="left"/>
      <w:pPr>
        <w:ind w:left="113" w:hanging="70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3593" w:hanging="708"/>
      </w:pPr>
    </w:lvl>
    <w:lvl w:ilvl="2">
      <w:numFmt w:val="bullet"/>
      <w:lvlText w:val="•"/>
      <w:lvlJc w:val="left"/>
      <w:pPr>
        <w:ind w:left="4321" w:hanging="708"/>
      </w:pPr>
    </w:lvl>
    <w:lvl w:ilvl="3">
      <w:numFmt w:val="bullet"/>
      <w:lvlText w:val="•"/>
      <w:lvlJc w:val="left"/>
      <w:pPr>
        <w:ind w:left="5049" w:hanging="708"/>
      </w:pPr>
    </w:lvl>
    <w:lvl w:ilvl="4">
      <w:numFmt w:val="bullet"/>
      <w:lvlText w:val="•"/>
      <w:lvlJc w:val="left"/>
      <w:pPr>
        <w:ind w:left="5777" w:hanging="708"/>
      </w:pPr>
    </w:lvl>
    <w:lvl w:ilvl="5">
      <w:numFmt w:val="bullet"/>
      <w:lvlText w:val="•"/>
      <w:lvlJc w:val="left"/>
      <w:pPr>
        <w:ind w:left="6505" w:hanging="708"/>
      </w:pPr>
    </w:lvl>
    <w:lvl w:ilvl="6">
      <w:numFmt w:val="bullet"/>
      <w:lvlText w:val="•"/>
      <w:lvlJc w:val="left"/>
      <w:pPr>
        <w:ind w:left="7233" w:hanging="708"/>
      </w:pPr>
    </w:lvl>
    <w:lvl w:ilvl="7">
      <w:numFmt w:val="bullet"/>
      <w:lvlText w:val="•"/>
      <w:lvlJc w:val="left"/>
      <w:pPr>
        <w:ind w:left="7961" w:hanging="708"/>
      </w:pPr>
    </w:lvl>
    <w:lvl w:ilvl="8">
      <w:numFmt w:val="bullet"/>
      <w:lvlText w:val="•"/>
      <w:lvlJc w:val="left"/>
      <w:pPr>
        <w:ind w:left="8690" w:hanging="708"/>
      </w:pPr>
    </w:lvl>
  </w:abstractNum>
  <w:abstractNum w:abstractNumId="11" w15:restartNumberingAfterBreak="0">
    <w:nsid w:val="00000451"/>
    <w:multiLevelType w:val="multilevel"/>
    <w:tmpl w:val="000008D4"/>
    <w:lvl w:ilvl="0">
      <w:numFmt w:val="bullet"/>
      <w:lvlText w:val="-"/>
      <w:lvlJc w:val="left"/>
      <w:pPr>
        <w:ind w:left="99"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499" w:hanging="140"/>
      </w:pPr>
    </w:lvl>
    <w:lvl w:ilvl="2">
      <w:numFmt w:val="bullet"/>
      <w:lvlText w:val="•"/>
      <w:lvlJc w:val="left"/>
      <w:pPr>
        <w:ind w:left="899" w:hanging="140"/>
      </w:pPr>
    </w:lvl>
    <w:lvl w:ilvl="3">
      <w:numFmt w:val="bullet"/>
      <w:lvlText w:val="•"/>
      <w:lvlJc w:val="left"/>
      <w:pPr>
        <w:ind w:left="1300" w:hanging="140"/>
      </w:pPr>
    </w:lvl>
    <w:lvl w:ilvl="4">
      <w:numFmt w:val="bullet"/>
      <w:lvlText w:val="•"/>
      <w:lvlJc w:val="left"/>
      <w:pPr>
        <w:ind w:left="1700" w:hanging="140"/>
      </w:pPr>
    </w:lvl>
    <w:lvl w:ilvl="5">
      <w:numFmt w:val="bullet"/>
      <w:lvlText w:val="•"/>
      <w:lvlJc w:val="left"/>
      <w:pPr>
        <w:ind w:left="2100" w:hanging="140"/>
      </w:pPr>
    </w:lvl>
    <w:lvl w:ilvl="6">
      <w:numFmt w:val="bullet"/>
      <w:lvlText w:val="•"/>
      <w:lvlJc w:val="left"/>
      <w:pPr>
        <w:ind w:left="2500" w:hanging="140"/>
      </w:pPr>
    </w:lvl>
    <w:lvl w:ilvl="7">
      <w:numFmt w:val="bullet"/>
      <w:lvlText w:val="•"/>
      <w:lvlJc w:val="left"/>
      <w:pPr>
        <w:ind w:left="2900" w:hanging="140"/>
      </w:pPr>
    </w:lvl>
    <w:lvl w:ilvl="8">
      <w:numFmt w:val="bullet"/>
      <w:lvlText w:val="•"/>
      <w:lvlJc w:val="left"/>
      <w:pPr>
        <w:ind w:left="3300" w:hanging="140"/>
      </w:pPr>
    </w:lvl>
  </w:abstractNum>
  <w:abstractNum w:abstractNumId="12" w15:restartNumberingAfterBreak="0">
    <w:nsid w:val="00000452"/>
    <w:multiLevelType w:val="multilevel"/>
    <w:tmpl w:val="000008D5"/>
    <w:lvl w:ilvl="0">
      <w:numFmt w:val="bullet"/>
      <w:lvlText w:val="-"/>
      <w:lvlJc w:val="left"/>
      <w:pPr>
        <w:ind w:left="99"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463" w:hanging="140"/>
      </w:pPr>
    </w:lvl>
    <w:lvl w:ilvl="2">
      <w:numFmt w:val="bullet"/>
      <w:lvlText w:val="•"/>
      <w:lvlJc w:val="left"/>
      <w:pPr>
        <w:ind w:left="827" w:hanging="140"/>
      </w:pPr>
    </w:lvl>
    <w:lvl w:ilvl="3">
      <w:numFmt w:val="bullet"/>
      <w:lvlText w:val="•"/>
      <w:lvlJc w:val="left"/>
      <w:pPr>
        <w:ind w:left="1192" w:hanging="140"/>
      </w:pPr>
    </w:lvl>
    <w:lvl w:ilvl="4">
      <w:numFmt w:val="bullet"/>
      <w:lvlText w:val="•"/>
      <w:lvlJc w:val="left"/>
      <w:pPr>
        <w:ind w:left="1556" w:hanging="140"/>
      </w:pPr>
    </w:lvl>
    <w:lvl w:ilvl="5">
      <w:numFmt w:val="bullet"/>
      <w:lvlText w:val="•"/>
      <w:lvlJc w:val="left"/>
      <w:pPr>
        <w:ind w:left="1920" w:hanging="140"/>
      </w:pPr>
    </w:lvl>
    <w:lvl w:ilvl="6">
      <w:numFmt w:val="bullet"/>
      <w:lvlText w:val="•"/>
      <w:lvlJc w:val="left"/>
      <w:pPr>
        <w:ind w:left="2284" w:hanging="140"/>
      </w:pPr>
    </w:lvl>
    <w:lvl w:ilvl="7">
      <w:numFmt w:val="bullet"/>
      <w:lvlText w:val="•"/>
      <w:lvlJc w:val="left"/>
      <w:pPr>
        <w:ind w:left="2648" w:hanging="140"/>
      </w:pPr>
    </w:lvl>
    <w:lvl w:ilvl="8">
      <w:numFmt w:val="bullet"/>
      <w:lvlText w:val="•"/>
      <w:lvlJc w:val="left"/>
      <w:pPr>
        <w:ind w:left="3012" w:hanging="140"/>
      </w:pPr>
    </w:lvl>
  </w:abstractNum>
  <w:abstractNum w:abstractNumId="13" w15:restartNumberingAfterBreak="0">
    <w:nsid w:val="0000046B"/>
    <w:multiLevelType w:val="multilevel"/>
    <w:tmpl w:val="000008EE"/>
    <w:lvl w:ilvl="0">
      <w:start w:val="3"/>
      <w:numFmt w:val="decimal"/>
      <w:lvlText w:val="%1"/>
      <w:lvlJc w:val="left"/>
      <w:pPr>
        <w:ind w:left="102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2" w:hanging="425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"/>
      <w:lvlJc w:val="left"/>
      <w:pPr>
        <w:ind w:left="1378" w:hanging="425"/>
      </w:pPr>
      <w:rPr>
        <w:rFonts w:ascii="Symbol" w:hAnsi="Symbol"/>
        <w:b w:val="0"/>
        <w:sz w:val="24"/>
      </w:rPr>
    </w:lvl>
    <w:lvl w:ilvl="3">
      <w:numFmt w:val="bullet"/>
      <w:lvlText w:val="•"/>
      <w:lvlJc w:val="left"/>
      <w:pPr>
        <w:ind w:left="3198" w:hanging="425"/>
      </w:pPr>
    </w:lvl>
    <w:lvl w:ilvl="4">
      <w:numFmt w:val="bullet"/>
      <w:lvlText w:val="•"/>
      <w:lvlJc w:val="left"/>
      <w:pPr>
        <w:ind w:left="4108" w:hanging="425"/>
      </w:pPr>
    </w:lvl>
    <w:lvl w:ilvl="5">
      <w:numFmt w:val="bullet"/>
      <w:lvlText w:val="•"/>
      <w:lvlJc w:val="left"/>
      <w:pPr>
        <w:ind w:left="5017" w:hanging="425"/>
      </w:pPr>
    </w:lvl>
    <w:lvl w:ilvl="6">
      <w:numFmt w:val="bullet"/>
      <w:lvlText w:val="•"/>
      <w:lvlJc w:val="left"/>
      <w:pPr>
        <w:ind w:left="5927" w:hanging="425"/>
      </w:pPr>
    </w:lvl>
    <w:lvl w:ilvl="7">
      <w:numFmt w:val="bullet"/>
      <w:lvlText w:val="•"/>
      <w:lvlJc w:val="left"/>
      <w:pPr>
        <w:ind w:left="6837" w:hanging="425"/>
      </w:pPr>
    </w:lvl>
    <w:lvl w:ilvl="8">
      <w:numFmt w:val="bullet"/>
      <w:lvlText w:val="•"/>
      <w:lvlJc w:val="left"/>
      <w:pPr>
        <w:ind w:left="7746" w:hanging="425"/>
      </w:pPr>
    </w:lvl>
  </w:abstractNum>
  <w:abstractNum w:abstractNumId="14" w15:restartNumberingAfterBreak="0">
    <w:nsid w:val="0000046C"/>
    <w:multiLevelType w:val="multilevel"/>
    <w:tmpl w:val="000008EF"/>
    <w:lvl w:ilvl="0">
      <w:start w:val="3"/>
      <w:numFmt w:val="decimal"/>
      <w:lvlText w:val="%1"/>
      <w:lvlJc w:val="left"/>
      <w:pPr>
        <w:ind w:left="1230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23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410" w:hanging="60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3222" w:hanging="600"/>
      </w:pPr>
    </w:lvl>
    <w:lvl w:ilvl="4">
      <w:numFmt w:val="bullet"/>
      <w:lvlText w:val="•"/>
      <w:lvlJc w:val="left"/>
      <w:pPr>
        <w:ind w:left="4128" w:hanging="600"/>
      </w:pPr>
    </w:lvl>
    <w:lvl w:ilvl="5">
      <w:numFmt w:val="bullet"/>
      <w:lvlText w:val="•"/>
      <w:lvlJc w:val="left"/>
      <w:pPr>
        <w:ind w:left="5035" w:hanging="600"/>
      </w:pPr>
    </w:lvl>
    <w:lvl w:ilvl="6">
      <w:numFmt w:val="bullet"/>
      <w:lvlText w:val="•"/>
      <w:lvlJc w:val="left"/>
      <w:pPr>
        <w:ind w:left="5941" w:hanging="600"/>
      </w:pPr>
    </w:lvl>
    <w:lvl w:ilvl="7">
      <w:numFmt w:val="bullet"/>
      <w:lvlText w:val="•"/>
      <w:lvlJc w:val="left"/>
      <w:pPr>
        <w:ind w:left="6847" w:hanging="600"/>
      </w:pPr>
    </w:lvl>
    <w:lvl w:ilvl="8">
      <w:numFmt w:val="bullet"/>
      <w:lvlText w:val="•"/>
      <w:lvlJc w:val="left"/>
      <w:pPr>
        <w:ind w:left="7753" w:hanging="600"/>
      </w:pPr>
    </w:lvl>
  </w:abstractNum>
  <w:abstractNum w:abstractNumId="15" w15:restartNumberingAfterBreak="0">
    <w:nsid w:val="02CA36FA"/>
    <w:multiLevelType w:val="hybridMultilevel"/>
    <w:tmpl w:val="9270723E"/>
    <w:lvl w:ilvl="0" w:tplc="5798B3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A1B685B"/>
    <w:multiLevelType w:val="hybridMultilevel"/>
    <w:tmpl w:val="006A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4078B3"/>
    <w:multiLevelType w:val="hybridMultilevel"/>
    <w:tmpl w:val="8F4E08B2"/>
    <w:lvl w:ilvl="0" w:tplc="5798B37E">
      <w:start w:val="1"/>
      <w:numFmt w:val="bullet"/>
      <w:lvlText w:val="­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B911AD"/>
    <w:multiLevelType w:val="multilevel"/>
    <w:tmpl w:val="00000894"/>
    <w:lvl w:ilvl="0">
      <w:start w:val="1"/>
      <w:numFmt w:val="decimal"/>
      <w:lvlText w:val="%1."/>
      <w:lvlJc w:val="left"/>
      <w:pPr>
        <w:ind w:left="462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2945" w:hanging="24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2.%3."/>
      <w:lvlJc w:val="left"/>
      <w:pPr>
        <w:ind w:left="1346" w:hanging="420"/>
      </w:pPr>
      <w:rPr>
        <w:rFonts w:ascii="Times New Roman" w:hAnsi="Times New Roman" w:cs="Times New Roman"/>
        <w:b/>
        <w:bCs/>
        <w:sz w:val="24"/>
        <w:szCs w:val="24"/>
      </w:rPr>
    </w:lvl>
    <w:lvl w:ilvl="3">
      <w:start w:val="1"/>
      <w:numFmt w:val="decimal"/>
      <w:lvlText w:val="%2.%3.%4."/>
      <w:lvlJc w:val="left"/>
      <w:pPr>
        <w:ind w:left="1634" w:hanging="70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4">
      <w:numFmt w:val="bullet"/>
      <w:lvlText w:val="•"/>
      <w:lvlJc w:val="left"/>
      <w:pPr>
        <w:ind w:left="3891" w:hanging="708"/>
      </w:pPr>
    </w:lvl>
    <w:lvl w:ilvl="5">
      <w:numFmt w:val="bullet"/>
      <w:lvlText w:val="•"/>
      <w:lvlJc w:val="left"/>
      <w:pPr>
        <w:ind w:left="4837" w:hanging="708"/>
      </w:pPr>
    </w:lvl>
    <w:lvl w:ilvl="6">
      <w:numFmt w:val="bullet"/>
      <w:lvlText w:val="•"/>
      <w:lvlJc w:val="left"/>
      <w:pPr>
        <w:ind w:left="5783" w:hanging="708"/>
      </w:pPr>
    </w:lvl>
    <w:lvl w:ilvl="7">
      <w:numFmt w:val="bullet"/>
      <w:lvlText w:val="•"/>
      <w:lvlJc w:val="left"/>
      <w:pPr>
        <w:ind w:left="6729" w:hanging="708"/>
      </w:pPr>
    </w:lvl>
    <w:lvl w:ilvl="8">
      <w:numFmt w:val="bullet"/>
      <w:lvlText w:val="•"/>
      <w:lvlJc w:val="left"/>
      <w:pPr>
        <w:ind w:left="7674" w:hanging="708"/>
      </w:pPr>
    </w:lvl>
  </w:abstractNum>
  <w:abstractNum w:abstractNumId="19" w15:restartNumberingAfterBreak="0">
    <w:nsid w:val="71076851"/>
    <w:multiLevelType w:val="multilevel"/>
    <w:tmpl w:val="526A3A9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943" w:hanging="48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06" w:hanging="48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109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72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035" w:hanging="72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858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4321" w:hanging="108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784" w:hanging="1080"/>
      </w:pPr>
      <w:rPr>
        <w:rFonts w:hint="default"/>
        <w:sz w:val="24"/>
      </w:r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17"/>
  </w:num>
  <w:num w:numId="7">
    <w:abstractNumId w:val="15"/>
  </w:num>
  <w:num w:numId="8">
    <w:abstractNumId w:val="14"/>
  </w:num>
  <w:num w:numId="9">
    <w:abstractNumId w:val="13"/>
  </w:num>
  <w:num w:numId="10">
    <w:abstractNumId w:val="12"/>
  </w:num>
  <w:num w:numId="11">
    <w:abstractNumId w:val="11"/>
  </w:num>
  <w:num w:numId="12">
    <w:abstractNumId w:val="17"/>
  </w:num>
  <w:num w:numId="13">
    <w:abstractNumId w:val="15"/>
  </w:num>
  <w:num w:numId="14">
    <w:abstractNumId w:val="0"/>
  </w:num>
  <w:num w:numId="15">
    <w:abstractNumId w:val="18"/>
  </w:num>
  <w:num w:numId="16">
    <w:abstractNumId w:val="19"/>
  </w:num>
  <w:num w:numId="17">
    <w:abstractNumId w:val="1"/>
  </w:num>
  <w:num w:numId="18">
    <w:abstractNumId w:val="2"/>
  </w:num>
  <w:num w:numId="19">
    <w:abstractNumId w:val="16"/>
  </w:num>
  <w:num w:numId="20">
    <w:abstractNumId w:val="5"/>
  </w:num>
  <w:num w:numId="21">
    <w:abstractNumId w:val="4"/>
  </w:num>
  <w:num w:numId="22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2CFE"/>
    <w:rsid w:val="00006D73"/>
    <w:rsid w:val="0004659A"/>
    <w:rsid w:val="00046F3D"/>
    <w:rsid w:val="000529C2"/>
    <w:rsid w:val="00053F9A"/>
    <w:rsid w:val="000666E1"/>
    <w:rsid w:val="000672A3"/>
    <w:rsid w:val="00075F25"/>
    <w:rsid w:val="000C7C70"/>
    <w:rsid w:val="000D0C0E"/>
    <w:rsid w:val="00113FAF"/>
    <w:rsid w:val="00144D1C"/>
    <w:rsid w:val="0018791B"/>
    <w:rsid w:val="001C2A6F"/>
    <w:rsid w:val="001D50B4"/>
    <w:rsid w:val="001F30FE"/>
    <w:rsid w:val="0020166B"/>
    <w:rsid w:val="00223A6D"/>
    <w:rsid w:val="00231602"/>
    <w:rsid w:val="00237255"/>
    <w:rsid w:val="002416F4"/>
    <w:rsid w:val="002435C9"/>
    <w:rsid w:val="00280D5F"/>
    <w:rsid w:val="002C08CA"/>
    <w:rsid w:val="003012C8"/>
    <w:rsid w:val="00312CFE"/>
    <w:rsid w:val="003249FD"/>
    <w:rsid w:val="00336C75"/>
    <w:rsid w:val="003563F5"/>
    <w:rsid w:val="003608C3"/>
    <w:rsid w:val="003A6805"/>
    <w:rsid w:val="003D04CD"/>
    <w:rsid w:val="003E62CD"/>
    <w:rsid w:val="004135B4"/>
    <w:rsid w:val="004356D4"/>
    <w:rsid w:val="0046437B"/>
    <w:rsid w:val="00493EDD"/>
    <w:rsid w:val="004A5E0A"/>
    <w:rsid w:val="004A7AE0"/>
    <w:rsid w:val="004C3581"/>
    <w:rsid w:val="004E14AF"/>
    <w:rsid w:val="004F355E"/>
    <w:rsid w:val="004F4363"/>
    <w:rsid w:val="00512CB1"/>
    <w:rsid w:val="005526CA"/>
    <w:rsid w:val="00571FEF"/>
    <w:rsid w:val="0057286D"/>
    <w:rsid w:val="005A59BD"/>
    <w:rsid w:val="005B23B0"/>
    <w:rsid w:val="005C61C0"/>
    <w:rsid w:val="005D1475"/>
    <w:rsid w:val="005E0378"/>
    <w:rsid w:val="005E2002"/>
    <w:rsid w:val="005E6C3D"/>
    <w:rsid w:val="005F1855"/>
    <w:rsid w:val="00605A9F"/>
    <w:rsid w:val="00631220"/>
    <w:rsid w:val="00631F0A"/>
    <w:rsid w:val="0065379C"/>
    <w:rsid w:val="006733AD"/>
    <w:rsid w:val="0069245F"/>
    <w:rsid w:val="00692866"/>
    <w:rsid w:val="006A0BD0"/>
    <w:rsid w:val="006A7D53"/>
    <w:rsid w:val="006B0EF0"/>
    <w:rsid w:val="006E246F"/>
    <w:rsid w:val="00717BF4"/>
    <w:rsid w:val="00761AF1"/>
    <w:rsid w:val="00786944"/>
    <w:rsid w:val="00787AD5"/>
    <w:rsid w:val="007B160D"/>
    <w:rsid w:val="007B1E29"/>
    <w:rsid w:val="007B7F3B"/>
    <w:rsid w:val="007D22FB"/>
    <w:rsid w:val="007E4097"/>
    <w:rsid w:val="007F53BB"/>
    <w:rsid w:val="007F5753"/>
    <w:rsid w:val="00814339"/>
    <w:rsid w:val="00817245"/>
    <w:rsid w:val="00833129"/>
    <w:rsid w:val="00853390"/>
    <w:rsid w:val="008633CF"/>
    <w:rsid w:val="00871FA2"/>
    <w:rsid w:val="008D624F"/>
    <w:rsid w:val="0092077C"/>
    <w:rsid w:val="00922A87"/>
    <w:rsid w:val="00923263"/>
    <w:rsid w:val="00946921"/>
    <w:rsid w:val="00947816"/>
    <w:rsid w:val="00957524"/>
    <w:rsid w:val="00973F36"/>
    <w:rsid w:val="009B1C07"/>
    <w:rsid w:val="00A0056D"/>
    <w:rsid w:val="00A05A4C"/>
    <w:rsid w:val="00A15B0F"/>
    <w:rsid w:val="00A22E1C"/>
    <w:rsid w:val="00A33501"/>
    <w:rsid w:val="00A46FE3"/>
    <w:rsid w:val="00A50954"/>
    <w:rsid w:val="00A60B42"/>
    <w:rsid w:val="00A86CD4"/>
    <w:rsid w:val="00A94C0F"/>
    <w:rsid w:val="00AC409D"/>
    <w:rsid w:val="00B11F24"/>
    <w:rsid w:val="00B21DFE"/>
    <w:rsid w:val="00B70333"/>
    <w:rsid w:val="00B83533"/>
    <w:rsid w:val="00B86C5C"/>
    <w:rsid w:val="00BA1303"/>
    <w:rsid w:val="00BB1996"/>
    <w:rsid w:val="00BC27D3"/>
    <w:rsid w:val="00BC7811"/>
    <w:rsid w:val="00BD2B8E"/>
    <w:rsid w:val="00BD6D39"/>
    <w:rsid w:val="00BF0ED5"/>
    <w:rsid w:val="00BF22D6"/>
    <w:rsid w:val="00C0366F"/>
    <w:rsid w:val="00C10724"/>
    <w:rsid w:val="00C222D7"/>
    <w:rsid w:val="00C246B7"/>
    <w:rsid w:val="00C33D16"/>
    <w:rsid w:val="00C4761A"/>
    <w:rsid w:val="00C56983"/>
    <w:rsid w:val="00C6093A"/>
    <w:rsid w:val="00C63B05"/>
    <w:rsid w:val="00C65729"/>
    <w:rsid w:val="00C66290"/>
    <w:rsid w:val="00C73360"/>
    <w:rsid w:val="00C92038"/>
    <w:rsid w:val="00D01CE5"/>
    <w:rsid w:val="00E1659D"/>
    <w:rsid w:val="00E42564"/>
    <w:rsid w:val="00E470D9"/>
    <w:rsid w:val="00E51350"/>
    <w:rsid w:val="00E71ABB"/>
    <w:rsid w:val="00E74ABE"/>
    <w:rsid w:val="00EA1018"/>
    <w:rsid w:val="00EC0581"/>
    <w:rsid w:val="00EF2A1D"/>
    <w:rsid w:val="00F069E5"/>
    <w:rsid w:val="00F204DA"/>
    <w:rsid w:val="00F27627"/>
    <w:rsid w:val="00F37AE0"/>
    <w:rsid w:val="00F4353E"/>
    <w:rsid w:val="00F90558"/>
    <w:rsid w:val="00F9721F"/>
    <w:rsid w:val="00FA2AD1"/>
    <w:rsid w:val="00FB1936"/>
    <w:rsid w:val="00FB1EF1"/>
    <w:rsid w:val="00FD57A9"/>
    <w:rsid w:val="00FD6FA2"/>
    <w:rsid w:val="00FE60CB"/>
    <w:rsid w:val="00FF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9F09F26"/>
  <w15:docId w15:val="{DE6EC61F-67E1-48C1-B42F-086583DE6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4097"/>
  </w:style>
  <w:style w:type="paragraph" w:styleId="1">
    <w:name w:val="heading 1"/>
    <w:basedOn w:val="a"/>
    <w:next w:val="a"/>
    <w:link w:val="10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  <w:ind w:left="665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037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12CFE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12CFE"/>
  </w:style>
  <w:style w:type="paragraph" w:styleId="a3">
    <w:name w:val="Body Text"/>
    <w:basedOn w:val="a"/>
    <w:link w:val="a4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  <w:ind w:left="1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right">
    <w:name w:val="align_right"/>
    <w:basedOn w:val="a"/>
    <w:rsid w:val="00312C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312CFE"/>
    <w:rPr>
      <w:rFonts w:cs="Times New Roman"/>
      <w:i/>
    </w:rPr>
  </w:style>
  <w:style w:type="paragraph" w:styleId="a7">
    <w:name w:val="header"/>
    <w:basedOn w:val="a"/>
    <w:link w:val="a8"/>
    <w:uiPriority w:val="99"/>
    <w:unhideWhenUsed/>
    <w:rsid w:val="00312C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12C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FB1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List 3"/>
    <w:basedOn w:val="a"/>
    <w:rsid w:val="00BC7811"/>
    <w:pPr>
      <w:spacing w:after="0" w:line="240" w:lineRule="auto"/>
      <w:ind w:left="849" w:hanging="283"/>
    </w:pPr>
    <w:rPr>
      <w:rFonts w:ascii="Arial" w:eastAsia="Times New Roman" w:hAnsi="Arial" w:cs="Arial"/>
      <w:sz w:val="24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E037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5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yperlink" Target="https://e.lanbook.com/book/15169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16163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14</Pages>
  <Words>3252</Words>
  <Characters>18542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dcterms:created xsi:type="dcterms:W3CDTF">2023-06-20T08:30:00Z</dcterms:created>
  <dcterms:modified xsi:type="dcterms:W3CDTF">2023-08-02T09:10:00Z</dcterms:modified>
</cp:coreProperties>
</file>