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16D91" w14:textId="77777777" w:rsidR="006E5E53" w:rsidRPr="006E5E53" w:rsidRDefault="006E5E53" w:rsidP="006E5E53">
      <w:pPr>
        <w:suppressAutoHyphens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6E5E53">
        <w:rPr>
          <w:rFonts w:ascii="Times New Roman" w:eastAsia="Times New Roman" w:hAnsi="Times New Roman" w:cs="Times New Roman"/>
          <w:color w:val="auto"/>
          <w:lang w:bidi="ar-SA"/>
        </w:rPr>
        <w:t xml:space="preserve">Приложение </w:t>
      </w:r>
    </w:p>
    <w:p w14:paraId="37D73530" w14:textId="77777777" w:rsidR="00CB6FBF" w:rsidRPr="00CB6FBF" w:rsidRDefault="006E5E53" w:rsidP="00CB6FBF">
      <w:pPr>
        <w:suppressAutoHyphens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E5E53">
        <w:rPr>
          <w:rFonts w:ascii="Times New Roman" w:eastAsia="Times New Roman" w:hAnsi="Times New Roman" w:cs="Times New Roman"/>
          <w:color w:val="auto"/>
          <w:lang w:bidi="ar-SA"/>
        </w:rPr>
        <w:t xml:space="preserve">к ООП по специальности </w:t>
      </w:r>
      <w:r w:rsidR="00CB6FBF" w:rsidRPr="00CB6FBF">
        <w:rPr>
          <w:rFonts w:ascii="Times New Roman" w:eastAsia="Times New Roman" w:hAnsi="Times New Roman" w:cs="Times New Roman"/>
          <w:color w:val="auto"/>
          <w:lang w:bidi="ar-SA"/>
        </w:rPr>
        <w:t xml:space="preserve">35.02.08 </w:t>
      </w:r>
      <w:r w:rsidR="00CB6FBF" w:rsidRPr="00CB6FBF">
        <w:rPr>
          <w:rFonts w:ascii="Times New Roman" w:eastAsia="Calibri" w:hAnsi="Times New Roman" w:cs="Times New Roman"/>
          <w:color w:val="auto"/>
          <w:lang w:eastAsia="en-US" w:bidi="ar-SA"/>
        </w:rPr>
        <w:t xml:space="preserve">Электротехнические системы </w:t>
      </w:r>
    </w:p>
    <w:p w14:paraId="2CC52187" w14:textId="002859C6" w:rsidR="006E5E53" w:rsidRPr="006E5E53" w:rsidRDefault="00CB6FBF" w:rsidP="00CB6FBF">
      <w:pPr>
        <w:widowControl/>
        <w:suppressAutoHyphens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CB6FBF">
        <w:rPr>
          <w:rFonts w:ascii="Times New Roman" w:eastAsia="Calibri" w:hAnsi="Times New Roman" w:cs="Times New Roman"/>
          <w:color w:val="auto"/>
          <w:lang w:eastAsia="en-US" w:bidi="ar-SA"/>
        </w:rPr>
        <w:t>в агропромышленном комплексе (АПК)</w:t>
      </w:r>
      <w:r w:rsidRPr="00CB6FBF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</w:p>
    <w:p w14:paraId="21A40752" w14:textId="77777777" w:rsidR="006E5E53" w:rsidRPr="006E5E53" w:rsidRDefault="006E5E53" w:rsidP="006E5E53">
      <w:pPr>
        <w:suppressAutoHyphens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bookmarkStart w:id="0" w:name="_Hlk141279563"/>
      <w:r w:rsidRPr="006E5E53">
        <w:rPr>
          <w:rFonts w:ascii="Times New Roman" w:eastAsia="Times New Roman" w:hAnsi="Times New Roman" w:cs="Times New Roman"/>
          <w:color w:val="auto"/>
          <w:lang w:bidi="ar-SA"/>
        </w:rPr>
        <w:t xml:space="preserve">дисциплина общеобразовательного цикла  </w:t>
      </w:r>
    </w:p>
    <w:bookmarkEnd w:id="0"/>
    <w:p w14:paraId="633571F6" w14:textId="77777777" w:rsidR="00D92F0A" w:rsidRPr="00131CAD" w:rsidRDefault="00D92F0A" w:rsidP="00131CAD">
      <w:pPr>
        <w:contextualSpacing/>
        <w:jc w:val="center"/>
        <w:rPr>
          <w:rFonts w:ascii="Times New Roman" w:hAnsi="Times New Roman" w:cs="Times New Roman"/>
        </w:rPr>
      </w:pPr>
    </w:p>
    <w:p w14:paraId="1461D538" w14:textId="77777777" w:rsidR="00D92F0A" w:rsidRPr="00131CAD" w:rsidRDefault="00D92F0A" w:rsidP="00131CAD">
      <w:pPr>
        <w:jc w:val="center"/>
        <w:rPr>
          <w:rFonts w:ascii="Times New Roman" w:hAnsi="Times New Roman" w:cs="Times New Roman"/>
        </w:rPr>
      </w:pPr>
    </w:p>
    <w:p w14:paraId="083D8509" w14:textId="77777777" w:rsidR="00D92F0A" w:rsidRPr="00131CAD" w:rsidRDefault="00D92F0A" w:rsidP="00131CAD">
      <w:pPr>
        <w:jc w:val="center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t>Департамент образования и науки Тюменской области</w:t>
      </w:r>
    </w:p>
    <w:p w14:paraId="3B256CE2" w14:textId="77777777" w:rsidR="00D92F0A" w:rsidRPr="00131CAD" w:rsidRDefault="00D92F0A" w:rsidP="00131CAD">
      <w:pPr>
        <w:jc w:val="center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t xml:space="preserve">Государственное автономное профессиональное образовательное учреждение </w:t>
      </w:r>
    </w:p>
    <w:p w14:paraId="25CEDFF0" w14:textId="77777777" w:rsidR="00D92F0A" w:rsidRPr="00131CAD" w:rsidRDefault="00D92F0A" w:rsidP="00131CAD">
      <w:pPr>
        <w:jc w:val="center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t>Тюменской области</w:t>
      </w:r>
    </w:p>
    <w:p w14:paraId="0C71B8C2" w14:textId="77777777" w:rsidR="00D92F0A" w:rsidRPr="00131CAD" w:rsidRDefault="00D92F0A" w:rsidP="00131CAD">
      <w:pPr>
        <w:keepNext/>
        <w:autoSpaceDE w:val="0"/>
        <w:autoSpaceDN w:val="0"/>
        <w:ind w:firstLine="284"/>
        <w:jc w:val="center"/>
        <w:outlineLvl w:val="0"/>
        <w:rPr>
          <w:rFonts w:ascii="Times New Roman" w:hAnsi="Times New Roman" w:cs="Times New Roman"/>
          <w:b/>
        </w:rPr>
      </w:pPr>
      <w:r w:rsidRPr="00131CAD">
        <w:rPr>
          <w:rFonts w:ascii="Times New Roman" w:hAnsi="Times New Roman" w:cs="Times New Roman"/>
          <w:b/>
        </w:rPr>
        <w:t>«Агротехнологический колледж»</w:t>
      </w:r>
    </w:p>
    <w:p w14:paraId="01C9914B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14:paraId="2CD7A12C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14:paraId="674ECDEE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14:paraId="553F161A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14:paraId="703FB9D6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14:paraId="57C93124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14:paraId="5C6F0938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14:paraId="2AC18CB3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14:paraId="459DC7E4" w14:textId="456B9295" w:rsidR="00D92F0A" w:rsidRDefault="00D92F0A" w:rsidP="00CB6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</w:rPr>
      </w:pPr>
    </w:p>
    <w:p w14:paraId="4AE337F8" w14:textId="09E6F6C5" w:rsid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14:paraId="7C959697" w14:textId="77777777" w:rsidR="00131CAD" w:rsidRP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14:paraId="510A4D45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14:paraId="134328EF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aps/>
        </w:rPr>
      </w:pPr>
    </w:p>
    <w:p w14:paraId="12861CA3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aps/>
        </w:rPr>
      </w:pPr>
      <w:r w:rsidRPr="00131CAD">
        <w:rPr>
          <w:rFonts w:ascii="Times New Roman" w:hAnsi="Times New Roman" w:cs="Times New Roman"/>
          <w:b/>
          <w:caps/>
        </w:rPr>
        <w:t>Рабочая ПРОГРАММа</w:t>
      </w:r>
    </w:p>
    <w:p w14:paraId="3E055B74" w14:textId="443999C8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aps/>
        </w:rPr>
      </w:pPr>
      <w:r w:rsidRPr="00131CAD">
        <w:rPr>
          <w:rFonts w:ascii="Times New Roman" w:hAnsi="Times New Roman" w:cs="Times New Roman"/>
          <w:b/>
          <w:caps/>
        </w:rPr>
        <w:t>ОБЩЕОБРАЗОВАТЕЛЬНОЙ ДИСЦИПЛИНЫ</w:t>
      </w:r>
    </w:p>
    <w:p w14:paraId="3CA4B92D" w14:textId="77777777" w:rsidR="00131CAD" w:rsidRP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aps/>
        </w:rPr>
      </w:pPr>
    </w:p>
    <w:p w14:paraId="6E923A7E" w14:textId="5122372D" w:rsidR="00D92F0A" w:rsidRPr="00131CAD" w:rsidRDefault="00D92F0A" w:rsidP="00131CAD">
      <w:pPr>
        <w:contextualSpacing/>
        <w:jc w:val="center"/>
        <w:rPr>
          <w:rFonts w:ascii="Times New Roman" w:hAnsi="Times New Roman" w:cs="Times New Roman"/>
          <w:b/>
        </w:rPr>
      </w:pPr>
      <w:r w:rsidRPr="00131CAD">
        <w:rPr>
          <w:rFonts w:ascii="Times New Roman" w:hAnsi="Times New Roman" w:cs="Times New Roman"/>
          <w:b/>
        </w:rPr>
        <w:t>ООД.</w:t>
      </w:r>
      <w:r w:rsidR="006E5E53">
        <w:rPr>
          <w:rFonts w:ascii="Times New Roman" w:hAnsi="Times New Roman" w:cs="Times New Roman"/>
          <w:b/>
        </w:rPr>
        <w:t>1</w:t>
      </w:r>
      <w:r w:rsidRPr="00131CAD">
        <w:rPr>
          <w:rFonts w:ascii="Times New Roman" w:hAnsi="Times New Roman" w:cs="Times New Roman"/>
          <w:b/>
        </w:rPr>
        <w:t>0</w:t>
      </w:r>
      <w:r w:rsidR="00131CAD" w:rsidRPr="00131CAD">
        <w:rPr>
          <w:rFonts w:ascii="Times New Roman" w:hAnsi="Times New Roman" w:cs="Times New Roman"/>
          <w:b/>
        </w:rPr>
        <w:t xml:space="preserve"> ГЕОГРАФИЯ</w:t>
      </w:r>
    </w:p>
    <w:p w14:paraId="7ADAED4E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</w:rPr>
      </w:pPr>
    </w:p>
    <w:p w14:paraId="3BCEBB27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</w:rPr>
      </w:pPr>
    </w:p>
    <w:p w14:paraId="04EE9DB7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</w:rPr>
      </w:pPr>
    </w:p>
    <w:p w14:paraId="51252117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</w:rPr>
      </w:pPr>
    </w:p>
    <w:p w14:paraId="18733E42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</w:rPr>
      </w:pPr>
    </w:p>
    <w:p w14:paraId="182827B8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57888B18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2C4CFBF9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206B5AA6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518147F4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67B23793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3B0AFDBC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2FB4EE63" w14:textId="4535A78E" w:rsidR="00D92F0A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3669D232" w14:textId="14B19950" w:rsid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7C536109" w14:textId="25BE8158" w:rsid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1874D62D" w14:textId="55494195" w:rsid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7665C4AC" w14:textId="3936E8A1" w:rsid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0A8742EE" w14:textId="77777777" w:rsid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6A59C82A" w14:textId="1160E59A" w:rsid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4D54FF77" w14:textId="50D94CC0" w:rsid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3B623765" w14:textId="77777777" w:rsidR="00131CAD" w:rsidRP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4B2A24AE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2ACE0373" w14:textId="28ABA16D" w:rsidR="00D92F0A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5B5C9189" w14:textId="77777777" w:rsidR="006E5E53" w:rsidRPr="00131CAD" w:rsidRDefault="006E5E53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eastAsia="Times New Roman" w:hAnsi="Times New Roman" w:cs="Times New Roman"/>
          <w:spacing w:val="-2"/>
        </w:rPr>
      </w:pPr>
    </w:p>
    <w:p w14:paraId="6EC6CB2E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Fonts w:ascii="Times New Roman" w:eastAsia="Times New Roman" w:hAnsi="Times New Roman" w:cs="Times New Roman"/>
          <w:spacing w:val="-2"/>
        </w:rPr>
      </w:pPr>
      <w:r w:rsidRPr="00131CAD">
        <w:rPr>
          <w:rFonts w:ascii="Times New Roman" w:eastAsia="Times New Roman" w:hAnsi="Times New Roman" w:cs="Times New Roman"/>
          <w:spacing w:val="-2"/>
        </w:rPr>
        <w:t>2023 г.</w:t>
      </w:r>
    </w:p>
    <w:p w14:paraId="7DD73E29" w14:textId="41F3E8C5" w:rsidR="00131CAD" w:rsidRP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</w:rPr>
        <w:lastRenderedPageBreak/>
        <w:tab/>
      </w:r>
      <w:r w:rsidRPr="00131CAD">
        <w:rPr>
          <w:rFonts w:ascii="Times New Roman" w:eastAsia="Times New Roman" w:hAnsi="Times New Roman" w:cs="Times New Roman"/>
        </w:rPr>
        <w:t xml:space="preserve">Рабочая программа разработана на основе приказа Минобрнауки России от 17.05.2012 г. № 413 «Об утверждении федерального государственного образовательного стандарта среднего общего образования»;  </w:t>
      </w:r>
      <w:bookmarkStart w:id="1" w:name="_Hlk105503294"/>
      <w:r w:rsidRPr="00131CAD">
        <w:rPr>
          <w:rFonts w:ascii="Times New Roman" w:eastAsia="Times New Roman" w:hAnsi="Times New Roman" w:cs="Times New Roman"/>
          <w:color w:val="auto"/>
          <w:lang w:bidi="ar-SA"/>
        </w:rPr>
        <w:t>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05-592); с учетом примерной рабочей программы для профессиональных образовательных организаций, рекомендованной ФГБОУ ДПО «Институт развития профессионального образования»</w:t>
      </w:r>
    </w:p>
    <w:p w14:paraId="4578ADCB" w14:textId="77777777" w:rsidR="00131CAD" w:rsidRP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14:paraId="41B02B2C" w14:textId="77777777" w:rsidR="00131CAD" w:rsidRPr="00131CAD" w:rsidRDefault="00131CAD" w:rsidP="00131CAD">
      <w:pPr>
        <w:rPr>
          <w:rFonts w:ascii="Times New Roman" w:eastAsia="Tahoma" w:hAnsi="Times New Roman" w:cs="Times New Roman"/>
        </w:rPr>
      </w:pPr>
    </w:p>
    <w:p w14:paraId="1E751C71" w14:textId="77777777" w:rsidR="00131CAD" w:rsidRPr="00131CAD" w:rsidRDefault="00131CAD" w:rsidP="00131CAD">
      <w:pPr>
        <w:rPr>
          <w:rFonts w:ascii="Times New Roman" w:eastAsia="Tahoma" w:hAnsi="Times New Roman" w:cs="Times New Roman"/>
        </w:rPr>
      </w:pPr>
    </w:p>
    <w:p w14:paraId="0DD0CC48" w14:textId="77777777" w:rsidR="00131CAD" w:rsidRP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  <w:r w:rsidRPr="00131CAD">
        <w:rPr>
          <w:rFonts w:ascii="Times New Roman" w:eastAsia="Times New Roman" w:hAnsi="Times New Roman" w:cs="Times New Roman"/>
          <w:color w:val="auto"/>
          <w:lang w:bidi="ar-SA"/>
        </w:rPr>
        <w:t>Организация-разработчик: ГАПОУ ТО «Агротехнологический колледж»</w:t>
      </w:r>
    </w:p>
    <w:p w14:paraId="1E39A699" w14:textId="77777777" w:rsidR="00131CAD" w:rsidRPr="00131CAD" w:rsidRDefault="00131CAD" w:rsidP="00131CAD">
      <w:pPr>
        <w:rPr>
          <w:rFonts w:ascii="Times New Roman" w:eastAsia="Tahoma" w:hAnsi="Times New Roman" w:cs="Times New Roman"/>
        </w:rPr>
      </w:pPr>
    </w:p>
    <w:bookmarkEnd w:id="1"/>
    <w:p w14:paraId="66EE5627" w14:textId="48C5B446" w:rsidR="00131CAD" w:rsidRPr="00131CAD" w:rsidRDefault="00131CAD" w:rsidP="00131CAD">
      <w:pPr>
        <w:contextualSpacing/>
        <w:rPr>
          <w:rFonts w:ascii="Times New Roman" w:eastAsia="Times New Roman" w:hAnsi="Times New Roman" w:cs="Times New Roman"/>
        </w:rPr>
      </w:pPr>
      <w:r w:rsidRPr="00131CAD">
        <w:rPr>
          <w:rFonts w:ascii="Times New Roman" w:eastAsia="Times New Roman" w:hAnsi="Times New Roman" w:cs="Times New Roman"/>
        </w:rPr>
        <w:t xml:space="preserve">Разработчик: </w:t>
      </w:r>
      <w:r w:rsidR="00CB6FBF">
        <w:rPr>
          <w:rFonts w:ascii="Times New Roman" w:eastAsia="Times New Roman" w:hAnsi="Times New Roman" w:cs="Times New Roman"/>
        </w:rPr>
        <w:t>Гутвина Н.Г.</w:t>
      </w:r>
      <w:r w:rsidRPr="00131CAD">
        <w:rPr>
          <w:rFonts w:ascii="Times New Roman" w:eastAsia="Times New Roman" w:hAnsi="Times New Roman" w:cs="Times New Roman"/>
        </w:rPr>
        <w:t xml:space="preserve">, преподаватель  </w:t>
      </w:r>
    </w:p>
    <w:p w14:paraId="167F7C32" w14:textId="77777777" w:rsidR="00D92F0A" w:rsidRPr="00131CAD" w:rsidRDefault="00D92F0A" w:rsidP="00131CAD">
      <w:pPr>
        <w:tabs>
          <w:tab w:val="left" w:pos="6420"/>
        </w:tabs>
        <w:suppressAutoHyphens/>
        <w:contextualSpacing/>
        <w:rPr>
          <w:rFonts w:ascii="Times New Roman" w:eastAsia="Times New Roman" w:hAnsi="Times New Roman" w:cs="Times New Roman"/>
        </w:rPr>
      </w:pPr>
    </w:p>
    <w:p w14:paraId="33CC37DF" w14:textId="77777777" w:rsidR="00D92F0A" w:rsidRPr="00131CAD" w:rsidRDefault="00D92F0A" w:rsidP="00131CAD">
      <w:pPr>
        <w:contextualSpacing/>
        <w:rPr>
          <w:rFonts w:ascii="Times New Roman" w:eastAsia="Times New Roman" w:hAnsi="Times New Roman" w:cs="Times New Roman"/>
        </w:rPr>
      </w:pPr>
    </w:p>
    <w:p w14:paraId="3C883835" w14:textId="77777777" w:rsidR="00D92F0A" w:rsidRPr="00131CAD" w:rsidRDefault="00D92F0A" w:rsidP="00131CAD">
      <w:pPr>
        <w:contextualSpacing/>
        <w:rPr>
          <w:rFonts w:ascii="Times New Roman" w:eastAsia="Times New Roman" w:hAnsi="Times New Roman" w:cs="Times New Roman"/>
        </w:rPr>
      </w:pPr>
    </w:p>
    <w:p w14:paraId="50E12D0F" w14:textId="77777777" w:rsidR="00D92F0A" w:rsidRPr="00131CAD" w:rsidRDefault="00D92F0A" w:rsidP="00131CAD">
      <w:pPr>
        <w:contextualSpacing/>
        <w:rPr>
          <w:rFonts w:ascii="Times New Roman" w:eastAsia="Times New Roman" w:hAnsi="Times New Roman" w:cs="Times New Roman"/>
        </w:rPr>
      </w:pPr>
    </w:p>
    <w:p w14:paraId="698A7030" w14:textId="77777777" w:rsidR="00D92F0A" w:rsidRPr="00131CAD" w:rsidRDefault="00D92F0A" w:rsidP="00131CAD">
      <w:pPr>
        <w:contextualSpacing/>
        <w:rPr>
          <w:rFonts w:ascii="Times New Roman" w:eastAsia="Times New Roman" w:hAnsi="Times New Roman" w:cs="Times New Roman"/>
        </w:rPr>
      </w:pPr>
    </w:p>
    <w:p w14:paraId="7EFED62C" w14:textId="77777777" w:rsidR="00D92F0A" w:rsidRPr="00131CAD" w:rsidRDefault="00D92F0A" w:rsidP="00131CAD">
      <w:pPr>
        <w:contextualSpacing/>
        <w:rPr>
          <w:rFonts w:ascii="Times New Roman" w:hAnsi="Times New Roman" w:cs="Times New Roman"/>
        </w:rPr>
      </w:pPr>
    </w:p>
    <w:p w14:paraId="116B560A" w14:textId="77777777" w:rsidR="00D92F0A" w:rsidRPr="00131CAD" w:rsidRDefault="00D92F0A" w:rsidP="00131CAD">
      <w:pPr>
        <w:ind w:firstLine="708"/>
        <w:contextualSpacing/>
        <w:rPr>
          <w:rFonts w:ascii="Times New Roman" w:hAnsi="Times New Roman" w:cs="Times New Roman"/>
        </w:rPr>
      </w:pPr>
    </w:p>
    <w:p w14:paraId="5DD08171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rPr>
          <w:rFonts w:ascii="Times New Roman" w:hAnsi="Times New Roman" w:cs="Times New Roman"/>
        </w:rPr>
      </w:pPr>
    </w:p>
    <w:p w14:paraId="2302B4A7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rPr>
          <w:rFonts w:ascii="Times New Roman" w:hAnsi="Times New Roman" w:cs="Times New Roman"/>
        </w:rPr>
      </w:pPr>
    </w:p>
    <w:p w14:paraId="39D93406" w14:textId="77777777" w:rsidR="00D92F0A" w:rsidRPr="00131CAD" w:rsidRDefault="00D92F0A" w:rsidP="00131CAD">
      <w:pPr>
        <w:tabs>
          <w:tab w:val="left" w:pos="6420"/>
        </w:tabs>
        <w:suppressAutoHyphens/>
        <w:contextualSpacing/>
        <w:rPr>
          <w:rFonts w:ascii="Times New Roman" w:eastAsia="Times New Roman" w:hAnsi="Times New Roman" w:cs="Times New Roman"/>
        </w:rPr>
      </w:pPr>
    </w:p>
    <w:p w14:paraId="5CAD9D59" w14:textId="77777777" w:rsidR="00D92F0A" w:rsidRPr="00131CAD" w:rsidRDefault="00D92F0A" w:rsidP="00131CAD">
      <w:pPr>
        <w:tabs>
          <w:tab w:val="left" w:pos="6420"/>
        </w:tabs>
        <w:suppressAutoHyphens/>
        <w:contextualSpacing/>
        <w:rPr>
          <w:rFonts w:ascii="Times New Roman" w:eastAsia="Times New Roman" w:hAnsi="Times New Roman" w:cs="Times New Roman"/>
        </w:rPr>
      </w:pPr>
    </w:p>
    <w:p w14:paraId="0B7A5100" w14:textId="77777777" w:rsidR="00D92F0A" w:rsidRPr="00131CAD" w:rsidRDefault="00D92F0A" w:rsidP="00131CAD">
      <w:pPr>
        <w:tabs>
          <w:tab w:val="left" w:pos="6420"/>
        </w:tabs>
        <w:suppressAutoHyphens/>
        <w:contextualSpacing/>
        <w:rPr>
          <w:rFonts w:ascii="Times New Roman" w:eastAsia="Times New Roman" w:hAnsi="Times New Roman" w:cs="Times New Roman"/>
        </w:rPr>
      </w:pPr>
    </w:p>
    <w:p w14:paraId="6E823587" w14:textId="77777777" w:rsidR="00D92F0A" w:rsidRPr="00131CAD" w:rsidRDefault="00D92F0A" w:rsidP="00131CAD">
      <w:pPr>
        <w:tabs>
          <w:tab w:val="left" w:pos="6420"/>
        </w:tabs>
        <w:suppressAutoHyphens/>
        <w:contextualSpacing/>
        <w:rPr>
          <w:rFonts w:ascii="Times New Roman" w:eastAsia="Times New Roman" w:hAnsi="Times New Roman" w:cs="Times New Roman"/>
        </w:rPr>
      </w:pPr>
    </w:p>
    <w:p w14:paraId="144C75A8" w14:textId="77777777" w:rsidR="00D92F0A" w:rsidRPr="00131CAD" w:rsidRDefault="00D92F0A" w:rsidP="00131CAD">
      <w:pPr>
        <w:tabs>
          <w:tab w:val="left" w:pos="6420"/>
        </w:tabs>
        <w:suppressAutoHyphens/>
        <w:contextualSpacing/>
        <w:rPr>
          <w:rFonts w:ascii="Times New Roman" w:eastAsia="Times New Roman" w:hAnsi="Times New Roman" w:cs="Times New Roman"/>
        </w:rPr>
      </w:pPr>
    </w:p>
    <w:p w14:paraId="544A5A03" w14:textId="77777777" w:rsidR="00D92F0A" w:rsidRPr="00131CAD" w:rsidRDefault="00D92F0A" w:rsidP="00131C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14:paraId="436C16D5" w14:textId="77777777" w:rsidR="00D92F0A" w:rsidRPr="00131CAD" w:rsidRDefault="00D92F0A" w:rsidP="00131C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14:paraId="24B4B8E1" w14:textId="77777777" w:rsidR="00D92F0A" w:rsidRPr="00131CAD" w:rsidRDefault="00D92F0A" w:rsidP="00131C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14:paraId="44255EDD" w14:textId="77777777" w:rsidR="00D92F0A" w:rsidRPr="00131CAD" w:rsidRDefault="00D92F0A" w:rsidP="00131C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14:paraId="68B516EE" w14:textId="77777777" w:rsidR="00D92F0A" w:rsidRPr="00131CAD" w:rsidRDefault="00D92F0A" w:rsidP="00131C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14:paraId="063D8FB7" w14:textId="77777777" w:rsidR="00D92F0A" w:rsidRPr="00131CAD" w:rsidRDefault="00D92F0A" w:rsidP="00131C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14:paraId="02BF1E80" w14:textId="77777777" w:rsidR="00D92F0A" w:rsidRPr="00131CAD" w:rsidRDefault="00D92F0A" w:rsidP="00131C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14:paraId="7901BEC2" w14:textId="77777777" w:rsidR="00D92F0A" w:rsidRPr="00131CAD" w:rsidRDefault="00D92F0A" w:rsidP="00131C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14:paraId="53000367" w14:textId="77777777" w:rsidR="00D92F0A" w:rsidRPr="00131CAD" w:rsidRDefault="00D92F0A" w:rsidP="00131C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14:paraId="428F589D" w14:textId="77777777" w:rsidR="00D92F0A" w:rsidRPr="00131CAD" w:rsidRDefault="00D92F0A" w:rsidP="00131C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14:paraId="104762D8" w14:textId="77777777" w:rsidR="00D92F0A" w:rsidRPr="00131CAD" w:rsidRDefault="00D92F0A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rPr>
          <w:rFonts w:ascii="Times New Roman" w:hAnsi="Times New Roman" w:cs="Times New Roman"/>
        </w:rPr>
      </w:pPr>
    </w:p>
    <w:p w14:paraId="1DA7A9D9" w14:textId="77777777" w:rsidR="0084142E" w:rsidRPr="00131CAD" w:rsidRDefault="0084142E" w:rsidP="00131CAD">
      <w:pPr>
        <w:pStyle w:val="1"/>
        <w:spacing w:line="240" w:lineRule="auto"/>
        <w:rPr>
          <w:rFonts w:ascii="Times New Roman" w:hAnsi="Times New Roman" w:cs="Times New Roman"/>
        </w:rPr>
        <w:sectPr w:rsidR="0084142E" w:rsidRPr="00131CAD" w:rsidSect="00131CAD">
          <w:footerReference w:type="default" r:id="rId8"/>
          <w:footerReference w:type="first" r:id="rId9"/>
          <w:pgSz w:w="11900" w:h="16840"/>
          <w:pgMar w:top="1134" w:right="851" w:bottom="1134" w:left="1134" w:header="0" w:footer="6" w:gutter="0"/>
          <w:pgNumType w:start="1"/>
          <w:cols w:space="720"/>
          <w:noEndnote/>
          <w:titlePg/>
          <w:docGrid w:linePitch="360"/>
        </w:sectPr>
      </w:pPr>
    </w:p>
    <w:p w14:paraId="442BB835" w14:textId="021F6128" w:rsidR="0084142E" w:rsidRDefault="00C3684B" w:rsidP="00131CAD">
      <w:pPr>
        <w:pStyle w:val="11"/>
        <w:keepNext/>
        <w:keepLines/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bookmark4"/>
      <w:r w:rsidRPr="00131CAD">
        <w:rPr>
          <w:rFonts w:ascii="Times New Roman" w:hAnsi="Times New Roman" w:cs="Times New Roman"/>
        </w:rPr>
        <w:lastRenderedPageBreak/>
        <w:t>СОДЕРЖАНИЕ</w:t>
      </w:r>
      <w:bookmarkEnd w:id="2"/>
    </w:p>
    <w:p w14:paraId="08DEF3F5" w14:textId="77777777" w:rsidR="00131CAD" w:rsidRPr="00131CAD" w:rsidRDefault="00131CAD" w:rsidP="00131CAD">
      <w:pPr>
        <w:pStyle w:val="11"/>
        <w:keepNext/>
        <w:keepLines/>
        <w:spacing w:after="0" w:line="240" w:lineRule="auto"/>
        <w:jc w:val="center"/>
        <w:rPr>
          <w:rFonts w:ascii="Times New Roman" w:hAnsi="Times New Roman" w:cs="Times New Roman"/>
        </w:rPr>
      </w:pPr>
    </w:p>
    <w:p w14:paraId="424B01FA" w14:textId="77777777" w:rsidR="00131CAD" w:rsidRDefault="00FC1F4B" w:rsidP="00131CAD">
      <w:pPr>
        <w:pStyle w:val="a7"/>
        <w:numPr>
          <w:ilvl w:val="0"/>
          <w:numId w:val="1"/>
        </w:numPr>
        <w:tabs>
          <w:tab w:val="left" w:pos="397"/>
          <w:tab w:val="left" w:leader="dot" w:pos="9001"/>
        </w:tabs>
        <w:spacing w:after="0" w:line="240" w:lineRule="auto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fldChar w:fldCharType="begin"/>
      </w:r>
      <w:r w:rsidR="00C3684B" w:rsidRPr="00131CAD">
        <w:rPr>
          <w:rFonts w:ascii="Times New Roman" w:hAnsi="Times New Roman" w:cs="Times New Roman"/>
        </w:rPr>
        <w:instrText xml:space="preserve"> TOC \o "1-5" \h \z </w:instrText>
      </w:r>
      <w:r w:rsidRPr="00131CAD">
        <w:rPr>
          <w:rFonts w:ascii="Times New Roman" w:hAnsi="Times New Roman" w:cs="Times New Roman"/>
        </w:rPr>
        <w:fldChar w:fldCharType="separate"/>
      </w:r>
      <w:r w:rsidR="00C3684B" w:rsidRPr="00131CAD">
        <w:rPr>
          <w:rFonts w:ascii="Times New Roman" w:hAnsi="Times New Roman" w:cs="Times New Roman"/>
        </w:rPr>
        <w:t xml:space="preserve">ОБЩАЯ ХАРАКТЕРИСТИКА РАБОЧЕЙ ПРОГРАММЫ </w:t>
      </w:r>
    </w:p>
    <w:p w14:paraId="5C46A2F1" w14:textId="07E39EAD" w:rsidR="0084142E" w:rsidRPr="00131CAD" w:rsidRDefault="00C3684B" w:rsidP="00131CAD">
      <w:pPr>
        <w:pStyle w:val="a7"/>
        <w:tabs>
          <w:tab w:val="left" w:pos="397"/>
          <w:tab w:val="left" w:leader="dot" w:pos="9001"/>
        </w:tabs>
        <w:spacing w:after="0" w:line="240" w:lineRule="auto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t>ОБЩЕОБРАЗОВАТЕЛЬНОЙ ДИСЦИПЛИНЫ</w:t>
      </w:r>
      <w:r w:rsidRPr="00131CAD">
        <w:rPr>
          <w:rFonts w:ascii="Times New Roman" w:hAnsi="Times New Roman" w:cs="Times New Roman"/>
        </w:rPr>
        <w:tab/>
      </w:r>
      <w:r w:rsidRPr="00131CAD">
        <w:rPr>
          <w:rFonts w:ascii="Times New Roman" w:eastAsia="Arial Unicode MS" w:hAnsi="Times New Roman" w:cs="Times New Roman"/>
        </w:rPr>
        <w:t>4</w:t>
      </w:r>
    </w:p>
    <w:p w14:paraId="1CE5E1A7" w14:textId="77777777" w:rsidR="0084142E" w:rsidRPr="00131CAD" w:rsidRDefault="00C3684B" w:rsidP="00131CAD">
      <w:pPr>
        <w:pStyle w:val="a7"/>
        <w:numPr>
          <w:ilvl w:val="0"/>
          <w:numId w:val="1"/>
        </w:numPr>
        <w:tabs>
          <w:tab w:val="left" w:pos="392"/>
          <w:tab w:val="left" w:leader="dot" w:pos="900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t>СТРУКТУРА И СОДЕРЖАНИЕ ОБЩЕОБРАЗОВАТЕЛЬНОЙ ДИСЦИПЛИНЫ</w:t>
      </w:r>
      <w:r w:rsidRPr="00131CAD">
        <w:rPr>
          <w:rFonts w:ascii="Times New Roman" w:hAnsi="Times New Roman" w:cs="Times New Roman"/>
        </w:rPr>
        <w:tab/>
      </w:r>
      <w:r w:rsidRPr="00131CAD">
        <w:rPr>
          <w:rFonts w:ascii="Times New Roman" w:eastAsia="Arial Unicode MS" w:hAnsi="Times New Roman" w:cs="Times New Roman"/>
        </w:rPr>
        <w:t>17</w:t>
      </w:r>
    </w:p>
    <w:p w14:paraId="3A0E7EF0" w14:textId="77777777" w:rsidR="0084142E" w:rsidRPr="00131CAD" w:rsidRDefault="00C3684B" w:rsidP="00131CAD">
      <w:pPr>
        <w:pStyle w:val="a7"/>
        <w:numPr>
          <w:ilvl w:val="0"/>
          <w:numId w:val="1"/>
        </w:numPr>
        <w:tabs>
          <w:tab w:val="left" w:pos="406"/>
          <w:tab w:val="left" w:leader="dot" w:pos="9001"/>
        </w:tabs>
        <w:spacing w:after="0" w:line="240" w:lineRule="auto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t>УСЛОВИЯ РЕАЛИЗАЦИИ РАБОЧЕЙ ПРОГРАММЫ ОБЩЕОБРАЗОВАТЕЛЬНОЙ ДИСЦИПЛИНЫ</w:t>
      </w:r>
      <w:r w:rsidRPr="00131CAD">
        <w:rPr>
          <w:rFonts w:ascii="Times New Roman" w:hAnsi="Times New Roman" w:cs="Times New Roman"/>
        </w:rPr>
        <w:tab/>
      </w:r>
      <w:r w:rsidRPr="00131CAD">
        <w:rPr>
          <w:rFonts w:ascii="Times New Roman" w:eastAsia="Arial Unicode MS" w:hAnsi="Times New Roman" w:cs="Times New Roman"/>
        </w:rPr>
        <w:t>26</w:t>
      </w:r>
    </w:p>
    <w:p w14:paraId="59288AAA" w14:textId="77777777" w:rsidR="0084142E" w:rsidRPr="00131CAD" w:rsidRDefault="009E3AF1" w:rsidP="00131CAD">
      <w:pPr>
        <w:pStyle w:val="a7"/>
        <w:numPr>
          <w:ilvl w:val="0"/>
          <w:numId w:val="1"/>
        </w:numPr>
        <w:tabs>
          <w:tab w:val="left" w:pos="402"/>
          <w:tab w:val="left" w:leader="dot" w:pos="9001"/>
        </w:tabs>
        <w:spacing w:after="0" w:line="240" w:lineRule="auto"/>
        <w:rPr>
          <w:rFonts w:ascii="Times New Roman" w:hAnsi="Times New Roman" w:cs="Times New Roman"/>
        </w:rPr>
        <w:sectPr w:rsidR="0084142E" w:rsidRPr="00131CAD" w:rsidSect="00131CAD">
          <w:pgSz w:w="11900" w:h="16840"/>
          <w:pgMar w:top="1134" w:right="851" w:bottom="1134" w:left="1134" w:header="0" w:footer="6" w:gutter="0"/>
          <w:cols w:space="720"/>
          <w:noEndnote/>
          <w:docGrid w:linePitch="360"/>
        </w:sectPr>
      </w:pPr>
      <w:hyperlink w:anchor="bookmark18" w:tooltip="Current Document">
        <w:r w:rsidR="00C3684B" w:rsidRPr="00131CAD">
          <w:rPr>
            <w:rFonts w:ascii="Times New Roman" w:hAnsi="Times New Roman" w:cs="Times New Roman"/>
          </w:rPr>
          <w:t>КОНТРОЛЬ И ОЦЕНКА РЕЗУЛЬТАТОВ ОСВОЕНИЯ ОБЩЕОБРАЗОВАТЕЛЬНОЙ ДИСЦИПЛИНЫ</w:t>
        </w:r>
        <w:r w:rsidR="00C3684B" w:rsidRPr="00131CAD">
          <w:rPr>
            <w:rFonts w:ascii="Times New Roman" w:hAnsi="Times New Roman" w:cs="Times New Roman"/>
          </w:rPr>
          <w:tab/>
        </w:r>
        <w:r w:rsidR="00C3684B" w:rsidRPr="00131CAD">
          <w:rPr>
            <w:rFonts w:ascii="Times New Roman" w:eastAsia="Arial Unicode MS" w:hAnsi="Times New Roman" w:cs="Times New Roman"/>
          </w:rPr>
          <w:t>27</w:t>
        </w:r>
      </w:hyperlink>
      <w:r w:rsidR="00FC1F4B" w:rsidRPr="00131CAD">
        <w:rPr>
          <w:rFonts w:ascii="Times New Roman" w:hAnsi="Times New Roman" w:cs="Times New Roman"/>
        </w:rPr>
        <w:fldChar w:fldCharType="end"/>
      </w:r>
    </w:p>
    <w:p w14:paraId="035C6E8F" w14:textId="20AB33FA" w:rsidR="0084142E" w:rsidRPr="00131CAD" w:rsidRDefault="007F3E16" w:rsidP="00131CAD">
      <w:pPr>
        <w:pStyle w:val="1"/>
        <w:numPr>
          <w:ilvl w:val="0"/>
          <w:numId w:val="2"/>
        </w:numPr>
        <w:tabs>
          <w:tab w:val="left" w:pos="335"/>
        </w:tabs>
        <w:spacing w:line="240" w:lineRule="auto"/>
        <w:jc w:val="center"/>
        <w:rPr>
          <w:rFonts w:ascii="Times New Roman" w:hAnsi="Times New Roman" w:cs="Times New Roman"/>
        </w:rPr>
      </w:pPr>
      <w:bookmarkStart w:id="3" w:name="bookmark6"/>
      <w:r w:rsidRPr="00131CAD">
        <w:rPr>
          <w:rFonts w:ascii="Times New Roman" w:hAnsi="Times New Roman" w:cs="Times New Roman"/>
          <w:b/>
          <w:bCs/>
        </w:rPr>
        <w:lastRenderedPageBreak/>
        <w:t>ОБЩАЯ ХАРАКТЕРИСТИКА РАБОЧЕЙ ПРОГРАММЫ ОБЩЕОБРАЗОВАТЕЛЬНОЙ ДИСЦИПЛИНЫ</w:t>
      </w:r>
      <w:bookmarkEnd w:id="3"/>
    </w:p>
    <w:p w14:paraId="2160CD63" w14:textId="77777777" w:rsidR="00131CAD" w:rsidRPr="00131CAD" w:rsidRDefault="00131CAD" w:rsidP="00131CAD">
      <w:pPr>
        <w:pStyle w:val="1"/>
        <w:tabs>
          <w:tab w:val="left" w:pos="335"/>
        </w:tabs>
        <w:spacing w:line="240" w:lineRule="auto"/>
        <w:rPr>
          <w:rFonts w:ascii="Times New Roman" w:hAnsi="Times New Roman" w:cs="Times New Roman"/>
        </w:rPr>
      </w:pPr>
    </w:p>
    <w:p w14:paraId="0C0A0C6A" w14:textId="4DB49B45" w:rsidR="0084142E" w:rsidRPr="00131CAD" w:rsidRDefault="00C3684B" w:rsidP="00131CAD">
      <w:pPr>
        <w:pStyle w:val="1"/>
        <w:numPr>
          <w:ilvl w:val="1"/>
          <w:numId w:val="2"/>
        </w:numPr>
        <w:tabs>
          <w:tab w:val="left" w:pos="595"/>
        </w:tabs>
        <w:spacing w:line="240" w:lineRule="auto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  <w:b/>
          <w:bCs/>
        </w:rPr>
        <w:t xml:space="preserve">Место дисциплины в структуре основной образовательной программы </w:t>
      </w:r>
    </w:p>
    <w:p w14:paraId="79B210B4" w14:textId="382DA63A" w:rsidR="00CB6FBF" w:rsidRPr="00CB6FBF" w:rsidRDefault="00131CAD" w:rsidP="00CB6FBF">
      <w:pPr>
        <w:suppressAutoHyphens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hAnsi="Times New Roman" w:cs="Times New Roman"/>
        </w:rPr>
        <w:tab/>
      </w:r>
      <w:r w:rsidR="00C3684B" w:rsidRPr="00131CAD">
        <w:rPr>
          <w:rFonts w:ascii="Times New Roman" w:hAnsi="Times New Roman" w:cs="Times New Roman"/>
        </w:rPr>
        <w:t xml:space="preserve">Общеобразовательная дисциплина «География» является обязательной частью общеобразовательного цикла </w:t>
      </w:r>
      <w:r>
        <w:rPr>
          <w:rFonts w:ascii="Times New Roman" w:hAnsi="Times New Roman" w:cs="Times New Roman"/>
        </w:rPr>
        <w:t xml:space="preserve">основной </w:t>
      </w:r>
      <w:r w:rsidR="00C3684B" w:rsidRPr="00131CAD">
        <w:rPr>
          <w:rFonts w:ascii="Times New Roman" w:hAnsi="Times New Roman" w:cs="Times New Roman"/>
        </w:rPr>
        <w:t>образоват</w:t>
      </w:r>
      <w:r w:rsidR="00D92F0A" w:rsidRPr="00131CAD">
        <w:rPr>
          <w:rFonts w:ascii="Times New Roman" w:hAnsi="Times New Roman" w:cs="Times New Roman"/>
        </w:rPr>
        <w:t xml:space="preserve">ельной программы в соответствии с ФГОС по </w:t>
      </w:r>
      <w:r w:rsidR="006E5E53" w:rsidRPr="006E5E53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специальности </w:t>
      </w:r>
      <w:r w:rsidR="00CB6FBF" w:rsidRPr="00CB6FBF">
        <w:rPr>
          <w:rFonts w:ascii="Times New Roman" w:eastAsia="Times New Roman" w:hAnsi="Times New Roman" w:cs="Times New Roman"/>
          <w:color w:val="auto"/>
          <w:lang w:bidi="ar-SA"/>
        </w:rPr>
        <w:t xml:space="preserve">35.02.08 </w:t>
      </w:r>
      <w:r w:rsidR="00CB6FBF" w:rsidRPr="00CB6FBF">
        <w:rPr>
          <w:rFonts w:ascii="Times New Roman" w:eastAsia="Calibri" w:hAnsi="Times New Roman" w:cs="Times New Roman"/>
          <w:color w:val="auto"/>
          <w:lang w:eastAsia="en-US" w:bidi="ar-SA"/>
        </w:rPr>
        <w:t>Электротехнические системы в агропромышленном комплексе (АПК)</w:t>
      </w:r>
      <w:r w:rsidR="00CB6FBF" w:rsidRPr="00CB6FBF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</w:p>
    <w:p w14:paraId="05F09C88" w14:textId="77777777" w:rsidR="0084142E" w:rsidRPr="00131CAD" w:rsidRDefault="00C3684B" w:rsidP="00CB6FBF">
      <w:pPr>
        <w:pStyle w:val="60"/>
        <w:spacing w:after="0"/>
        <w:jc w:val="left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t>.</w:t>
      </w:r>
    </w:p>
    <w:p w14:paraId="7AB1CB12" w14:textId="1F3E3CF9" w:rsidR="0084142E" w:rsidRDefault="00C3684B" w:rsidP="00131CAD">
      <w:pPr>
        <w:pStyle w:val="11"/>
        <w:keepNext/>
        <w:keepLines/>
        <w:numPr>
          <w:ilvl w:val="1"/>
          <w:numId w:val="2"/>
        </w:numPr>
        <w:tabs>
          <w:tab w:val="left" w:pos="595"/>
        </w:tabs>
        <w:spacing w:after="0" w:line="240" w:lineRule="auto"/>
        <w:jc w:val="both"/>
        <w:rPr>
          <w:rFonts w:ascii="Times New Roman" w:hAnsi="Times New Roman" w:cs="Times New Roman"/>
        </w:rPr>
      </w:pPr>
      <w:bookmarkStart w:id="4" w:name="bookmark7"/>
      <w:r w:rsidRPr="00131CAD">
        <w:rPr>
          <w:rFonts w:ascii="Times New Roman" w:hAnsi="Times New Roman" w:cs="Times New Roman"/>
        </w:rPr>
        <w:t>Цели и планируемые результаты освоения дисциплины</w:t>
      </w:r>
      <w:bookmarkEnd w:id="4"/>
    </w:p>
    <w:p w14:paraId="31B5DAA6" w14:textId="77777777" w:rsidR="00131CAD" w:rsidRPr="00131CAD" w:rsidRDefault="00131CAD" w:rsidP="00131CAD">
      <w:pPr>
        <w:pStyle w:val="11"/>
        <w:keepNext/>
        <w:keepLines/>
        <w:tabs>
          <w:tab w:val="left" w:pos="59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1C85E30" w14:textId="77777777" w:rsidR="0084142E" w:rsidRPr="00131CAD" w:rsidRDefault="00C3684B" w:rsidP="00131CAD">
      <w:pPr>
        <w:pStyle w:val="11"/>
        <w:keepNext/>
        <w:keepLines/>
        <w:numPr>
          <w:ilvl w:val="2"/>
          <w:numId w:val="2"/>
        </w:numPr>
        <w:tabs>
          <w:tab w:val="left" w:pos="7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t>Цели дисциплины</w:t>
      </w:r>
    </w:p>
    <w:p w14:paraId="4ED21999" w14:textId="77777777" w:rsidR="0084142E" w:rsidRPr="00131CAD" w:rsidRDefault="00C3684B" w:rsidP="00131CAD">
      <w:pPr>
        <w:pStyle w:val="1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t xml:space="preserve"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131CAD">
        <w:rPr>
          <w:rFonts w:ascii="Times New Roman" w:hAnsi="Times New Roman" w:cs="Times New Roman"/>
        </w:rPr>
        <w:t>геоэкологических</w:t>
      </w:r>
      <w:proofErr w:type="spellEnd"/>
      <w:r w:rsidRPr="00131CAD">
        <w:rPr>
          <w:rFonts w:ascii="Times New Roman" w:hAnsi="Times New Roman" w:cs="Times New Roman"/>
        </w:rPr>
        <w:t xml:space="preserve">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14:paraId="6D2CEB54" w14:textId="77777777" w:rsidR="0084142E" w:rsidRPr="00131CAD" w:rsidRDefault="0084142E" w:rsidP="00131CAD">
      <w:pPr>
        <w:rPr>
          <w:rFonts w:ascii="Times New Roman" w:hAnsi="Times New Roman" w:cs="Times New Roman"/>
        </w:rPr>
      </w:pPr>
    </w:p>
    <w:p w14:paraId="519B2201" w14:textId="3D66C8E3" w:rsidR="0084142E" w:rsidRPr="00131CAD" w:rsidRDefault="00C3684B" w:rsidP="00131CAD">
      <w:pPr>
        <w:pStyle w:val="11"/>
        <w:keepNext/>
        <w:keepLines/>
        <w:numPr>
          <w:ilvl w:val="2"/>
          <w:numId w:val="2"/>
        </w:numPr>
        <w:tabs>
          <w:tab w:val="left" w:pos="1436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bookmarkStart w:id="5" w:name="bookmark10"/>
      <w:r w:rsidRPr="00131CAD">
        <w:rPr>
          <w:rFonts w:ascii="Times New Roman" w:hAnsi="Times New Roman" w:cs="Times New Roman"/>
          <w:b w:val="0"/>
          <w:bCs w:val="0"/>
        </w:rPr>
        <w:t xml:space="preserve">. </w:t>
      </w:r>
      <w:r w:rsidRPr="00131CAD">
        <w:rPr>
          <w:rFonts w:ascii="Times New Roman" w:hAnsi="Times New Roman" w:cs="Times New Roman"/>
        </w:rPr>
        <w:t>Планируемые результаты освоения общеобразовательной дисциплины в соответствии с ФГОС СПО и на основе ФГОС С</w:t>
      </w:r>
      <w:bookmarkEnd w:id="5"/>
      <w:r w:rsidR="00131CAD" w:rsidRPr="00131CAD">
        <w:rPr>
          <w:rFonts w:ascii="Times New Roman" w:hAnsi="Times New Roman" w:cs="Times New Roman"/>
        </w:rPr>
        <w:t>ОО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8"/>
        <w:gridCol w:w="3372"/>
        <w:gridCol w:w="4095"/>
      </w:tblGrid>
      <w:tr w:rsidR="0084142E" w:rsidRPr="00BB4538" w14:paraId="01BD3EFF" w14:textId="77777777" w:rsidTr="006E5E53">
        <w:trPr>
          <w:trHeight w:val="20"/>
        </w:trPr>
        <w:tc>
          <w:tcPr>
            <w:tcW w:w="1242" w:type="pct"/>
            <w:vMerge w:val="restart"/>
            <w:shd w:val="clear" w:color="auto" w:fill="auto"/>
          </w:tcPr>
          <w:p w14:paraId="47746B23" w14:textId="424689C4" w:rsidR="0084142E" w:rsidRPr="00BB4538" w:rsidRDefault="00BB4538" w:rsidP="00A21502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758" w:type="pct"/>
            <w:gridSpan w:val="2"/>
            <w:shd w:val="clear" w:color="auto" w:fill="auto"/>
          </w:tcPr>
          <w:p w14:paraId="583EF155" w14:textId="6852D30F" w:rsidR="0084142E" w:rsidRPr="00BB4538" w:rsidRDefault="00BB4538" w:rsidP="00A21502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BB4538" w:rsidRPr="00BB4538" w14:paraId="28423288" w14:textId="77777777" w:rsidTr="006E5E53">
        <w:trPr>
          <w:trHeight w:val="20"/>
        </w:trPr>
        <w:tc>
          <w:tcPr>
            <w:tcW w:w="1242" w:type="pct"/>
            <w:vMerge/>
            <w:shd w:val="clear" w:color="auto" w:fill="auto"/>
          </w:tcPr>
          <w:p w14:paraId="54266C71" w14:textId="77777777" w:rsidR="00BB4538" w:rsidRPr="00BB4538" w:rsidRDefault="00BB4538" w:rsidP="00A215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pct"/>
            <w:shd w:val="clear" w:color="auto" w:fill="auto"/>
          </w:tcPr>
          <w:p w14:paraId="611B008B" w14:textId="7A0E3761" w:rsidR="00BB4538" w:rsidRPr="00BB4538" w:rsidRDefault="00BB4538" w:rsidP="00A21502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</w:t>
            </w:r>
          </w:p>
        </w:tc>
        <w:tc>
          <w:tcPr>
            <w:tcW w:w="2061" w:type="pct"/>
            <w:shd w:val="clear" w:color="auto" w:fill="auto"/>
          </w:tcPr>
          <w:p w14:paraId="63F0CF01" w14:textId="67E52D09" w:rsidR="00BB4538" w:rsidRPr="00BB4538" w:rsidRDefault="00BB4538" w:rsidP="00A21502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Дисциплинарные (предметные)</w:t>
            </w:r>
          </w:p>
        </w:tc>
      </w:tr>
      <w:tr w:rsidR="00131CAD" w:rsidRPr="00BB4538" w14:paraId="202CDAF4" w14:textId="77777777" w:rsidTr="006E5E53">
        <w:trPr>
          <w:trHeight w:val="20"/>
        </w:trPr>
        <w:tc>
          <w:tcPr>
            <w:tcW w:w="1242" w:type="pct"/>
            <w:shd w:val="clear" w:color="auto" w:fill="auto"/>
          </w:tcPr>
          <w:p w14:paraId="394EEE23" w14:textId="08738E82" w:rsidR="00131CAD" w:rsidRPr="00BB4538" w:rsidRDefault="00131CAD" w:rsidP="00A21502">
            <w:pPr>
              <w:pStyle w:val="ab"/>
              <w:tabs>
                <w:tab w:val="left" w:pos="2127"/>
              </w:tabs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</w:t>
            </w:r>
            <w:r w:rsidR="00BB4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  <w:p w14:paraId="24127B00" w14:textId="77777777" w:rsidR="00131CAD" w:rsidRPr="00BB4538" w:rsidRDefault="00131CAD" w:rsidP="00A21502">
            <w:pPr>
              <w:pStyle w:val="ab"/>
              <w:tabs>
                <w:tab w:val="left" w:pos="2127"/>
                <w:tab w:val="left" w:pos="2518"/>
              </w:tabs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 применительно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к</w:t>
            </w:r>
          </w:p>
          <w:p w14:paraId="2EC8ECCD" w14:textId="74057102" w:rsidR="00131CAD" w:rsidRPr="00BB4538" w:rsidRDefault="00131CAD" w:rsidP="00A21502">
            <w:pPr>
              <w:tabs>
                <w:tab w:val="left" w:pos="2127"/>
              </w:tabs>
              <w:ind w:left="57" w:right="57"/>
              <w:rPr>
                <w:rFonts w:ascii="Times New Roman" w:hAnsi="Times New Roman" w:cs="Times New Roman"/>
              </w:rPr>
            </w:pPr>
            <w:r w:rsidRPr="00BB4538">
              <w:rPr>
                <w:rFonts w:ascii="Times New Roman" w:hAnsi="Times New Roman" w:cs="Times New Roman"/>
              </w:rPr>
              <w:t>различным контекстам</w:t>
            </w:r>
          </w:p>
        </w:tc>
        <w:tc>
          <w:tcPr>
            <w:tcW w:w="1697" w:type="pct"/>
            <w:shd w:val="clear" w:color="auto" w:fill="auto"/>
          </w:tcPr>
          <w:p w14:paraId="0FCD5AE8" w14:textId="77777777" w:rsidR="00131CAD" w:rsidRPr="007F3E16" w:rsidRDefault="00131CAD" w:rsidP="00A21502">
            <w:pPr>
              <w:pStyle w:val="ab"/>
              <w:tabs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16">
              <w:rPr>
                <w:rFonts w:ascii="Times New Roman" w:hAnsi="Times New Roman" w:cs="Times New Roman"/>
                <w:b/>
                <w:sz w:val="24"/>
                <w:szCs w:val="24"/>
              </w:rPr>
              <w:t>В части трудового воспитания:</w:t>
            </w:r>
          </w:p>
          <w:p w14:paraId="54252F73" w14:textId="77777777" w:rsidR="00131CAD" w:rsidRPr="00BB4538" w:rsidRDefault="00131CAD" w:rsidP="00A21502">
            <w:pPr>
              <w:pStyle w:val="ab"/>
              <w:numPr>
                <w:ilvl w:val="0"/>
                <w:numId w:val="3"/>
              </w:numPr>
              <w:tabs>
                <w:tab w:val="left" w:pos="298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14:paraId="319A3F52" w14:textId="77777777" w:rsidR="00131CAD" w:rsidRPr="00BB4538" w:rsidRDefault="00131CAD" w:rsidP="00A21502">
            <w:pPr>
              <w:pStyle w:val="ab"/>
              <w:numPr>
                <w:ilvl w:val="0"/>
                <w:numId w:val="3"/>
              </w:numPr>
              <w:tabs>
                <w:tab w:val="left" w:pos="298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57BFFE3" w14:textId="77777777" w:rsidR="00131CAD" w:rsidRPr="00BB4538" w:rsidRDefault="00131CAD" w:rsidP="00A21502">
            <w:pPr>
              <w:pStyle w:val="ab"/>
              <w:numPr>
                <w:ilvl w:val="0"/>
                <w:numId w:val="3"/>
              </w:numPr>
              <w:tabs>
                <w:tab w:val="left" w:pos="298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деятельности,</w:t>
            </w:r>
          </w:p>
          <w:p w14:paraId="01146BCE" w14:textId="1AD6DA71" w:rsidR="00131CAD" w:rsidRPr="00BB4538" w:rsidRDefault="00131CAD" w:rsidP="00A21502">
            <w:pPr>
              <w:pStyle w:val="ab"/>
              <w:tabs>
                <w:tab w:val="left" w:pos="1634"/>
                <w:tab w:val="left" w:pos="2127"/>
                <w:tab w:val="left" w:pos="388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="00BB4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учебными</w:t>
            </w:r>
          </w:p>
          <w:p w14:paraId="07786421" w14:textId="77777777" w:rsidR="00131CAD" w:rsidRPr="00BB4538" w:rsidRDefault="00131CAD" w:rsidP="00A21502">
            <w:pPr>
              <w:pStyle w:val="ab"/>
              <w:tabs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познавательными действиями:</w:t>
            </w:r>
          </w:p>
          <w:p w14:paraId="30A5F280" w14:textId="77777777" w:rsidR="00131CAD" w:rsidRPr="00BB4538" w:rsidRDefault="00131CAD" w:rsidP="00A21502">
            <w:pPr>
              <w:pStyle w:val="ab"/>
              <w:tabs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а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базовые логические действия:</w:t>
            </w:r>
          </w:p>
          <w:p w14:paraId="6954D36E" w14:textId="7D885A1E" w:rsidR="00131CAD" w:rsidRPr="00BB4538" w:rsidRDefault="00131CAD" w:rsidP="00A21502">
            <w:pPr>
              <w:pStyle w:val="ab"/>
              <w:numPr>
                <w:ilvl w:val="0"/>
                <w:numId w:val="3"/>
              </w:numPr>
              <w:tabs>
                <w:tab w:val="left" w:pos="298"/>
                <w:tab w:val="left" w:pos="598"/>
                <w:tab w:val="left" w:pos="2127"/>
                <w:tab w:val="left" w:pos="2690"/>
                <w:tab w:val="left" w:pos="476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7F3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  <w:p w14:paraId="76400A9F" w14:textId="77777777" w:rsidR="00131CAD" w:rsidRPr="00BB4538" w:rsidRDefault="00131CAD" w:rsidP="00A21502">
            <w:pPr>
              <w:pStyle w:val="ab"/>
              <w:tabs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актуализировать проблему, рассматривать ее всесторонне;</w:t>
            </w:r>
          </w:p>
          <w:p w14:paraId="11E46E40" w14:textId="77777777" w:rsidR="00131CAD" w:rsidRPr="00BB4538" w:rsidRDefault="00131CAD" w:rsidP="00A21502">
            <w:pPr>
              <w:pStyle w:val="ab"/>
              <w:numPr>
                <w:ilvl w:val="0"/>
                <w:numId w:val="3"/>
              </w:numPr>
              <w:tabs>
                <w:tab w:val="left" w:pos="298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036643BA" w14:textId="77777777" w:rsidR="00131CAD" w:rsidRPr="00BB4538" w:rsidRDefault="00131CAD" w:rsidP="00A21502">
            <w:pPr>
              <w:pStyle w:val="ab"/>
              <w:numPr>
                <w:ilvl w:val="0"/>
                <w:numId w:val="3"/>
              </w:numPr>
              <w:tabs>
                <w:tab w:val="left" w:pos="298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14:paraId="32E667F2" w14:textId="1AE6952C" w:rsidR="00131CAD" w:rsidRPr="00BB4538" w:rsidRDefault="00131CAD" w:rsidP="00A21502">
            <w:pPr>
              <w:pStyle w:val="ab"/>
              <w:numPr>
                <w:ilvl w:val="0"/>
                <w:numId w:val="5"/>
              </w:numPr>
              <w:tabs>
                <w:tab w:val="left" w:pos="158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явлениях; </w:t>
            </w:r>
            <w:r w:rsidR="007F3E16">
              <w:rPr>
                <w:rFonts w:ascii="Times New Roman" w:hAnsi="Times New Roman" w:cs="Times New Roman"/>
                <w:sz w:val="24"/>
                <w:szCs w:val="24"/>
              </w:rPr>
              <w:t xml:space="preserve">- --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4C2E80F6" w14:textId="77777777" w:rsidR="00131CAD" w:rsidRPr="00BB4538" w:rsidRDefault="00131CAD" w:rsidP="00A21502">
            <w:pPr>
              <w:pStyle w:val="ab"/>
              <w:numPr>
                <w:ilvl w:val="0"/>
                <w:numId w:val="5"/>
              </w:numPr>
              <w:tabs>
                <w:tab w:val="left" w:pos="158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14:paraId="2F16333D" w14:textId="77777777" w:rsidR="00131CAD" w:rsidRPr="007F3E16" w:rsidRDefault="00131CAD" w:rsidP="00A21502">
            <w:pPr>
              <w:pStyle w:val="ab"/>
              <w:tabs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16">
              <w:rPr>
                <w:rFonts w:ascii="Times New Roman" w:hAnsi="Times New Roman" w:cs="Times New Roman"/>
                <w:b/>
                <w:color w:val="808080"/>
                <w:sz w:val="24"/>
                <w:szCs w:val="24"/>
              </w:rPr>
              <w:t xml:space="preserve">б) </w:t>
            </w:r>
            <w:r w:rsidRPr="007F3E16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исследовательские действия:</w:t>
            </w:r>
          </w:p>
          <w:p w14:paraId="01B864C9" w14:textId="77777777" w:rsidR="00131CAD" w:rsidRPr="00BB4538" w:rsidRDefault="00131CAD" w:rsidP="00A21502">
            <w:pPr>
              <w:pStyle w:val="ab"/>
              <w:numPr>
                <w:ilvl w:val="0"/>
                <w:numId w:val="6"/>
              </w:numPr>
              <w:tabs>
                <w:tab w:val="left" w:pos="146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19FF1A49" w14:textId="77777777" w:rsidR="00131CAD" w:rsidRPr="00BB4538" w:rsidRDefault="00131CAD" w:rsidP="00A21502">
            <w:pPr>
              <w:pStyle w:val="ab"/>
              <w:numPr>
                <w:ilvl w:val="0"/>
                <w:numId w:val="6"/>
              </w:numPr>
              <w:tabs>
                <w:tab w:val="left" w:pos="146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6AA01CE4" w14:textId="77777777" w:rsidR="00131CAD" w:rsidRPr="00BB4538" w:rsidRDefault="00131CAD" w:rsidP="00A21502">
            <w:pPr>
              <w:pStyle w:val="ab"/>
              <w:numPr>
                <w:ilvl w:val="0"/>
                <w:numId w:val="6"/>
              </w:numPr>
              <w:tabs>
                <w:tab w:val="left" w:pos="146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009B0944" w14:textId="12E06243" w:rsidR="00131CAD" w:rsidRPr="00BB4538" w:rsidRDefault="00131CAD" w:rsidP="00A21502">
            <w:pPr>
              <w:pStyle w:val="ab"/>
              <w:numPr>
                <w:ilvl w:val="0"/>
                <w:numId w:val="6"/>
              </w:numPr>
              <w:tabs>
                <w:tab w:val="left" w:pos="146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14:paraId="56BF3398" w14:textId="77777777" w:rsidR="00131CAD" w:rsidRPr="00BB4538" w:rsidRDefault="00131CAD" w:rsidP="00A21502">
            <w:pPr>
              <w:pStyle w:val="ab"/>
              <w:numPr>
                <w:ilvl w:val="0"/>
                <w:numId w:val="6"/>
              </w:numPr>
              <w:tabs>
                <w:tab w:val="left" w:pos="146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14:paraId="47EC4B9B" w14:textId="3E425077" w:rsidR="00131CAD" w:rsidRPr="00BB4538" w:rsidRDefault="00131CAD" w:rsidP="00A21502">
            <w:pPr>
              <w:pStyle w:val="ab"/>
              <w:tabs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выдвигать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новые</w:t>
            </w:r>
            <w:r w:rsidR="00BB4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идеи, предлагать оригинальные подходы и решения;</w:t>
            </w:r>
          </w:p>
          <w:p w14:paraId="6D312F4A" w14:textId="5E38C5F7" w:rsidR="00131CAD" w:rsidRPr="00BB4538" w:rsidRDefault="00131CAD" w:rsidP="008A75F1">
            <w:pPr>
              <w:pStyle w:val="ab"/>
              <w:numPr>
                <w:ilvl w:val="0"/>
                <w:numId w:val="6"/>
              </w:numPr>
              <w:tabs>
                <w:tab w:val="left" w:pos="146"/>
                <w:tab w:val="left" w:pos="391"/>
                <w:tab w:val="left" w:pos="2127"/>
                <w:tab w:val="left" w:pos="280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способность их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использования в</w:t>
            </w:r>
            <w:r w:rsidR="008A7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познавательной и социальной практике</w:t>
            </w:r>
          </w:p>
        </w:tc>
        <w:tc>
          <w:tcPr>
            <w:tcW w:w="2061" w:type="pct"/>
            <w:shd w:val="clear" w:color="auto" w:fill="auto"/>
          </w:tcPr>
          <w:p w14:paraId="26AD3C8B" w14:textId="77777777" w:rsidR="00131CAD" w:rsidRPr="00BB4538" w:rsidRDefault="00131CAD" w:rsidP="00A21502">
            <w:pPr>
              <w:pStyle w:val="ab"/>
              <w:numPr>
                <w:ilvl w:val="0"/>
                <w:numId w:val="4"/>
              </w:numPr>
              <w:tabs>
                <w:tab w:val="left" w:pos="192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322C955F" w14:textId="77777777" w:rsidR="00BB4538" w:rsidRDefault="00131CAD" w:rsidP="00A21502">
            <w:pPr>
              <w:pStyle w:val="ab"/>
              <w:numPr>
                <w:ilvl w:val="0"/>
                <w:numId w:val="4"/>
              </w:numPr>
              <w:tabs>
                <w:tab w:val="left" w:pos="192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проблема народонаселения); </w:t>
            </w:r>
          </w:p>
          <w:p w14:paraId="726292EF" w14:textId="77777777" w:rsidR="00BB4538" w:rsidRDefault="00131CAD" w:rsidP="00A21502">
            <w:pPr>
              <w:pStyle w:val="ab"/>
              <w:numPr>
                <w:ilvl w:val="0"/>
                <w:numId w:val="4"/>
              </w:numPr>
              <w:tabs>
                <w:tab w:val="left" w:pos="192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и использовать источники географической информации для определения положения и взаиморасположения объектов в пространстве; </w:t>
            </w:r>
          </w:p>
          <w:p w14:paraId="5EF85758" w14:textId="4AABD8A1" w:rsidR="00131CAD" w:rsidRDefault="00131CAD" w:rsidP="00A21502">
            <w:pPr>
              <w:pStyle w:val="ab"/>
              <w:numPr>
                <w:ilvl w:val="0"/>
                <w:numId w:val="4"/>
              </w:numPr>
              <w:tabs>
                <w:tab w:val="left" w:pos="192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описывать положение и взаиморасположение географических объектов в пространстве;</w:t>
            </w:r>
          </w:p>
          <w:p w14:paraId="4BA47CF0" w14:textId="52E958D9" w:rsidR="00131CAD" w:rsidRPr="00BB4538" w:rsidRDefault="00BB4538" w:rsidP="00A21502">
            <w:pPr>
              <w:pStyle w:val="ab"/>
              <w:tabs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1CAD"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="00131CAD" w:rsidRPr="00BB4538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="00131CAD"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0059F29C" w14:textId="0890CBE9" w:rsidR="00131CAD" w:rsidRPr="00BB4538" w:rsidRDefault="00131CAD" w:rsidP="00A21502">
            <w:pPr>
              <w:pStyle w:val="ab"/>
              <w:numPr>
                <w:ilvl w:val="0"/>
                <w:numId w:val="7"/>
              </w:numPr>
              <w:tabs>
                <w:tab w:val="left" w:pos="216"/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владеть географической терминологией и системой базовых географических понятий, умение применять социально</w:t>
            </w:r>
            <w:r w:rsidR="007F3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  <w:t>экономические понятия для решения учебных и (или) практико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F3E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ориентированных задач;</w:t>
            </w:r>
          </w:p>
          <w:p w14:paraId="12F01A47" w14:textId="15BD01F9" w:rsidR="00131CAD" w:rsidRPr="00BB4538" w:rsidRDefault="00131CAD" w:rsidP="00A21502">
            <w:pPr>
              <w:pStyle w:val="ab"/>
              <w:tabs>
                <w:tab w:val="left" w:pos="212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глобальных проблем;</w:t>
            </w:r>
          </w:p>
        </w:tc>
      </w:tr>
      <w:tr w:rsidR="009E0295" w:rsidRPr="00BB4538" w14:paraId="4948CDFC" w14:textId="77777777" w:rsidTr="006E5E53">
        <w:trPr>
          <w:trHeight w:val="20"/>
        </w:trPr>
        <w:tc>
          <w:tcPr>
            <w:tcW w:w="1242" w:type="pct"/>
            <w:shd w:val="clear" w:color="auto" w:fill="auto"/>
          </w:tcPr>
          <w:p w14:paraId="73D88F37" w14:textId="045FBA5A" w:rsidR="009E0295" w:rsidRPr="00BB4538" w:rsidRDefault="009E0295" w:rsidP="00A21502">
            <w:pPr>
              <w:ind w:left="57" w:right="57"/>
              <w:rPr>
                <w:rFonts w:ascii="Times New Roman" w:hAnsi="Times New Roman" w:cs="Times New Roman"/>
              </w:rPr>
            </w:pPr>
            <w:r w:rsidRPr="00BB4538">
              <w:rPr>
                <w:rFonts w:ascii="Times New Roman" w:hAnsi="Times New Roman" w:cs="Times New Roman"/>
                <w:lang w:val="en-US" w:eastAsia="en-US" w:bidi="en-US"/>
              </w:rPr>
              <w:lastRenderedPageBreak/>
              <w:t>OK</w:t>
            </w:r>
            <w:r w:rsidRPr="00BB4538">
              <w:rPr>
                <w:rFonts w:ascii="Times New Roman" w:hAnsi="Times New Roman" w:cs="Times New Roman"/>
                <w:lang w:eastAsia="en-US" w:bidi="en-US"/>
              </w:rPr>
              <w:t xml:space="preserve"> 02. </w:t>
            </w:r>
            <w:r w:rsidRPr="00BB4538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697" w:type="pct"/>
            <w:shd w:val="clear" w:color="auto" w:fill="auto"/>
          </w:tcPr>
          <w:p w14:paraId="15CD50F0" w14:textId="430F84D3" w:rsidR="009E0295" w:rsidRPr="00BB4538" w:rsidRDefault="009E0295" w:rsidP="00A21502">
            <w:pPr>
              <w:pStyle w:val="ab"/>
              <w:tabs>
                <w:tab w:val="left" w:pos="742"/>
                <w:tab w:val="left" w:pos="3310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ценности научного познания: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сформированное мировоззрения,</w:t>
            </w:r>
          </w:p>
          <w:p w14:paraId="558FDCFD" w14:textId="087D9305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соответствующего современному уровню развития науки и общественной практики, основанного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на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диалоге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культур, способствующего осознанию своего места в поликультурном мире;</w:t>
            </w:r>
          </w:p>
          <w:p w14:paraId="0B1DAD6E" w14:textId="77777777" w:rsidR="009E0295" w:rsidRPr="00BB4538" w:rsidRDefault="009E0295" w:rsidP="00A21502">
            <w:pPr>
              <w:pStyle w:val="ab"/>
              <w:numPr>
                <w:ilvl w:val="0"/>
                <w:numId w:val="8"/>
              </w:numPr>
              <w:tabs>
                <w:tab w:val="left" w:pos="20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0C930E6F" w14:textId="77777777" w:rsidR="009E0295" w:rsidRPr="00BB4538" w:rsidRDefault="009E0295" w:rsidP="00A21502">
            <w:pPr>
              <w:pStyle w:val="ab"/>
              <w:numPr>
                <w:ilvl w:val="0"/>
                <w:numId w:val="8"/>
              </w:numPr>
              <w:tabs>
                <w:tab w:val="left" w:pos="20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09D7804" w14:textId="79B0D1FC" w:rsidR="009E0295" w:rsidRPr="008A75F1" w:rsidRDefault="009E0295" w:rsidP="00A21502">
            <w:pPr>
              <w:pStyle w:val="ab"/>
              <w:tabs>
                <w:tab w:val="left" w:pos="1634"/>
                <w:tab w:val="left" w:pos="388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</w:t>
            </w:r>
            <w:r w:rsidR="00A21502"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универсальными</w:t>
            </w: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учебными</w:t>
            </w:r>
          </w:p>
          <w:p w14:paraId="3411F411" w14:textId="77777777" w:rsidR="009E0295" w:rsidRPr="008A75F1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познавательными действиями:</w:t>
            </w:r>
          </w:p>
          <w:p w14:paraId="2FCCF603" w14:textId="77777777" w:rsidR="009E0295" w:rsidRPr="008A75F1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color w:val="808080"/>
                <w:sz w:val="24"/>
                <w:szCs w:val="24"/>
              </w:rPr>
              <w:t xml:space="preserve">в) </w:t>
            </w: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65069B28" w14:textId="77777777" w:rsidR="009E0295" w:rsidRPr="00BB4538" w:rsidRDefault="009E0295" w:rsidP="00A21502">
            <w:pPr>
              <w:pStyle w:val="ab"/>
              <w:numPr>
                <w:ilvl w:val="0"/>
                <w:numId w:val="9"/>
              </w:numPr>
              <w:tabs>
                <w:tab w:val="left" w:pos="192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97B295B" w14:textId="77777777" w:rsidR="009E0295" w:rsidRPr="00BB4538" w:rsidRDefault="009E0295" w:rsidP="00A21502">
            <w:pPr>
              <w:pStyle w:val="ab"/>
              <w:numPr>
                <w:ilvl w:val="0"/>
                <w:numId w:val="9"/>
              </w:numPr>
              <w:tabs>
                <w:tab w:val="left" w:pos="192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3BF23F0F" w14:textId="7E55DFC4" w:rsidR="009E0295" w:rsidRPr="00BB4538" w:rsidRDefault="009E0295" w:rsidP="00A21502">
            <w:pPr>
              <w:pStyle w:val="ab"/>
              <w:numPr>
                <w:ilvl w:val="0"/>
                <w:numId w:val="9"/>
              </w:numPr>
              <w:tabs>
                <w:tab w:val="left" w:pos="192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5769F385" w14:textId="77777777" w:rsidR="009E0295" w:rsidRPr="00BB4538" w:rsidRDefault="009E0295" w:rsidP="00A21502">
            <w:pPr>
              <w:pStyle w:val="ab"/>
              <w:numPr>
                <w:ilvl w:val="0"/>
                <w:numId w:val="9"/>
              </w:numPr>
              <w:tabs>
                <w:tab w:val="left" w:pos="192"/>
                <w:tab w:val="left" w:pos="2086"/>
                <w:tab w:val="left" w:pos="476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средства информационных и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коммуникационных технологий в решении когнитивных,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коммуникативных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  <w:p w14:paraId="1C9790AB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55FB233F" w14:textId="5FA98195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2061" w:type="pct"/>
            <w:shd w:val="clear" w:color="auto" w:fill="auto"/>
          </w:tcPr>
          <w:p w14:paraId="1B3E9A87" w14:textId="3FE6A236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4BBAE610" w14:textId="77777777" w:rsidR="009E0295" w:rsidRPr="00BB4538" w:rsidRDefault="009E0295" w:rsidP="00A21502">
            <w:pPr>
              <w:pStyle w:val="ab"/>
              <w:numPr>
                <w:ilvl w:val="0"/>
                <w:numId w:val="10"/>
              </w:numPr>
              <w:tabs>
                <w:tab w:val="left" w:pos="20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1E8401E1" w14:textId="5C18D66B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9E0295" w:rsidRPr="00BB4538" w14:paraId="50E89625" w14:textId="77777777" w:rsidTr="006E5E53">
        <w:trPr>
          <w:trHeight w:val="20"/>
        </w:trPr>
        <w:tc>
          <w:tcPr>
            <w:tcW w:w="1242" w:type="pct"/>
            <w:shd w:val="clear" w:color="auto" w:fill="auto"/>
          </w:tcPr>
          <w:p w14:paraId="060EAC04" w14:textId="4631B8BC" w:rsidR="009E0295" w:rsidRPr="00BB4538" w:rsidRDefault="009E0295" w:rsidP="00A21502">
            <w:pPr>
              <w:ind w:left="57" w:right="57"/>
              <w:rPr>
                <w:rFonts w:ascii="Times New Roman" w:hAnsi="Times New Roman" w:cs="Times New Roman"/>
              </w:rPr>
            </w:pPr>
            <w:r w:rsidRPr="00BB4538">
              <w:rPr>
                <w:rFonts w:ascii="Times New Roman" w:hAnsi="Times New Roman" w:cs="Times New Roman"/>
                <w:lang w:val="en-US" w:eastAsia="en-US" w:bidi="en-US"/>
              </w:rPr>
              <w:lastRenderedPageBreak/>
              <w:t>OK</w:t>
            </w:r>
            <w:r w:rsidRPr="00BB4538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BB4538">
              <w:rPr>
                <w:rFonts w:ascii="Times New Roman" w:hAnsi="Times New Roman" w:cs="Times New Roman"/>
              </w:rPr>
              <w:t>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1697" w:type="pct"/>
            <w:shd w:val="clear" w:color="auto" w:fill="auto"/>
          </w:tcPr>
          <w:p w14:paraId="2A99F602" w14:textId="77777777" w:rsidR="009E0295" w:rsidRPr="008A75F1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духовно-нравственного воспитания:</w:t>
            </w:r>
          </w:p>
          <w:p w14:paraId="6F7F78A6" w14:textId="41874D12" w:rsidR="009E0295" w:rsidRPr="00BB4538" w:rsidRDefault="009E0295" w:rsidP="00A21502">
            <w:pPr>
              <w:pStyle w:val="ab"/>
              <w:numPr>
                <w:ilvl w:val="0"/>
                <w:numId w:val="11"/>
              </w:numPr>
              <w:tabs>
                <w:tab w:val="left" w:pos="24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сформированное нравственного сознания, этического поведения;</w:t>
            </w:r>
          </w:p>
          <w:p w14:paraId="084474EA" w14:textId="77777777" w:rsidR="009E0295" w:rsidRPr="00BB4538" w:rsidRDefault="009E0295" w:rsidP="00A21502">
            <w:pPr>
              <w:pStyle w:val="ab"/>
              <w:numPr>
                <w:ilvl w:val="0"/>
                <w:numId w:val="11"/>
              </w:numPr>
              <w:tabs>
                <w:tab w:val="left" w:pos="24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545EB2E" w14:textId="77777777" w:rsidR="009E0295" w:rsidRPr="00BB4538" w:rsidRDefault="009E0295" w:rsidP="00A21502">
            <w:pPr>
              <w:pStyle w:val="ab"/>
              <w:numPr>
                <w:ilvl w:val="0"/>
                <w:numId w:val="11"/>
              </w:numPr>
              <w:tabs>
                <w:tab w:val="left" w:pos="24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14:paraId="265C2A11" w14:textId="77777777" w:rsidR="009E0295" w:rsidRPr="00BB4538" w:rsidRDefault="009E0295" w:rsidP="00A21502">
            <w:pPr>
              <w:pStyle w:val="ab"/>
              <w:numPr>
                <w:ilvl w:val="0"/>
                <w:numId w:val="11"/>
              </w:numPr>
              <w:tabs>
                <w:tab w:val="left" w:pos="24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29EAA3B8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29979FDD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а)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самоорганизация:</w:t>
            </w:r>
          </w:p>
          <w:p w14:paraId="7E6E8384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ситуациях;</w:t>
            </w:r>
          </w:p>
          <w:p w14:paraId="70B86107" w14:textId="77777777" w:rsidR="009E0295" w:rsidRPr="00BB4538" w:rsidRDefault="009E0295" w:rsidP="00A21502">
            <w:pPr>
              <w:pStyle w:val="ab"/>
              <w:numPr>
                <w:ilvl w:val="0"/>
                <w:numId w:val="12"/>
              </w:numPr>
              <w:tabs>
                <w:tab w:val="left" w:pos="293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6C6F2FF8" w14:textId="77777777" w:rsidR="009E0295" w:rsidRPr="00BB4538" w:rsidRDefault="009E0295" w:rsidP="00A21502">
            <w:pPr>
              <w:pStyle w:val="ab"/>
              <w:numPr>
                <w:ilvl w:val="0"/>
                <w:numId w:val="12"/>
              </w:numPr>
              <w:tabs>
                <w:tab w:val="left" w:pos="293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давать оценку новым ситуациям;</w:t>
            </w:r>
          </w:p>
          <w:p w14:paraId="009022A0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48D0C66" w14:textId="77777777" w:rsidR="009E0295" w:rsidRPr="008A75F1" w:rsidRDefault="009E0295" w:rsidP="00A21502">
            <w:pPr>
              <w:pStyle w:val="ab"/>
              <w:numPr>
                <w:ilvl w:val="0"/>
                <w:numId w:val="13"/>
              </w:numPr>
              <w:tabs>
                <w:tab w:val="left" w:pos="269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самоконтроль:</w:t>
            </w:r>
          </w:p>
          <w:p w14:paraId="22216858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76ACBB4A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5B99FABB" w14:textId="77777777" w:rsidR="009E0295" w:rsidRPr="00BB4538" w:rsidRDefault="009E0295" w:rsidP="00A21502">
            <w:pPr>
              <w:pStyle w:val="ab"/>
              <w:numPr>
                <w:ilvl w:val="0"/>
                <w:numId w:val="13"/>
              </w:numPr>
              <w:tabs>
                <w:tab w:val="left" w:pos="269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14:paraId="3D34CF4B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2B2B92BB" w14:textId="77777777" w:rsidR="009E0295" w:rsidRPr="00BB4538" w:rsidRDefault="009E0295" w:rsidP="00A21502">
            <w:pPr>
              <w:pStyle w:val="ab"/>
              <w:numPr>
                <w:ilvl w:val="0"/>
                <w:numId w:val="14"/>
              </w:numPr>
              <w:tabs>
                <w:tab w:val="left" w:pos="20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7BE9D3B7" w14:textId="41A8EA72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2061" w:type="pct"/>
            <w:shd w:val="clear" w:color="auto" w:fill="auto"/>
          </w:tcPr>
          <w:p w14:paraId="546C1182" w14:textId="1B8FF386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</w:tr>
      <w:tr w:rsidR="009E0295" w:rsidRPr="00BB4538" w14:paraId="0D7CCC79" w14:textId="77777777" w:rsidTr="006E5E53">
        <w:trPr>
          <w:trHeight w:val="20"/>
        </w:trPr>
        <w:tc>
          <w:tcPr>
            <w:tcW w:w="1242" w:type="pct"/>
            <w:shd w:val="clear" w:color="auto" w:fill="auto"/>
          </w:tcPr>
          <w:p w14:paraId="763FA372" w14:textId="4CA522AC" w:rsidR="009E0295" w:rsidRPr="00BB4538" w:rsidRDefault="009E0295" w:rsidP="00A21502">
            <w:pPr>
              <w:pStyle w:val="ab"/>
              <w:tabs>
                <w:tab w:val="left" w:pos="2503"/>
              </w:tabs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OK</w:t>
            </w:r>
            <w:r w:rsidRPr="00BB453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04. Эффективно взаимодействовать</w:t>
            </w:r>
            <w:r w:rsidR="00CB6FB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</w:p>
          <w:p w14:paraId="05D4F531" w14:textId="026E347E" w:rsidR="009E0295" w:rsidRPr="00BB4538" w:rsidRDefault="009E0295" w:rsidP="00A21502">
            <w:pPr>
              <w:ind w:left="57" w:right="57"/>
              <w:rPr>
                <w:rFonts w:ascii="Times New Roman" w:hAnsi="Times New Roman" w:cs="Times New Roman"/>
              </w:rPr>
            </w:pPr>
            <w:r w:rsidRPr="00BB4538">
              <w:rPr>
                <w:rFonts w:ascii="Times New Roman" w:hAnsi="Times New Roman" w:cs="Times New Roman"/>
              </w:rPr>
              <w:t>работать в коллективе и команде</w:t>
            </w:r>
          </w:p>
        </w:tc>
        <w:tc>
          <w:tcPr>
            <w:tcW w:w="1697" w:type="pct"/>
            <w:shd w:val="clear" w:color="auto" w:fill="auto"/>
          </w:tcPr>
          <w:p w14:paraId="14773087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14:paraId="3B8D717A" w14:textId="64F64717" w:rsidR="009E0295" w:rsidRPr="00BB4538" w:rsidRDefault="009E0295" w:rsidP="00A21502">
            <w:pPr>
              <w:pStyle w:val="ab"/>
              <w:tabs>
                <w:tab w:val="left" w:pos="2134"/>
                <w:tab w:val="left" w:pos="4082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-овладение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учебно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14:paraId="3C472545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исследовательской, проектной и социальной деятельности;</w:t>
            </w:r>
          </w:p>
          <w:p w14:paraId="106D9AA4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универсальными коммуникативными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действиями:</w:t>
            </w:r>
          </w:p>
          <w:p w14:paraId="57D23F7F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б)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деятельность:</w:t>
            </w:r>
          </w:p>
          <w:p w14:paraId="37DAD4A3" w14:textId="77777777" w:rsidR="009E0295" w:rsidRPr="00BB4538" w:rsidRDefault="009E0295" w:rsidP="00A21502">
            <w:pPr>
              <w:pStyle w:val="ab"/>
              <w:numPr>
                <w:ilvl w:val="0"/>
                <w:numId w:val="15"/>
              </w:numPr>
              <w:tabs>
                <w:tab w:val="left" w:pos="33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611C4176" w14:textId="77777777" w:rsidR="009E0295" w:rsidRPr="00BB4538" w:rsidRDefault="009E0295" w:rsidP="00A21502">
            <w:pPr>
              <w:pStyle w:val="ab"/>
              <w:numPr>
                <w:ilvl w:val="0"/>
                <w:numId w:val="15"/>
              </w:numPr>
              <w:tabs>
                <w:tab w:val="left" w:pos="33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4083A51" w14:textId="77777777" w:rsidR="009E0295" w:rsidRPr="00BB4538" w:rsidRDefault="009E0295" w:rsidP="00A21502">
            <w:pPr>
              <w:pStyle w:val="ab"/>
              <w:numPr>
                <w:ilvl w:val="0"/>
                <w:numId w:val="15"/>
              </w:numPr>
              <w:tabs>
                <w:tab w:val="left" w:pos="33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1AB1DEDD" w14:textId="77777777" w:rsidR="009E0295" w:rsidRPr="00BB4538" w:rsidRDefault="009E0295" w:rsidP="00A21502">
            <w:pPr>
              <w:pStyle w:val="ab"/>
              <w:numPr>
                <w:ilvl w:val="0"/>
                <w:numId w:val="15"/>
              </w:numPr>
              <w:tabs>
                <w:tab w:val="left" w:pos="33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</w:t>
            </w:r>
          </w:p>
          <w:p w14:paraId="34BF88EC" w14:textId="749917ED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г)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принятие себя и других людей:</w:t>
            </w:r>
          </w:p>
          <w:p w14:paraId="6620311A" w14:textId="77777777" w:rsidR="009E0295" w:rsidRPr="00BB4538" w:rsidRDefault="009E0295" w:rsidP="00A21502">
            <w:pPr>
              <w:pStyle w:val="ab"/>
              <w:numPr>
                <w:ilvl w:val="0"/>
                <w:numId w:val="16"/>
              </w:numPr>
              <w:tabs>
                <w:tab w:val="left" w:pos="178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14:paraId="7C08919A" w14:textId="77777777" w:rsidR="009E0295" w:rsidRPr="00BB4538" w:rsidRDefault="009E0295" w:rsidP="00A21502">
            <w:pPr>
              <w:pStyle w:val="ab"/>
              <w:numPr>
                <w:ilvl w:val="0"/>
                <w:numId w:val="16"/>
              </w:numPr>
              <w:tabs>
                <w:tab w:val="left" w:pos="178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признавать свое право и право других людей на ошибки;</w:t>
            </w:r>
          </w:p>
          <w:p w14:paraId="55CF13EB" w14:textId="6EA5CD1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способность понимать мир с позиции другого человека</w:t>
            </w:r>
          </w:p>
        </w:tc>
        <w:tc>
          <w:tcPr>
            <w:tcW w:w="2061" w:type="pct"/>
            <w:shd w:val="clear" w:color="auto" w:fill="auto"/>
          </w:tcPr>
          <w:p w14:paraId="043C0447" w14:textId="49953166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географической терминологией и системой базовых географических понятий, умение применять социально- экономические понятия для решения учебных и (или)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  <w:t>ориентированных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задач;</w:t>
            </w:r>
          </w:p>
        </w:tc>
      </w:tr>
      <w:tr w:rsidR="009E0295" w:rsidRPr="00BB4538" w14:paraId="462C7AEF" w14:textId="77777777" w:rsidTr="006E5E53">
        <w:trPr>
          <w:trHeight w:val="20"/>
        </w:trPr>
        <w:tc>
          <w:tcPr>
            <w:tcW w:w="1242" w:type="pct"/>
            <w:shd w:val="clear" w:color="auto" w:fill="auto"/>
          </w:tcPr>
          <w:p w14:paraId="6A077EDB" w14:textId="1669C303" w:rsidR="009E0295" w:rsidRPr="00BB4538" w:rsidRDefault="009E0295" w:rsidP="00A21502">
            <w:pPr>
              <w:pStyle w:val="ab"/>
              <w:tabs>
                <w:tab w:val="left" w:pos="2381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ОК 05. Осуществлять устную и письменную </w:t>
            </w:r>
            <w:r w:rsidR="00757A00" w:rsidRPr="00BB4538">
              <w:rPr>
                <w:rFonts w:ascii="Times New Roman" w:hAnsi="Times New Roman" w:cs="Times New Roman"/>
                <w:sz w:val="24"/>
                <w:szCs w:val="24"/>
              </w:rPr>
              <w:t>коммуникацию на</w:t>
            </w:r>
          </w:p>
          <w:p w14:paraId="3C9A815C" w14:textId="3E3C4347" w:rsidR="009E0295" w:rsidRPr="00BB4538" w:rsidRDefault="009E0295" w:rsidP="00A21502">
            <w:pPr>
              <w:pStyle w:val="ab"/>
              <w:tabs>
                <w:tab w:val="left" w:pos="125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государственном языке Российской Федерации с учетом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</w:p>
          <w:p w14:paraId="0E616C2F" w14:textId="2A330109" w:rsidR="009E0295" w:rsidRPr="00BB4538" w:rsidRDefault="009E0295" w:rsidP="00A21502">
            <w:pPr>
              <w:pStyle w:val="ab"/>
              <w:tabs>
                <w:tab w:val="left" w:pos="249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8A7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07BCE5AC" w14:textId="4A7FFEAC" w:rsidR="009E0295" w:rsidRPr="00BB4538" w:rsidRDefault="009E0295" w:rsidP="00A21502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BB4538">
              <w:rPr>
                <w:rFonts w:ascii="Times New Roman" w:hAnsi="Times New Roman" w:cs="Times New Roman"/>
              </w:rPr>
              <w:t>культурного контекста</w:t>
            </w:r>
          </w:p>
        </w:tc>
        <w:tc>
          <w:tcPr>
            <w:tcW w:w="1697" w:type="pct"/>
            <w:shd w:val="clear" w:color="auto" w:fill="auto"/>
          </w:tcPr>
          <w:p w14:paraId="526751D2" w14:textId="77777777" w:rsidR="009E0295" w:rsidRPr="008A75F1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эстетического воспитания:</w:t>
            </w:r>
          </w:p>
          <w:p w14:paraId="60BAC4BF" w14:textId="77777777" w:rsidR="009E0295" w:rsidRPr="00BB4538" w:rsidRDefault="009E0295" w:rsidP="00A21502">
            <w:pPr>
              <w:pStyle w:val="ab"/>
              <w:numPr>
                <w:ilvl w:val="0"/>
                <w:numId w:val="17"/>
              </w:numPr>
              <w:tabs>
                <w:tab w:val="left" w:pos="283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81ABCF5" w14:textId="5F8F3858" w:rsidR="009E0295" w:rsidRPr="00BB4538" w:rsidRDefault="009E0295" w:rsidP="00A21502">
            <w:pPr>
              <w:pStyle w:val="ab"/>
              <w:numPr>
                <w:ilvl w:val="0"/>
                <w:numId w:val="17"/>
              </w:numPr>
              <w:tabs>
                <w:tab w:val="left" w:pos="283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воспринимать различные виды </w:t>
            </w:r>
            <w:r w:rsidR="00A21502" w:rsidRPr="00BB4538">
              <w:rPr>
                <w:rFonts w:ascii="Times New Roman" w:hAnsi="Times New Roman" w:cs="Times New Roman"/>
                <w:sz w:val="24"/>
                <w:szCs w:val="24"/>
              </w:rPr>
              <w:t>искусства, традиции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творчество своего и других народов, ощущать эмоциональное воздействие искусства;</w:t>
            </w:r>
          </w:p>
          <w:p w14:paraId="34D00096" w14:textId="77777777" w:rsidR="009E0295" w:rsidRPr="00BB4538" w:rsidRDefault="009E0295" w:rsidP="00A21502">
            <w:pPr>
              <w:pStyle w:val="ab"/>
              <w:numPr>
                <w:ilvl w:val="0"/>
                <w:numId w:val="17"/>
              </w:numPr>
              <w:tabs>
                <w:tab w:val="left" w:pos="283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2AB33E74" w14:textId="77777777" w:rsidR="009E0295" w:rsidRPr="00BB4538" w:rsidRDefault="009E0295" w:rsidP="00A21502">
            <w:pPr>
              <w:pStyle w:val="ab"/>
              <w:numPr>
                <w:ilvl w:val="0"/>
                <w:numId w:val="17"/>
              </w:numPr>
              <w:tabs>
                <w:tab w:val="left" w:pos="283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396FB851" w14:textId="77777777" w:rsidR="009E0295" w:rsidRPr="008A75F1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0DFEBC8B" w14:textId="05720D66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а)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общение:</w:t>
            </w:r>
          </w:p>
          <w:p w14:paraId="45FED4ED" w14:textId="77777777" w:rsidR="009E0295" w:rsidRPr="00BB4538" w:rsidRDefault="009E0295" w:rsidP="00A21502">
            <w:pPr>
              <w:pStyle w:val="ab"/>
              <w:numPr>
                <w:ilvl w:val="0"/>
                <w:numId w:val="17"/>
              </w:numPr>
              <w:tabs>
                <w:tab w:val="left" w:pos="283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14:paraId="5C3B6C6D" w14:textId="77777777" w:rsidR="009E0295" w:rsidRPr="00BB4538" w:rsidRDefault="009E0295" w:rsidP="00A21502">
            <w:pPr>
              <w:pStyle w:val="ab"/>
              <w:numPr>
                <w:ilvl w:val="0"/>
                <w:numId w:val="17"/>
              </w:numPr>
              <w:tabs>
                <w:tab w:val="left" w:pos="283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74C3B54C" w14:textId="613D0045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2061" w:type="pct"/>
            <w:shd w:val="clear" w:color="auto" w:fill="auto"/>
          </w:tcPr>
          <w:p w14:paraId="5D02E20B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взаиморасположение географических объектов в пространстве;</w:t>
            </w:r>
          </w:p>
          <w:p w14:paraId="130F1F32" w14:textId="09D878B8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9E0295" w:rsidRPr="00BB4538" w14:paraId="40D42F96" w14:textId="77777777" w:rsidTr="006E5E53">
        <w:trPr>
          <w:trHeight w:val="20"/>
        </w:trPr>
        <w:tc>
          <w:tcPr>
            <w:tcW w:w="1242" w:type="pct"/>
            <w:shd w:val="clear" w:color="auto" w:fill="auto"/>
          </w:tcPr>
          <w:p w14:paraId="62408CCF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Об.</w:t>
            </w:r>
          </w:p>
          <w:p w14:paraId="774EFF82" w14:textId="560B9FF8" w:rsidR="009E0295" w:rsidRPr="00BB4538" w:rsidRDefault="009E0295" w:rsidP="00A21502">
            <w:pPr>
              <w:pStyle w:val="ab"/>
              <w:tabs>
                <w:tab w:val="right" w:pos="260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 патриотическую позицию, демонстрировать осознанное поведение на основе традиционных общечеловеческих ценностей, в том числе с учетом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гармонизации</w:t>
            </w:r>
          </w:p>
          <w:p w14:paraId="2CAD2759" w14:textId="77777777" w:rsidR="009E0295" w:rsidRPr="00BB4538" w:rsidRDefault="009E0295" w:rsidP="00A21502">
            <w:pPr>
              <w:pStyle w:val="ab"/>
              <w:tabs>
                <w:tab w:val="right" w:pos="2582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межнациональных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  <w:p w14:paraId="3374FE63" w14:textId="09CB4466" w:rsidR="009E0295" w:rsidRPr="00BB4538" w:rsidRDefault="009E0295" w:rsidP="00A21502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BB4538">
              <w:rPr>
                <w:rFonts w:ascii="Times New Roman" w:hAnsi="Times New Roman" w:cs="Times New Roman"/>
              </w:rPr>
              <w:t>межрелигиозных отношений, применять стандарты антикоррупционного поведения</w:t>
            </w:r>
          </w:p>
        </w:tc>
        <w:tc>
          <w:tcPr>
            <w:tcW w:w="1697" w:type="pct"/>
            <w:shd w:val="clear" w:color="auto" w:fill="auto"/>
          </w:tcPr>
          <w:p w14:paraId="1E6353B2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- осознание обучающимися российской гражданской идентичности;</w:t>
            </w:r>
          </w:p>
          <w:p w14:paraId="638E8F9B" w14:textId="3BF35D3D" w:rsidR="009E0295" w:rsidRPr="00BB4538" w:rsidRDefault="009E0295" w:rsidP="00A21502">
            <w:pPr>
              <w:pStyle w:val="ab"/>
              <w:numPr>
                <w:ilvl w:val="0"/>
                <w:numId w:val="18"/>
              </w:numPr>
              <w:tabs>
                <w:tab w:val="left" w:pos="394"/>
                <w:tab w:val="left" w:pos="3319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целенаправленное развитие внутренней позиции личности на основе духовно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нравственных ценностей народов Российской Федерации, исторических и национально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  <w:t>культурных традиций, формирование системы значимых ценностно-смысловых установок, антикоррупционного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мировоззрения,</w:t>
            </w:r>
          </w:p>
          <w:p w14:paraId="6F281322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правосознания, экологической культуры, способности ставить цели и строить жизненные планы;</w:t>
            </w:r>
          </w:p>
          <w:p w14:paraId="6F72F9C8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В части гражданского воспитания:</w:t>
            </w:r>
          </w:p>
          <w:p w14:paraId="28E5665E" w14:textId="77777777" w:rsidR="009E0295" w:rsidRPr="00BB4538" w:rsidRDefault="009E0295" w:rsidP="00A21502">
            <w:pPr>
              <w:pStyle w:val="ab"/>
              <w:numPr>
                <w:ilvl w:val="0"/>
                <w:numId w:val="18"/>
              </w:numPr>
              <w:tabs>
                <w:tab w:val="left" w:pos="39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своих конституционных прав и обязанностей, уважение закона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правопорядка;</w:t>
            </w:r>
          </w:p>
          <w:p w14:paraId="0394EF9B" w14:textId="77777777" w:rsidR="009E0295" w:rsidRPr="00BB4538" w:rsidRDefault="009E0295" w:rsidP="00A21502">
            <w:pPr>
              <w:pStyle w:val="ab"/>
              <w:numPr>
                <w:ilvl w:val="0"/>
                <w:numId w:val="18"/>
              </w:numPr>
              <w:tabs>
                <w:tab w:val="left" w:pos="394"/>
                <w:tab w:val="left" w:pos="2484"/>
                <w:tab w:val="left" w:pos="4769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гуманистических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  <w:p w14:paraId="03B8BD6B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демократических ценностей;</w:t>
            </w:r>
          </w:p>
          <w:p w14:paraId="61475682" w14:textId="77777777" w:rsidR="009E0295" w:rsidRPr="00BB4538" w:rsidRDefault="009E0295" w:rsidP="00A21502">
            <w:pPr>
              <w:pStyle w:val="ab"/>
              <w:numPr>
                <w:ilvl w:val="0"/>
                <w:numId w:val="18"/>
              </w:numPr>
              <w:tabs>
                <w:tab w:val="left" w:pos="39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2B14B631" w14:textId="7F71CE51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</w:t>
            </w:r>
          </w:p>
          <w:p w14:paraId="762E6421" w14:textId="77777777" w:rsidR="009E0295" w:rsidRPr="00BB4538" w:rsidRDefault="009E0295" w:rsidP="00A21502">
            <w:pPr>
              <w:pStyle w:val="ab"/>
              <w:numPr>
                <w:ilvl w:val="0"/>
                <w:numId w:val="20"/>
              </w:numPr>
              <w:tabs>
                <w:tab w:val="left" w:pos="24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готовность к гуманитарной и волонтерской деятельности;</w:t>
            </w:r>
          </w:p>
          <w:p w14:paraId="6CC43687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патриотического воспитания:</w:t>
            </w:r>
          </w:p>
          <w:p w14:paraId="3E6CD2A7" w14:textId="59D72623" w:rsidR="009E0295" w:rsidRPr="00BB4538" w:rsidRDefault="009E0295" w:rsidP="00A21502">
            <w:pPr>
              <w:pStyle w:val="ab"/>
              <w:numPr>
                <w:ilvl w:val="0"/>
                <w:numId w:val="20"/>
              </w:numPr>
              <w:tabs>
                <w:tab w:val="left" w:pos="245"/>
                <w:tab w:val="left" w:pos="1553"/>
                <w:tab w:val="left" w:pos="3070"/>
                <w:tab w:val="left" w:pos="3838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сформированное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прошлое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настоящее</w:t>
            </w:r>
          </w:p>
          <w:p w14:paraId="6FDA2303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многонационального народа России;</w:t>
            </w:r>
          </w:p>
          <w:p w14:paraId="1E7E1BD5" w14:textId="77777777" w:rsidR="009E0295" w:rsidRPr="00BB4538" w:rsidRDefault="009E0295" w:rsidP="00A21502">
            <w:pPr>
              <w:pStyle w:val="ab"/>
              <w:numPr>
                <w:ilvl w:val="0"/>
                <w:numId w:val="20"/>
              </w:numPr>
              <w:tabs>
                <w:tab w:val="left" w:pos="24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66FE8A07" w14:textId="77777777" w:rsidR="009E0295" w:rsidRPr="00BB4538" w:rsidRDefault="009E0295" w:rsidP="00A21502">
            <w:pPr>
              <w:pStyle w:val="ab"/>
              <w:numPr>
                <w:ilvl w:val="0"/>
                <w:numId w:val="20"/>
              </w:numPr>
              <w:tabs>
                <w:tab w:val="left" w:pos="24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4E020B9A" w14:textId="52D0D090" w:rsidR="009E0295" w:rsidRPr="00BB4538" w:rsidRDefault="009E0295" w:rsidP="00A21502">
            <w:pPr>
              <w:pStyle w:val="ab"/>
              <w:tabs>
                <w:tab w:val="left" w:pos="324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освоенные обучающимися межпредметные понятия и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универсальные учебные действия (регулятивные,</w:t>
            </w:r>
            <w:r w:rsidR="00FB2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познавательные,</w:t>
            </w:r>
          </w:p>
          <w:p w14:paraId="3F8403B6" w14:textId="512EECB5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коммуникативные);</w:t>
            </w:r>
          </w:p>
          <w:p w14:paraId="610C633F" w14:textId="77777777" w:rsidR="009E0295" w:rsidRPr="00BB4538" w:rsidRDefault="009E0295" w:rsidP="00A21502">
            <w:pPr>
              <w:pStyle w:val="ab"/>
              <w:numPr>
                <w:ilvl w:val="0"/>
                <w:numId w:val="20"/>
              </w:numPr>
              <w:tabs>
                <w:tab w:val="left" w:pos="245"/>
                <w:tab w:val="left" w:pos="2105"/>
                <w:tab w:val="left" w:pos="3502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учебной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деятельности,</w:t>
            </w:r>
          </w:p>
          <w:p w14:paraId="1CAD109D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2A4FF475" w14:textId="03B5742F" w:rsidR="009E0295" w:rsidRPr="00BB4538" w:rsidRDefault="009E0295" w:rsidP="00A21502">
            <w:pPr>
              <w:pStyle w:val="ab"/>
              <w:tabs>
                <w:tab w:val="left" w:pos="742"/>
                <w:tab w:val="left" w:pos="2460"/>
                <w:tab w:val="left" w:pos="408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исследовательской, проектной и социальной деятельности</w:t>
            </w:r>
          </w:p>
        </w:tc>
        <w:tc>
          <w:tcPr>
            <w:tcW w:w="2061" w:type="pct"/>
            <w:shd w:val="clear" w:color="auto" w:fill="auto"/>
          </w:tcPr>
          <w:p w14:paraId="29494084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16F10267" w14:textId="31D562F5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</w:p>
          <w:p w14:paraId="1AEEE622" w14:textId="77777777" w:rsidR="009E0295" w:rsidRPr="00BB4538" w:rsidRDefault="009E0295" w:rsidP="00A21502">
            <w:pPr>
              <w:pStyle w:val="ab"/>
              <w:numPr>
                <w:ilvl w:val="0"/>
                <w:numId w:val="19"/>
              </w:numPr>
              <w:tabs>
                <w:tab w:val="left" w:pos="211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62420CB8" w14:textId="79F8CE09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  <w:t>ориентированных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задач;</w:t>
            </w:r>
          </w:p>
          <w:p w14:paraId="5861F3D6" w14:textId="08288E8A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0295" w:rsidRPr="00BB4538" w14:paraId="262343C5" w14:textId="77777777" w:rsidTr="006E5E53">
        <w:trPr>
          <w:trHeight w:val="20"/>
        </w:trPr>
        <w:tc>
          <w:tcPr>
            <w:tcW w:w="1242" w:type="pct"/>
            <w:shd w:val="clear" w:color="auto" w:fill="auto"/>
          </w:tcPr>
          <w:p w14:paraId="64273F87" w14:textId="2F5A1AC4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lastRenderedPageBreak/>
              <w:t>OK</w:t>
            </w:r>
            <w:r w:rsidRPr="00BB453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07.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697" w:type="pct"/>
            <w:shd w:val="clear" w:color="auto" w:fill="auto"/>
          </w:tcPr>
          <w:p w14:paraId="2EC18CEC" w14:textId="77777777" w:rsidR="009E0295" w:rsidRPr="008A75F1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экологического воспитания:</w:t>
            </w:r>
          </w:p>
          <w:p w14:paraId="52480AA8" w14:textId="60E363C5" w:rsidR="009E0295" w:rsidRPr="00BB4538" w:rsidRDefault="009E0295" w:rsidP="00A21502">
            <w:pPr>
              <w:pStyle w:val="ab"/>
              <w:numPr>
                <w:ilvl w:val="0"/>
                <w:numId w:val="21"/>
              </w:numPr>
              <w:tabs>
                <w:tab w:val="left" w:pos="24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сформированное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30CDAF77" w14:textId="77777777" w:rsidR="009E0295" w:rsidRPr="00BB4538" w:rsidRDefault="009E0295" w:rsidP="00A21502">
            <w:pPr>
              <w:pStyle w:val="ab"/>
              <w:numPr>
                <w:ilvl w:val="0"/>
                <w:numId w:val="21"/>
              </w:numPr>
              <w:tabs>
                <w:tab w:val="left" w:pos="24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5DD1394D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14:paraId="3E902D58" w14:textId="77777777" w:rsidR="009E0295" w:rsidRPr="00BB4538" w:rsidRDefault="009E0295" w:rsidP="00A21502">
            <w:pPr>
              <w:pStyle w:val="ab"/>
              <w:numPr>
                <w:ilvl w:val="0"/>
                <w:numId w:val="21"/>
              </w:numPr>
              <w:tabs>
                <w:tab w:val="left" w:pos="24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3C2851CD" w14:textId="77777777" w:rsidR="009E0295" w:rsidRPr="00BB4538" w:rsidRDefault="009E0295" w:rsidP="00A21502">
            <w:pPr>
              <w:pStyle w:val="ab"/>
              <w:numPr>
                <w:ilvl w:val="0"/>
                <w:numId w:val="21"/>
              </w:numPr>
              <w:tabs>
                <w:tab w:val="left" w:pos="245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14:paraId="50BD0AC3" w14:textId="7FB82961" w:rsidR="009E0295" w:rsidRPr="00BB4538" w:rsidRDefault="009E0295" w:rsidP="00A21502">
            <w:pPr>
              <w:pStyle w:val="ab"/>
              <w:numPr>
                <w:ilvl w:val="0"/>
                <w:numId w:val="21"/>
              </w:numPr>
              <w:tabs>
                <w:tab w:val="left" w:pos="245"/>
                <w:tab w:val="left" w:pos="742"/>
                <w:tab w:val="left" w:pos="2460"/>
                <w:tab w:val="left" w:pos="404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 w:rsidR="008A75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  <w:t>исследовательской, проектной и социальной деятельности;</w:t>
            </w:r>
          </w:p>
        </w:tc>
        <w:tc>
          <w:tcPr>
            <w:tcW w:w="2061" w:type="pct"/>
            <w:shd w:val="clear" w:color="auto" w:fill="auto"/>
          </w:tcPr>
          <w:p w14:paraId="481AC3C4" w14:textId="77777777" w:rsidR="009E0295" w:rsidRPr="00BB4538" w:rsidRDefault="009E0295" w:rsidP="00A21502">
            <w:pPr>
              <w:pStyle w:val="ab"/>
              <w:numPr>
                <w:ilvl w:val="0"/>
                <w:numId w:val="22"/>
              </w:numPr>
              <w:tabs>
                <w:tab w:val="left" w:pos="57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7B3161A2" w14:textId="77777777" w:rsidR="009E0295" w:rsidRPr="00BB4538" w:rsidRDefault="009E0295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</w:t>
            </w:r>
          </w:p>
          <w:p w14:paraId="307B8D0C" w14:textId="77777777" w:rsidR="00BB4538" w:rsidRPr="00BB4538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для решения учебных и (или) практико-ориентированных задач;</w:t>
            </w:r>
          </w:p>
          <w:p w14:paraId="0EDECF51" w14:textId="5EBE049C" w:rsidR="00BB4538" w:rsidRPr="00BB4538" w:rsidRDefault="00BB4538" w:rsidP="00A21502">
            <w:pPr>
              <w:pStyle w:val="ab"/>
              <w:numPr>
                <w:ilvl w:val="0"/>
                <w:numId w:val="23"/>
              </w:numPr>
              <w:tabs>
                <w:tab w:val="left" w:pos="202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  <w:t>ориентированных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задач;</w:t>
            </w:r>
          </w:p>
          <w:p w14:paraId="7F52CA2E" w14:textId="1FB52620" w:rsidR="00BB4538" w:rsidRPr="00BB4538" w:rsidRDefault="00BB4538" w:rsidP="00A21502">
            <w:pPr>
              <w:pStyle w:val="ab"/>
              <w:numPr>
                <w:ilvl w:val="0"/>
                <w:numId w:val="23"/>
              </w:numPr>
              <w:tabs>
                <w:tab w:val="left" w:pos="202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процессов; оценивать изученные социально-экономические и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</w:t>
            </w:r>
          </w:p>
        </w:tc>
      </w:tr>
      <w:tr w:rsidR="00BB4538" w:rsidRPr="00BB4538" w14:paraId="23D25472" w14:textId="77777777" w:rsidTr="006E5E53">
        <w:trPr>
          <w:trHeight w:val="20"/>
        </w:trPr>
        <w:tc>
          <w:tcPr>
            <w:tcW w:w="1242" w:type="pct"/>
            <w:shd w:val="clear" w:color="auto" w:fill="auto"/>
          </w:tcPr>
          <w:p w14:paraId="0C9674A6" w14:textId="57187961" w:rsidR="00BB4538" w:rsidRPr="00BB4538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lastRenderedPageBreak/>
              <w:t>OK</w:t>
            </w:r>
            <w:r w:rsidRPr="00BB4538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14:paraId="0305B337" w14:textId="1188B0FC" w:rsidR="00BB4538" w:rsidRPr="00BB4538" w:rsidRDefault="00BB4538" w:rsidP="00A21502">
            <w:pPr>
              <w:pStyle w:val="ab"/>
              <w:tabs>
                <w:tab w:val="left" w:pos="2330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документацией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14:paraId="0CB8ED38" w14:textId="4106F481" w:rsidR="00BB4538" w:rsidRPr="00BB4538" w:rsidRDefault="00BB4538" w:rsidP="00A21502">
            <w:pPr>
              <w:pStyle w:val="ab"/>
              <w:tabs>
                <w:tab w:val="left" w:pos="249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государственном</w:t>
            </w:r>
            <w:r w:rsidR="008A7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31EB9630" w14:textId="2D714594" w:rsidR="00BB4538" w:rsidRPr="00BB4538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иностранном языках</w:t>
            </w:r>
          </w:p>
        </w:tc>
        <w:tc>
          <w:tcPr>
            <w:tcW w:w="1697" w:type="pct"/>
            <w:shd w:val="clear" w:color="auto" w:fill="auto"/>
          </w:tcPr>
          <w:p w14:paraId="6D870D21" w14:textId="77777777" w:rsidR="00BB4538" w:rsidRPr="00BB4538" w:rsidRDefault="00BB4538" w:rsidP="00A21502">
            <w:pPr>
              <w:pStyle w:val="ab"/>
              <w:numPr>
                <w:ilvl w:val="0"/>
                <w:numId w:val="24"/>
              </w:numPr>
              <w:tabs>
                <w:tab w:val="left" w:pos="158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мотивации к обучению и личностному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развитию;</w:t>
            </w:r>
          </w:p>
          <w:p w14:paraId="710F9BCA" w14:textId="77777777" w:rsidR="00BB4538" w:rsidRPr="008A75F1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ценности научного познания:</w:t>
            </w:r>
          </w:p>
          <w:p w14:paraId="7ED89315" w14:textId="02D62F55" w:rsidR="00BB4538" w:rsidRPr="00BB4538" w:rsidRDefault="00BB4538" w:rsidP="00A21502">
            <w:pPr>
              <w:pStyle w:val="ab"/>
              <w:numPr>
                <w:ilvl w:val="0"/>
                <w:numId w:val="24"/>
              </w:numPr>
              <w:tabs>
                <w:tab w:val="left" w:pos="158"/>
                <w:tab w:val="left" w:pos="742"/>
                <w:tab w:val="left" w:pos="3310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сформированное</w:t>
            </w:r>
            <w:r w:rsidR="008A7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мировоззрения,</w:t>
            </w:r>
          </w:p>
          <w:p w14:paraId="558F92D3" w14:textId="79A53375" w:rsidR="00BB4538" w:rsidRPr="00BB4538" w:rsidRDefault="00BB4538" w:rsidP="00A21502">
            <w:pPr>
              <w:pStyle w:val="ab"/>
              <w:tabs>
                <w:tab w:val="left" w:pos="1870"/>
                <w:tab w:val="left" w:pos="2690"/>
                <w:tab w:val="left" w:pos="4092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соответствующего современному уровню развития науки и общественной практики, основанного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на</w:t>
            </w:r>
            <w:r w:rsidR="00A2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культур,</w:t>
            </w:r>
          </w:p>
          <w:p w14:paraId="00008EC9" w14:textId="77777777" w:rsidR="00BB4538" w:rsidRPr="00BB4538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способствующего осознанию своего места в поликультурном мире;</w:t>
            </w:r>
          </w:p>
          <w:p w14:paraId="5E9E8F95" w14:textId="77777777" w:rsidR="00BB4538" w:rsidRPr="00BB4538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03F73128" w14:textId="77777777" w:rsidR="00BB4538" w:rsidRPr="00BB4538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D257FD5" w14:textId="04F936DA" w:rsidR="00BB4538" w:rsidRPr="008A75F1" w:rsidRDefault="00BB4538" w:rsidP="00A21502">
            <w:pPr>
              <w:pStyle w:val="ab"/>
              <w:tabs>
                <w:tab w:val="left" w:pos="1634"/>
                <w:tab w:val="left" w:pos="388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</w:t>
            </w:r>
            <w:r w:rsidR="00A21502"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универсальными</w:t>
            </w: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учебными</w:t>
            </w:r>
          </w:p>
          <w:p w14:paraId="62A5DFF9" w14:textId="77777777" w:rsidR="00BB4538" w:rsidRPr="008A75F1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познавательными действиями:</w:t>
            </w:r>
          </w:p>
          <w:p w14:paraId="108E4C3F" w14:textId="77777777" w:rsidR="00BB4538" w:rsidRPr="008A75F1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5F1">
              <w:rPr>
                <w:rFonts w:ascii="Times New Roman" w:hAnsi="Times New Roman" w:cs="Times New Roman"/>
                <w:b/>
                <w:color w:val="808080"/>
                <w:sz w:val="24"/>
                <w:szCs w:val="24"/>
              </w:rPr>
              <w:t xml:space="preserve">б) </w:t>
            </w:r>
            <w:r w:rsidRPr="008A75F1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исследовательские действия:</w:t>
            </w:r>
          </w:p>
          <w:p w14:paraId="3E0FB8DF" w14:textId="77777777" w:rsidR="00BB4538" w:rsidRPr="00BB4538" w:rsidRDefault="00BB4538" w:rsidP="00A21502">
            <w:pPr>
              <w:pStyle w:val="ab"/>
              <w:numPr>
                <w:ilvl w:val="0"/>
                <w:numId w:val="26"/>
              </w:numPr>
              <w:tabs>
                <w:tab w:val="left" w:pos="14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7C340E63" w14:textId="77777777" w:rsidR="00BB4538" w:rsidRPr="00BB4538" w:rsidRDefault="00BB4538" w:rsidP="00A21502">
            <w:pPr>
              <w:pStyle w:val="ab"/>
              <w:numPr>
                <w:ilvl w:val="0"/>
                <w:numId w:val="26"/>
              </w:numPr>
              <w:tabs>
                <w:tab w:val="left" w:pos="14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08CAD8FD" w14:textId="77777777" w:rsidR="00BB4538" w:rsidRPr="00BB4538" w:rsidRDefault="00BB4538" w:rsidP="00A21502">
            <w:pPr>
              <w:pStyle w:val="ab"/>
              <w:numPr>
                <w:ilvl w:val="0"/>
                <w:numId w:val="26"/>
              </w:numPr>
              <w:tabs>
                <w:tab w:val="left" w:pos="144"/>
                <w:tab w:val="left" w:pos="1212"/>
                <w:tab w:val="left" w:pos="3348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овладение видами деятельности по получению нового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ab/>
              <w:t>знания, его интерпретации,</w:t>
            </w:r>
          </w:p>
          <w:p w14:paraId="68F31B61" w14:textId="77777777" w:rsidR="00BB4538" w:rsidRPr="00BB4538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516E3E4A" w14:textId="77777777" w:rsidR="00BB4538" w:rsidRPr="00BB4538" w:rsidRDefault="00BB4538" w:rsidP="00A21502">
            <w:pPr>
              <w:pStyle w:val="ab"/>
              <w:numPr>
                <w:ilvl w:val="0"/>
                <w:numId w:val="26"/>
              </w:numPr>
              <w:tabs>
                <w:tab w:val="left" w:pos="14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научного типа мышления, владение научной терминологией, ключевыми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понятиями и методами;</w:t>
            </w:r>
          </w:p>
          <w:p w14:paraId="35ED7D10" w14:textId="0D5885DC" w:rsidR="00BB4538" w:rsidRPr="00BB4538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2061" w:type="pct"/>
            <w:shd w:val="clear" w:color="auto" w:fill="auto"/>
          </w:tcPr>
          <w:p w14:paraId="2DAFDDE0" w14:textId="77777777" w:rsidR="00BB4538" w:rsidRPr="00BB4538" w:rsidRDefault="00BB4538" w:rsidP="00A21502">
            <w:pPr>
              <w:pStyle w:val="ab"/>
              <w:numPr>
                <w:ilvl w:val="0"/>
                <w:numId w:val="25"/>
              </w:numPr>
              <w:tabs>
                <w:tab w:val="left" w:pos="31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освоить и применить знания о размещении основных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4EDFA71A" w14:textId="77777777" w:rsidR="00BB4538" w:rsidRPr="00BB4538" w:rsidRDefault="00BB4538" w:rsidP="00A21502">
            <w:pPr>
              <w:pStyle w:val="ab"/>
              <w:numPr>
                <w:ilvl w:val="0"/>
                <w:numId w:val="25"/>
              </w:numPr>
              <w:tabs>
                <w:tab w:val="left" w:pos="31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  <w:t>экономические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для решения учебных и (или)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  <w:t>ориентированных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задач;</w:t>
            </w:r>
          </w:p>
          <w:p w14:paraId="63DB9B45" w14:textId="77777777" w:rsidR="00BB4538" w:rsidRPr="00BB4538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72E3AF8B" w14:textId="76B3741F" w:rsidR="00BB4538" w:rsidRPr="00BB4538" w:rsidRDefault="00BB4538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r w:rsidRPr="00BB4538">
              <w:rPr>
                <w:rFonts w:ascii="Times New Roman" w:hAnsi="Times New Roman" w:cs="Times New Roman"/>
                <w:sz w:val="24"/>
                <w:szCs w:val="24"/>
              </w:rPr>
              <w:softHyphen/>
              <w:t>ориентированных</w:t>
            </w:r>
            <w:proofErr w:type="spellEnd"/>
            <w:r w:rsidRPr="00BB4538">
              <w:rPr>
                <w:rFonts w:ascii="Times New Roman" w:hAnsi="Times New Roman" w:cs="Times New Roman"/>
                <w:sz w:val="24"/>
                <w:szCs w:val="24"/>
              </w:rPr>
              <w:t xml:space="preserve"> задач;</w:t>
            </w:r>
          </w:p>
        </w:tc>
      </w:tr>
      <w:tr w:rsidR="00872B56" w:rsidRPr="00BB4538" w14:paraId="6963B6C7" w14:textId="77777777" w:rsidTr="006E5E53">
        <w:trPr>
          <w:trHeight w:val="20"/>
        </w:trPr>
        <w:tc>
          <w:tcPr>
            <w:tcW w:w="1242" w:type="pct"/>
            <w:shd w:val="clear" w:color="auto" w:fill="auto"/>
          </w:tcPr>
          <w:p w14:paraId="12C12019" w14:textId="4EE3738C" w:rsidR="00872B56" w:rsidRPr="00872B56" w:rsidRDefault="00872B56" w:rsidP="00A21502">
            <w:pPr>
              <w:pStyle w:val="ab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lastRenderedPageBreak/>
              <w:t xml:space="preserve">ПК </w:t>
            </w:r>
            <w:r w:rsidR="00CB6FBF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.</w:t>
            </w:r>
            <w:r w:rsidR="00CB6FBF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697" w:type="pct"/>
            <w:shd w:val="clear" w:color="auto" w:fill="auto"/>
          </w:tcPr>
          <w:p w14:paraId="15F91A5A" w14:textId="502B0BDE" w:rsidR="00872B56" w:rsidRPr="00BB4538" w:rsidRDefault="00872B56" w:rsidP="00872B56">
            <w:pPr>
              <w:pStyle w:val="ab"/>
              <w:tabs>
                <w:tab w:val="left" w:pos="158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еографические особенности развития </w:t>
            </w:r>
            <w:r w:rsidR="00CB6F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сельского хозяйства</w:t>
            </w:r>
          </w:p>
        </w:tc>
        <w:tc>
          <w:tcPr>
            <w:tcW w:w="2061" w:type="pct"/>
            <w:shd w:val="clear" w:color="auto" w:fill="auto"/>
          </w:tcPr>
          <w:p w14:paraId="2740CC2B" w14:textId="5D5035F4" w:rsidR="00872B56" w:rsidRPr="00D645AE" w:rsidRDefault="00872B56" w:rsidP="00872B56">
            <w:pPr>
              <w:pStyle w:val="ab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-о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предел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ять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хозяйственн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ую 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специализаци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ю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стран и регионов мира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26861C2B" w14:textId="7A06B742" w:rsidR="00872B56" w:rsidRPr="00D645AE" w:rsidRDefault="00872B56" w:rsidP="00872B56">
            <w:pPr>
              <w:pStyle w:val="ab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с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оставл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ять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экономико-географическ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ую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характеристик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 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профильной отрасли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1074BC2D" w14:textId="1E7331DF" w:rsidR="00872B56" w:rsidRPr="00BB4538" w:rsidRDefault="00872B56" w:rsidP="00872B56">
            <w:pPr>
              <w:pStyle w:val="ab"/>
              <w:tabs>
                <w:tab w:val="left" w:pos="31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82029D" w14:textId="7B94E21B" w:rsidR="0084142E" w:rsidRPr="00131CAD" w:rsidRDefault="0084142E" w:rsidP="00131CAD">
      <w:pPr>
        <w:rPr>
          <w:rFonts w:ascii="Times New Roman" w:hAnsi="Times New Roman" w:cs="Times New Roman"/>
        </w:rPr>
      </w:pPr>
    </w:p>
    <w:p w14:paraId="7A60C991" w14:textId="38335251" w:rsidR="0084142E" w:rsidRPr="00131CAD" w:rsidRDefault="00C3684B" w:rsidP="00131CAD">
      <w:pPr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br w:type="page"/>
      </w:r>
    </w:p>
    <w:p w14:paraId="6BED920F" w14:textId="77777777" w:rsidR="0084142E" w:rsidRPr="00131CAD" w:rsidRDefault="0084142E" w:rsidP="00131CAD">
      <w:pPr>
        <w:rPr>
          <w:rFonts w:ascii="Times New Roman" w:hAnsi="Times New Roman" w:cs="Times New Roman"/>
        </w:rPr>
        <w:sectPr w:rsidR="0084142E" w:rsidRPr="00131CAD" w:rsidSect="00131CAD">
          <w:footerReference w:type="default" r:id="rId10"/>
          <w:footerReference w:type="first" r:id="rId11"/>
          <w:footnotePr>
            <w:numStart w:val="2"/>
          </w:footnotePr>
          <w:pgSz w:w="11900" w:h="16840"/>
          <w:pgMar w:top="1134" w:right="851" w:bottom="1134" w:left="1134" w:header="0" w:footer="6" w:gutter="0"/>
          <w:cols w:space="720"/>
          <w:noEndnote/>
          <w:titlePg/>
          <w:docGrid w:linePitch="360"/>
        </w:sectPr>
      </w:pPr>
    </w:p>
    <w:p w14:paraId="140946E2" w14:textId="77EA9B11" w:rsidR="0084142E" w:rsidRPr="00BB4538" w:rsidRDefault="00C3684B" w:rsidP="00131CAD">
      <w:pPr>
        <w:pStyle w:val="1"/>
        <w:numPr>
          <w:ilvl w:val="0"/>
          <w:numId w:val="2"/>
        </w:numPr>
        <w:tabs>
          <w:tab w:val="left" w:pos="826"/>
        </w:tabs>
        <w:spacing w:line="240" w:lineRule="auto"/>
        <w:ind w:firstLine="420"/>
        <w:rPr>
          <w:rFonts w:ascii="Times New Roman" w:hAnsi="Times New Roman" w:cs="Times New Roman"/>
        </w:rPr>
      </w:pPr>
      <w:bookmarkStart w:id="6" w:name="bookmark12"/>
      <w:r w:rsidRPr="00131CAD">
        <w:rPr>
          <w:rFonts w:ascii="Times New Roman" w:hAnsi="Times New Roman" w:cs="Times New Roman"/>
          <w:b/>
          <w:bCs/>
        </w:rPr>
        <w:lastRenderedPageBreak/>
        <w:t>СТРУКТУРА И СОДЕРЖАНИЕ ОБЩЕОБРАЗОВАТЕЛЬНОЙ ДИСЦИПЛИНЫ</w:t>
      </w:r>
      <w:bookmarkEnd w:id="6"/>
    </w:p>
    <w:p w14:paraId="7E4BE4F7" w14:textId="77777777" w:rsidR="00BB4538" w:rsidRPr="00131CAD" w:rsidRDefault="00BB4538" w:rsidP="00BB4538">
      <w:pPr>
        <w:pStyle w:val="1"/>
        <w:tabs>
          <w:tab w:val="left" w:pos="826"/>
        </w:tabs>
        <w:spacing w:line="240" w:lineRule="auto"/>
        <w:ind w:left="420"/>
        <w:rPr>
          <w:rFonts w:ascii="Times New Roman" w:hAnsi="Times New Roman" w:cs="Times New Roman"/>
        </w:rPr>
      </w:pPr>
    </w:p>
    <w:p w14:paraId="42F10246" w14:textId="36A42F57" w:rsidR="0084142E" w:rsidRPr="00BB4538" w:rsidRDefault="00C3684B" w:rsidP="00131CAD">
      <w:pPr>
        <w:pStyle w:val="1"/>
        <w:numPr>
          <w:ilvl w:val="1"/>
          <w:numId w:val="2"/>
        </w:numPr>
        <w:tabs>
          <w:tab w:val="left" w:pos="1057"/>
        </w:tabs>
        <w:spacing w:line="240" w:lineRule="auto"/>
        <w:ind w:firstLine="420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  <w:b/>
          <w:bCs/>
        </w:rPr>
        <w:t>Объем дисциплины и виды учебной работы</w:t>
      </w:r>
    </w:p>
    <w:p w14:paraId="53B8E9B5" w14:textId="77777777" w:rsidR="00BB4538" w:rsidRPr="00BB4538" w:rsidRDefault="00BB4538" w:rsidP="00BB4538">
      <w:pPr>
        <w:pStyle w:val="1"/>
        <w:tabs>
          <w:tab w:val="left" w:pos="1057"/>
        </w:tabs>
        <w:spacing w:line="240" w:lineRule="auto"/>
        <w:ind w:left="420"/>
        <w:rPr>
          <w:rFonts w:ascii="Times New Roman" w:hAnsi="Times New Roman" w:cs="Times New Roman"/>
        </w:rPr>
      </w:pPr>
    </w:p>
    <w:tbl>
      <w:tblPr>
        <w:tblOverlap w:val="never"/>
        <w:tblW w:w="102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32"/>
        <w:gridCol w:w="1968"/>
      </w:tblGrid>
      <w:tr w:rsidR="0084142E" w:rsidRPr="00131CAD" w14:paraId="7A4520CA" w14:textId="77777777" w:rsidTr="00BB4538">
        <w:trPr>
          <w:trHeight w:hRule="exact" w:val="710"/>
          <w:jc w:val="center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F11DC8" w14:textId="77777777" w:rsidR="0084142E" w:rsidRPr="00131CAD" w:rsidRDefault="00C3684B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06024" w14:textId="207EA3A9" w:rsidR="0084142E" w:rsidRPr="006E5E53" w:rsidRDefault="00C3684B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E53">
              <w:rPr>
                <w:rFonts w:ascii="Times New Roman" w:eastAsia="Arial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84142E" w:rsidRPr="00131CAD" w14:paraId="0BD62322" w14:textId="77777777" w:rsidTr="00BB4538">
        <w:trPr>
          <w:trHeight w:hRule="exact" w:val="475"/>
          <w:jc w:val="center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07CBCF" w14:textId="77777777" w:rsidR="0084142E" w:rsidRPr="00131CAD" w:rsidRDefault="00C3684B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2A9BA" w14:textId="77777777" w:rsidR="0084142E" w:rsidRPr="006E5E53" w:rsidRDefault="00070A8A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E5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4142E" w:rsidRPr="00131CAD" w14:paraId="1611016E" w14:textId="77777777" w:rsidTr="00BB4538">
        <w:trPr>
          <w:trHeight w:hRule="exact" w:val="504"/>
          <w:jc w:val="center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8BAC" w14:textId="77777777" w:rsidR="0084142E" w:rsidRPr="006E5E53" w:rsidRDefault="00C3684B" w:rsidP="00131CAD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53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4142E" w:rsidRPr="00131CAD" w14:paraId="3673AF51" w14:textId="77777777" w:rsidTr="00BB4538">
        <w:trPr>
          <w:trHeight w:hRule="exact" w:val="504"/>
          <w:jc w:val="center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70986D" w14:textId="77777777" w:rsidR="0084142E" w:rsidRPr="00131CAD" w:rsidRDefault="00C3684B" w:rsidP="00131CAD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9461AA" w14:textId="77777777" w:rsidR="0084142E" w:rsidRPr="006E5E53" w:rsidRDefault="00070A8A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E5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4142E" w:rsidRPr="00131CAD" w14:paraId="4000739D" w14:textId="77777777" w:rsidTr="00BB4538">
        <w:trPr>
          <w:trHeight w:hRule="exact" w:val="504"/>
          <w:jc w:val="center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199A4F" w14:textId="77777777" w:rsidR="0084142E" w:rsidRPr="00131CAD" w:rsidRDefault="00C3684B" w:rsidP="00131CAD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41810B" w14:textId="77777777" w:rsidR="0084142E" w:rsidRPr="006E5E53" w:rsidRDefault="0084142E" w:rsidP="00131CAD">
            <w:pPr>
              <w:rPr>
                <w:rFonts w:ascii="Times New Roman" w:hAnsi="Times New Roman" w:cs="Times New Roman"/>
              </w:rPr>
            </w:pPr>
          </w:p>
        </w:tc>
      </w:tr>
      <w:tr w:rsidR="0084142E" w:rsidRPr="00131CAD" w14:paraId="55B7797F" w14:textId="77777777" w:rsidTr="00BB4538">
        <w:trPr>
          <w:trHeight w:hRule="exact" w:val="509"/>
          <w:jc w:val="center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602819" w14:textId="77777777" w:rsidR="0084142E" w:rsidRPr="00131CAD" w:rsidRDefault="00C3684B" w:rsidP="00131CAD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EF2DA9" w14:textId="77777777" w:rsidR="0084142E" w:rsidRPr="006E5E53" w:rsidRDefault="00070A8A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E53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</w:tr>
      <w:tr w:rsidR="0084142E" w:rsidRPr="00131CAD" w14:paraId="26687861" w14:textId="77777777" w:rsidTr="00BB4538">
        <w:trPr>
          <w:trHeight w:hRule="exact" w:val="504"/>
          <w:jc w:val="center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BCD373" w14:textId="77777777" w:rsidR="0084142E" w:rsidRPr="00131CAD" w:rsidRDefault="00C3684B" w:rsidP="00131CAD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08EC92" w14:textId="77777777" w:rsidR="0084142E" w:rsidRPr="006E5E53" w:rsidRDefault="00070A8A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E53">
              <w:rPr>
                <w:rFonts w:ascii="Times New Roman" w:eastAsia="Arial Unicode MS" w:hAnsi="Times New Roman" w:cs="Times New Roman"/>
                <w:sz w:val="24"/>
                <w:szCs w:val="24"/>
              </w:rPr>
              <w:t>28</w:t>
            </w:r>
          </w:p>
        </w:tc>
      </w:tr>
      <w:tr w:rsidR="0084142E" w:rsidRPr="00131CAD" w14:paraId="7C809A0C" w14:textId="77777777" w:rsidTr="00BB4538">
        <w:trPr>
          <w:trHeight w:hRule="exact" w:val="629"/>
          <w:jc w:val="center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EE4D4" w14:textId="77777777" w:rsidR="0084142E" w:rsidRPr="00131CAD" w:rsidRDefault="00C3684B" w:rsidP="00131CAD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4659" w14:textId="456D64B0" w:rsidR="0084142E" w:rsidRPr="00131CAD" w:rsidRDefault="0084142E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A2B6C4" w14:textId="77777777" w:rsidR="0084142E" w:rsidRPr="00131CAD" w:rsidRDefault="0084142E" w:rsidP="00131CAD">
      <w:pPr>
        <w:pStyle w:val="a9"/>
        <w:spacing w:line="240" w:lineRule="auto"/>
        <w:ind w:left="422"/>
        <w:rPr>
          <w:rFonts w:ascii="Times New Roman" w:hAnsi="Times New Roman" w:cs="Times New Roman"/>
          <w:sz w:val="24"/>
          <w:szCs w:val="24"/>
        </w:rPr>
        <w:sectPr w:rsidR="0084142E" w:rsidRPr="00131CAD" w:rsidSect="00131CAD">
          <w:footerReference w:type="default" r:id="rId12"/>
          <w:footnotePr>
            <w:numStart w:val="2"/>
          </w:footnotePr>
          <w:pgSz w:w="11900" w:h="16840"/>
          <w:pgMar w:top="1134" w:right="851" w:bottom="1134" w:left="1134" w:header="965" w:footer="6" w:gutter="0"/>
          <w:cols w:space="720"/>
          <w:noEndnote/>
          <w:docGrid w:linePitch="360"/>
        </w:sectPr>
      </w:pPr>
    </w:p>
    <w:p w14:paraId="394A7983" w14:textId="409BD96E" w:rsidR="0084142E" w:rsidRPr="00131CAD" w:rsidRDefault="00C3684B" w:rsidP="00131CAD">
      <w:pPr>
        <w:pStyle w:val="11"/>
        <w:keepNext/>
        <w:keepLines/>
        <w:numPr>
          <w:ilvl w:val="1"/>
          <w:numId w:val="2"/>
        </w:numPr>
        <w:tabs>
          <w:tab w:val="left" w:pos="337"/>
        </w:tabs>
        <w:spacing w:after="0" w:line="240" w:lineRule="auto"/>
        <w:ind w:hanging="300"/>
        <w:rPr>
          <w:rFonts w:ascii="Times New Roman" w:hAnsi="Times New Roman" w:cs="Times New Roman"/>
        </w:rPr>
      </w:pPr>
      <w:bookmarkStart w:id="7" w:name="bookmark13"/>
      <w:r w:rsidRPr="00131CAD">
        <w:rPr>
          <w:rFonts w:ascii="Times New Roman" w:hAnsi="Times New Roman" w:cs="Times New Roman"/>
        </w:rPr>
        <w:lastRenderedPageBreak/>
        <w:t xml:space="preserve">Тематический план и содержание дисциплины </w:t>
      </w:r>
      <w:bookmarkEnd w:id="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1"/>
        <w:gridCol w:w="8933"/>
        <w:gridCol w:w="1133"/>
        <w:gridCol w:w="1858"/>
      </w:tblGrid>
      <w:tr w:rsidR="0084142E" w:rsidRPr="00BB00F1" w14:paraId="6E82994D" w14:textId="77777777" w:rsidTr="00EE4CE0">
        <w:trPr>
          <w:trHeight w:val="20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245740" w14:textId="77777777" w:rsidR="0084142E" w:rsidRPr="00BB00F1" w:rsidRDefault="00C3684B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342917" w14:textId="77777777" w:rsidR="0084142E" w:rsidRPr="00BB00F1" w:rsidRDefault="00C3684B" w:rsidP="008A0EDC">
            <w:pPr>
              <w:pStyle w:val="ab"/>
              <w:spacing w:line="240" w:lineRule="auto"/>
              <w:ind w:left="580" w:hanging="5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190E21" w14:textId="77777777" w:rsidR="0084142E" w:rsidRPr="00BB00F1" w:rsidRDefault="00C3684B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часов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FD95D" w14:textId="77777777" w:rsidR="0084142E" w:rsidRPr="00BB00F1" w:rsidRDefault="00C3684B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84142E" w:rsidRPr="00BB00F1" w14:paraId="787BD0B7" w14:textId="77777777" w:rsidTr="00EE4CE0">
        <w:trPr>
          <w:trHeight w:val="20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401AFB" w14:textId="77777777" w:rsidR="0084142E" w:rsidRPr="00BB00F1" w:rsidRDefault="00C3684B" w:rsidP="00BB00F1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57DA56" w14:textId="77777777" w:rsidR="0084142E" w:rsidRPr="00BB00F1" w:rsidRDefault="00C3684B" w:rsidP="00BB00F1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5FF633" w14:textId="77777777" w:rsidR="0084142E" w:rsidRPr="00BB00F1" w:rsidRDefault="00C3684B" w:rsidP="00BB00F1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4DE2B" w14:textId="77777777" w:rsidR="0084142E" w:rsidRPr="00BB00F1" w:rsidRDefault="00C3684B" w:rsidP="00BB00F1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142E" w:rsidRPr="00BB00F1" w14:paraId="27407E61" w14:textId="77777777" w:rsidTr="00EE4CE0">
        <w:trPr>
          <w:trHeight w:val="20"/>
          <w:jc w:val="center"/>
        </w:trPr>
        <w:tc>
          <w:tcPr>
            <w:tcW w:w="143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02E60E" w14:textId="77777777" w:rsidR="0084142E" w:rsidRPr="00BB00F1" w:rsidRDefault="00C3684B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F1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395790" w:rsidRPr="00BB00F1" w14:paraId="230AA85B" w14:textId="77777777" w:rsidTr="00EE4CE0">
        <w:trPr>
          <w:trHeight w:val="20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EE720B" w14:textId="46C657A2" w:rsidR="00395790" w:rsidRPr="00BB00F1" w:rsidRDefault="00395790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99B2FD" w14:textId="5F5DD289" w:rsidR="00395790" w:rsidRPr="00BB00F1" w:rsidRDefault="00395790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746715" w14:textId="519CB46B" w:rsidR="00395790" w:rsidRPr="00BB00F1" w:rsidRDefault="008867E3" w:rsidP="00BB00F1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b/>
                <w:sz w:val="24"/>
                <w:szCs w:val="24"/>
              </w:rPr>
              <w:t>2/0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A35BEE" w14:textId="77777777" w:rsidR="00395790" w:rsidRPr="00BB00F1" w:rsidRDefault="00395790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790" w:rsidRPr="00BB00F1" w14:paraId="65A27DEC" w14:textId="77777777" w:rsidTr="006E5E53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03D1A2A" w14:textId="32F04651" w:rsidR="00395790" w:rsidRPr="00BB00F1" w:rsidRDefault="00395790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21AFAC" w14:textId="77777777" w:rsidR="00395790" w:rsidRPr="00BB00F1" w:rsidRDefault="00395790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Введение. Источники географической информации. </w:t>
            </w: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</w:p>
          <w:p w14:paraId="6E5D4168" w14:textId="77777777" w:rsidR="00395790" w:rsidRPr="00BB00F1" w:rsidRDefault="00395790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- их критический анализ)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A33097" w14:textId="77777777" w:rsidR="00395790" w:rsidRPr="00BB00F1" w:rsidRDefault="00395790" w:rsidP="00BB00F1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8BC36F" w14:textId="48395257" w:rsidR="00395790" w:rsidRPr="00BB00F1" w:rsidRDefault="00395790" w:rsidP="007B0055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9D5441A" w14:textId="7FC2CB8C" w:rsidR="00395790" w:rsidRPr="00BB00F1" w:rsidRDefault="00395790" w:rsidP="007B0055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0К</w:t>
            </w:r>
            <w:r w:rsidR="00BB00F1" w:rsidRPr="00BB0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84142E" w:rsidRPr="00BB00F1" w14:paraId="2F9E34D4" w14:textId="77777777" w:rsidTr="00EE4CE0">
        <w:trPr>
          <w:trHeight w:val="20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CB474C" w14:textId="287A543C" w:rsidR="0084142E" w:rsidRPr="00BB00F1" w:rsidRDefault="00C3684B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7B30C2" w14:textId="77777777" w:rsidR="0084142E" w:rsidRPr="00BB00F1" w:rsidRDefault="00C3684B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0A6FF3" w14:textId="386B00F1" w:rsidR="0084142E" w:rsidRPr="00BB00F1" w:rsidRDefault="009A0182" w:rsidP="00BB00F1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867E3" w:rsidRPr="00BB00F1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757F37" w14:textId="77777777" w:rsidR="0084142E" w:rsidRPr="00BB00F1" w:rsidRDefault="0084142E" w:rsidP="007B00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42E" w:rsidRPr="00BB00F1" w14:paraId="6102F07A" w14:textId="77777777" w:rsidTr="00EE4CE0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35D664E" w14:textId="77777777" w:rsidR="0084142E" w:rsidRPr="00BB00F1" w:rsidRDefault="0084142E" w:rsidP="00EE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75617B" w14:textId="77777777" w:rsidR="0084142E" w:rsidRPr="00BB00F1" w:rsidRDefault="00C3684B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несамоуправляющиеся государственные образования.</w:t>
            </w:r>
          </w:p>
          <w:p w14:paraId="0B2984A1" w14:textId="77777777" w:rsidR="0084142E" w:rsidRPr="00BB00F1" w:rsidRDefault="00C3684B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 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  <w:p w14:paraId="52D1B8E7" w14:textId="77777777" w:rsidR="0084142E" w:rsidRPr="00BB00F1" w:rsidRDefault="00C3684B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AF5A65" w14:textId="77777777" w:rsidR="0084142E" w:rsidRPr="00BB00F1" w:rsidRDefault="00C3684B" w:rsidP="00BB00F1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2BC4C9" w14:textId="1534F840" w:rsidR="0084142E" w:rsidRPr="00BB00F1" w:rsidRDefault="00BB00F1" w:rsidP="007B0055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62922AC" w14:textId="7CB15146" w:rsidR="0084142E" w:rsidRPr="00BB00F1" w:rsidRDefault="00C3684B" w:rsidP="007B0055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0К</w:t>
            </w:r>
            <w:r w:rsidR="00BB0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1323D72F" w14:textId="2D66A46E" w:rsidR="0084142E" w:rsidRPr="00BB00F1" w:rsidRDefault="00C3684B" w:rsidP="007B0055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0К</w:t>
            </w:r>
            <w:r w:rsidR="00BB0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84142E" w:rsidRPr="00BB00F1" w14:paraId="79DAA1A6" w14:textId="77777777" w:rsidTr="00EE4CE0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8D06052" w14:textId="77777777" w:rsidR="0084142E" w:rsidRPr="00BB00F1" w:rsidRDefault="0084142E" w:rsidP="00EE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0C081F" w14:textId="7632BB5C" w:rsidR="0084142E" w:rsidRPr="00BB00F1" w:rsidRDefault="00C3684B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</w:t>
            </w:r>
            <w:r w:rsidR="00395790"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заняти</w:t>
            </w:r>
            <w:r w:rsidR="00395790" w:rsidRPr="00BB0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A08166" w14:textId="7350FCE0" w:rsidR="0084142E" w:rsidRPr="00BB00F1" w:rsidRDefault="008867E3" w:rsidP="00BB0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0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114E0" w14:textId="77777777" w:rsidR="0084142E" w:rsidRPr="00BB00F1" w:rsidRDefault="0084142E" w:rsidP="00EE4CE0">
            <w:pPr>
              <w:rPr>
                <w:rFonts w:ascii="Times New Roman" w:hAnsi="Times New Roman" w:cs="Times New Roman"/>
              </w:rPr>
            </w:pPr>
          </w:p>
        </w:tc>
      </w:tr>
      <w:tr w:rsidR="0084142E" w:rsidRPr="00BB00F1" w14:paraId="26DD9110" w14:textId="77777777" w:rsidTr="00EE4CE0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785A0F" w14:textId="77777777" w:rsidR="0084142E" w:rsidRPr="00BB00F1" w:rsidRDefault="0084142E" w:rsidP="00EE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23DBEC" w14:textId="7C3F52D9" w:rsidR="0084142E" w:rsidRPr="00BB00F1" w:rsidRDefault="00C3684B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CE464E" w:rsidRPr="00BB0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0F1">
              <w:rPr>
                <w:rFonts w:ascii="Times New Roman" w:hAnsi="Times New Roman" w:cs="Times New Roman"/>
                <w:sz w:val="24"/>
                <w:szCs w:val="24"/>
              </w:rPr>
              <w:t>Ознакомление с политической картой мира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B8CAD8" w14:textId="77777777" w:rsidR="0084142E" w:rsidRPr="00BB00F1" w:rsidRDefault="00C3684B" w:rsidP="00BB00F1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F1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A9FB5" w14:textId="77777777" w:rsidR="0084142E" w:rsidRPr="00BB00F1" w:rsidRDefault="0084142E" w:rsidP="00EE4CE0">
            <w:pPr>
              <w:rPr>
                <w:rFonts w:ascii="Times New Roman" w:hAnsi="Times New Roman" w:cs="Times New Roman"/>
              </w:rPr>
            </w:pPr>
          </w:p>
        </w:tc>
      </w:tr>
    </w:tbl>
    <w:p w14:paraId="1D12D008" w14:textId="77777777" w:rsidR="0084142E" w:rsidRPr="00131CAD" w:rsidRDefault="00C3684B" w:rsidP="00131CAD">
      <w:pPr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1"/>
        <w:gridCol w:w="8933"/>
        <w:gridCol w:w="1133"/>
        <w:gridCol w:w="1858"/>
      </w:tblGrid>
      <w:tr w:rsidR="0084142E" w:rsidRPr="00131CAD" w14:paraId="04BDF81D" w14:textId="77777777" w:rsidTr="00EE4CE0">
        <w:trPr>
          <w:trHeight w:val="20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03AFFE" w14:textId="77777777" w:rsidR="0084142E" w:rsidRPr="00131CAD" w:rsidRDefault="00C3684B" w:rsidP="003E3EC1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1.2. География мировых природных ресурсов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83923D" w14:textId="77777777" w:rsidR="0084142E" w:rsidRPr="00131CAD" w:rsidRDefault="00C3684B" w:rsidP="00131CAD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8E2ED1" w14:textId="2F2425CA" w:rsidR="0084142E" w:rsidRPr="004E5B1D" w:rsidRDefault="004E5B1D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0/4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6B6C2" w14:textId="77777777" w:rsidR="0084142E" w:rsidRPr="00131CAD" w:rsidRDefault="0084142E" w:rsidP="00131CAD">
            <w:pPr>
              <w:rPr>
                <w:rFonts w:ascii="Times New Roman" w:hAnsi="Times New Roman" w:cs="Times New Roman"/>
              </w:rPr>
            </w:pPr>
          </w:p>
        </w:tc>
      </w:tr>
      <w:tr w:rsidR="003E3EC1" w:rsidRPr="00131CAD" w14:paraId="27F97B69" w14:textId="77777777" w:rsidTr="00EE4CE0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55060D6" w14:textId="77777777" w:rsidR="003E3EC1" w:rsidRPr="00131CAD" w:rsidRDefault="003E3EC1" w:rsidP="003E3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9FB328" w14:textId="20601B3A" w:rsidR="003E3EC1" w:rsidRPr="00131CAD" w:rsidRDefault="003E3EC1" w:rsidP="00131CAD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заняти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A8CEF6" w14:textId="09C478C0" w:rsidR="003E3EC1" w:rsidRPr="004E5B1D" w:rsidRDefault="004E5B1D" w:rsidP="00131CAD">
            <w:pPr>
              <w:pStyle w:val="ab"/>
              <w:spacing w:line="240" w:lineRule="auto"/>
              <w:ind w:firstLine="480"/>
              <w:jc w:val="both"/>
              <w:rPr>
                <w:rFonts w:ascii="Times New Roman" w:eastAsia="Segoe U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88D81" w14:textId="77777777" w:rsidR="003E3EC1" w:rsidRPr="00131CAD" w:rsidRDefault="003E3EC1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2E" w:rsidRPr="00131CAD" w14:paraId="0AA3AF05" w14:textId="77777777" w:rsidTr="00EE4CE0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6E421FE" w14:textId="77777777" w:rsidR="0084142E" w:rsidRPr="00131CAD" w:rsidRDefault="0084142E" w:rsidP="003E3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87493A" w14:textId="301101E6" w:rsidR="003E3EC1" w:rsidRDefault="00070A8A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3E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84B" w:rsidRPr="003E3E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Мировые природные ресурсы. </w:t>
            </w:r>
          </w:p>
          <w:p w14:paraId="2E30D256" w14:textId="4444B958" w:rsidR="0084142E" w:rsidRPr="003E3EC1" w:rsidRDefault="00C3684B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EC1">
              <w:rPr>
                <w:rFonts w:ascii="Times New Roman" w:hAnsi="Times New Roman" w:cs="Times New Roman"/>
                <w:sz w:val="24"/>
                <w:szCs w:val="24"/>
              </w:rPr>
              <w:t>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  <w:p w14:paraId="2201F301" w14:textId="0C6CC66A" w:rsidR="0084142E" w:rsidRPr="00131CAD" w:rsidRDefault="00070A8A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EC1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="003E3EC1" w:rsidRPr="003E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84B" w:rsidRPr="003E3EC1">
              <w:rPr>
                <w:rFonts w:ascii="Times New Roman" w:hAnsi="Times New Roman" w:cs="Times New Roman"/>
                <w:bCs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424F6" w14:textId="77777777" w:rsidR="0084142E" w:rsidRPr="004E5B1D" w:rsidRDefault="00C3684B" w:rsidP="00131CAD">
            <w:pPr>
              <w:pStyle w:val="ab"/>
              <w:spacing w:line="240" w:lineRule="auto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B1D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C2AA" w14:textId="69D132FC" w:rsidR="0084142E" w:rsidRPr="00131CAD" w:rsidRDefault="00C3684B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42AD0AB" w14:textId="0DC0AAA8" w:rsidR="0084142E" w:rsidRPr="00131CAD" w:rsidRDefault="00BB00F1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99412F4" w14:textId="29E8BA8C" w:rsidR="0084142E" w:rsidRPr="00131CAD" w:rsidRDefault="00C3684B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0A7E499" w14:textId="604968DF" w:rsidR="0084142E" w:rsidRPr="00131CAD" w:rsidRDefault="00C3684B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33F97FC6" w14:textId="7B490EF2" w:rsidR="0084142E" w:rsidRPr="00131CAD" w:rsidRDefault="00C3684B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Об</w:t>
            </w:r>
          </w:p>
          <w:p w14:paraId="05A79FA2" w14:textId="3CCF553F" w:rsidR="0084142E" w:rsidRPr="00131CAD" w:rsidRDefault="00C3684B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84142E" w:rsidRPr="00131CAD" w14:paraId="5E1C7CEE" w14:textId="77777777" w:rsidTr="003E3EC1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E09E4" w14:textId="77777777" w:rsidR="0084142E" w:rsidRPr="00131CAD" w:rsidRDefault="0084142E" w:rsidP="003E3E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4E36B6" w14:textId="275D5B50" w:rsidR="00070A8A" w:rsidRPr="00131CAD" w:rsidRDefault="00070A8A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  <w:r w:rsidR="003E3EC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C3684B" w:rsidRPr="00131CAD">
              <w:rPr>
                <w:rFonts w:ascii="Times New Roman" w:hAnsi="Times New Roman" w:cs="Times New Roman"/>
                <w:sz w:val="24"/>
                <w:szCs w:val="24"/>
              </w:rPr>
              <w:t xml:space="preserve">ценка </w:t>
            </w:r>
            <w:proofErr w:type="spellStart"/>
            <w:r w:rsidR="00C3684B" w:rsidRPr="00131CAD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="00C3684B" w:rsidRPr="00131CA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</w:t>
            </w: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 xml:space="preserve"> (регионов) мира (по выбору)</w:t>
            </w:r>
          </w:p>
          <w:p w14:paraId="7D95B782" w14:textId="5B641A67" w:rsidR="0084142E" w:rsidRPr="00131CAD" w:rsidRDefault="00070A8A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E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84B" w:rsidRPr="00131CAD">
              <w:rPr>
                <w:rFonts w:ascii="Times New Roman" w:hAnsi="Times New Roman" w:cs="Times New Roman"/>
                <w:sz w:val="24"/>
                <w:szCs w:val="24"/>
              </w:rPr>
              <w:t>Выявление и обозначение регионов с неблагоприятной экологической ситуацией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ADFCCC" w14:textId="77777777" w:rsidR="0084142E" w:rsidRPr="004E5B1D" w:rsidRDefault="00C3684B" w:rsidP="00131CAD">
            <w:pPr>
              <w:pStyle w:val="ab"/>
              <w:spacing w:line="240" w:lineRule="auto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B1D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2</w:t>
            </w:r>
          </w:p>
          <w:p w14:paraId="74C800A3" w14:textId="77777777" w:rsidR="0084142E" w:rsidRPr="004E5B1D" w:rsidRDefault="0084142E" w:rsidP="00131CAD">
            <w:pPr>
              <w:pStyle w:val="ab"/>
              <w:spacing w:line="240" w:lineRule="auto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6806" w14:textId="77777777" w:rsidR="0084142E" w:rsidRPr="00131CAD" w:rsidRDefault="0084142E" w:rsidP="00131CAD">
            <w:pPr>
              <w:rPr>
                <w:rFonts w:ascii="Times New Roman" w:hAnsi="Times New Roman" w:cs="Times New Roman"/>
              </w:rPr>
            </w:pPr>
          </w:p>
        </w:tc>
      </w:tr>
      <w:tr w:rsidR="00BB00F1" w:rsidRPr="00131CAD" w14:paraId="4EF0DF7B" w14:textId="77777777" w:rsidTr="003E3EC1">
        <w:trPr>
          <w:trHeight w:val="20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F18CA2" w14:textId="77777777" w:rsidR="00BB00F1" w:rsidRPr="00131CAD" w:rsidRDefault="00BB00F1" w:rsidP="003E3EC1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 География населения мира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ACD1FC" w14:textId="77777777" w:rsidR="00BB00F1" w:rsidRPr="00131CAD" w:rsidRDefault="00BB00F1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006DB0" w14:textId="7B81EC34" w:rsidR="00BB00F1" w:rsidRPr="004E5B1D" w:rsidRDefault="00BB00F1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B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0/4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53564" w14:textId="79BBC167" w:rsidR="00BB00F1" w:rsidRPr="00131CAD" w:rsidRDefault="00BB00F1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0К 01</w:t>
            </w:r>
          </w:p>
          <w:p w14:paraId="167CDB2C" w14:textId="6D34BA64" w:rsidR="00BB00F1" w:rsidRPr="00131CAD" w:rsidRDefault="00BB00F1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0К 02</w:t>
            </w:r>
          </w:p>
        </w:tc>
      </w:tr>
      <w:tr w:rsidR="00BB00F1" w:rsidRPr="00131CAD" w14:paraId="78F30298" w14:textId="77777777" w:rsidTr="006E5E53">
        <w:trPr>
          <w:trHeight w:val="20"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884B4D" w14:textId="77777777" w:rsidR="00BB00F1" w:rsidRPr="00131CAD" w:rsidRDefault="00BB00F1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DB433" w14:textId="1DB76853" w:rsidR="00BB00F1" w:rsidRPr="00131CAD" w:rsidRDefault="00BB00F1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заняти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B6B94E" w14:textId="3B3CFD3C" w:rsidR="00BB00F1" w:rsidRPr="00131CAD" w:rsidRDefault="00BB00F1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EFC8B1" w14:textId="29DCFD11" w:rsidR="00BB00F1" w:rsidRPr="00131CAD" w:rsidRDefault="00BB00F1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0F1" w:rsidRPr="00131CAD" w14:paraId="4017B889" w14:textId="77777777" w:rsidTr="006E5E53">
        <w:trPr>
          <w:trHeight w:val="20"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BA49E1" w14:textId="77777777" w:rsidR="00BB00F1" w:rsidRPr="00131CAD" w:rsidRDefault="00BB00F1" w:rsidP="00131C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C8AD7D" w14:textId="026DAAF9" w:rsidR="00BB00F1" w:rsidRPr="00131CAD" w:rsidRDefault="00BB00F1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EC1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демографическая ситуация.</w:t>
            </w:r>
          </w:p>
          <w:p w14:paraId="50B480C1" w14:textId="77777777" w:rsidR="00BB00F1" w:rsidRPr="00131CAD" w:rsidRDefault="00BB00F1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</w:p>
          <w:p w14:paraId="37BC5F21" w14:textId="77777777" w:rsidR="00BB00F1" w:rsidRPr="003E3EC1" w:rsidRDefault="00BB00F1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EC1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структура населения</w:t>
            </w:r>
          </w:p>
          <w:p w14:paraId="509A47DC" w14:textId="77777777" w:rsidR="00BB00F1" w:rsidRPr="00131CAD" w:rsidRDefault="00BB00F1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C398B7" w14:textId="77777777" w:rsidR="00BB00F1" w:rsidRPr="00131CAD" w:rsidRDefault="00BB00F1" w:rsidP="00131CAD">
            <w:pPr>
              <w:pStyle w:val="ab"/>
              <w:spacing w:line="240" w:lineRule="auto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eastAsia="Segoe U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42E3" w14:textId="0A4B78AC" w:rsidR="00BB00F1" w:rsidRPr="00131CAD" w:rsidRDefault="00BB00F1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F1" w:rsidRPr="00131CAD" w14:paraId="4AAE9668" w14:textId="77777777" w:rsidTr="006E5E53">
        <w:trPr>
          <w:trHeight w:val="20"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0F30D7" w14:textId="77777777" w:rsidR="00BB00F1" w:rsidRPr="00131CAD" w:rsidRDefault="00BB00F1" w:rsidP="00131C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868F27" w14:textId="7A28C861" w:rsidR="00BB00F1" w:rsidRPr="00131CAD" w:rsidRDefault="00BB00F1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Занятость населения. Размещение населения.</w:t>
            </w:r>
          </w:p>
          <w:p w14:paraId="50A2C0CE" w14:textId="77777777" w:rsidR="00BB00F1" w:rsidRDefault="00BB00F1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  <w:p w14:paraId="122E93ED" w14:textId="2B4981A7" w:rsidR="00BB00F1" w:rsidRPr="00131CAD" w:rsidRDefault="00BB00F1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DACE3" w14:textId="77777777" w:rsidR="00BB00F1" w:rsidRPr="00131CAD" w:rsidRDefault="00BB00F1" w:rsidP="00131CAD">
            <w:pPr>
              <w:pStyle w:val="ab"/>
              <w:spacing w:line="240" w:lineRule="auto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465F" w14:textId="77777777" w:rsidR="00BB00F1" w:rsidRPr="00131CAD" w:rsidRDefault="00BB00F1" w:rsidP="00131CAD">
            <w:pPr>
              <w:rPr>
                <w:rFonts w:ascii="Times New Roman" w:hAnsi="Times New Roman" w:cs="Times New Roman"/>
              </w:rPr>
            </w:pPr>
          </w:p>
        </w:tc>
      </w:tr>
    </w:tbl>
    <w:p w14:paraId="1BB1FA43" w14:textId="77777777" w:rsidR="0084142E" w:rsidRPr="00131CAD" w:rsidRDefault="00C3684B" w:rsidP="00131CAD">
      <w:pPr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1"/>
        <w:gridCol w:w="8933"/>
        <w:gridCol w:w="1133"/>
        <w:gridCol w:w="1858"/>
      </w:tblGrid>
      <w:tr w:rsidR="006E5E53" w:rsidRPr="00131CAD" w14:paraId="37FC5480" w14:textId="77777777" w:rsidTr="00EE4CE0">
        <w:trPr>
          <w:trHeight w:val="20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5662F1" w14:textId="77777777" w:rsidR="006E5E53" w:rsidRPr="00131CAD" w:rsidRDefault="006E5E53" w:rsidP="003E3EC1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1.4. Мировое хозяйство</w:t>
            </w:r>
          </w:p>
          <w:p w14:paraId="4641A571" w14:textId="26500D8A" w:rsidR="006E5E53" w:rsidRPr="00131CAD" w:rsidRDefault="006E5E53" w:rsidP="00EE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74AAE7" w14:textId="77777777" w:rsidR="006E5E53" w:rsidRPr="00131CAD" w:rsidRDefault="006E5E53" w:rsidP="00131CAD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CD4B5E" w14:textId="7421EACF" w:rsidR="006E5E53" w:rsidRPr="00AB09BE" w:rsidRDefault="009A0182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</w:rPr>
              <w:t>14</w:t>
            </w:r>
            <w:r w:rsidR="006E5E53" w:rsidRPr="00AB09BE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B66D5" w14:textId="77777777" w:rsidR="006E5E53" w:rsidRDefault="006E5E53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B18C750" w14:textId="6284BFBC" w:rsidR="006E5E53" w:rsidRDefault="006E5E53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0A3232C" w14:textId="6F533045" w:rsidR="006E5E53" w:rsidRPr="00131CAD" w:rsidRDefault="006E5E53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D894A64" w14:textId="656FA6F9" w:rsidR="006E5E53" w:rsidRPr="00131CAD" w:rsidRDefault="006E5E53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3D11AC1" w14:textId="301E0623" w:rsidR="006E5E53" w:rsidRPr="00FB29C8" w:rsidRDefault="006E5E53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9C8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ПК</w:t>
            </w:r>
            <w:r w:rsidR="00D645AE" w:rsidRPr="00FB29C8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CB6FBF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2</w:t>
            </w:r>
            <w:r w:rsidR="00D645AE" w:rsidRPr="00FB29C8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.</w:t>
            </w:r>
            <w:r w:rsidR="00CB6FBF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6E5E53" w:rsidRPr="00131CAD" w14:paraId="387E5141" w14:textId="77777777" w:rsidTr="006E5E53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6428C0A" w14:textId="2357F4C8" w:rsidR="006E5E53" w:rsidRPr="00131CAD" w:rsidRDefault="006E5E53" w:rsidP="00EE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80509E" w14:textId="2FFBB0F7" w:rsidR="006E5E53" w:rsidRPr="00131CAD" w:rsidRDefault="006E5E53" w:rsidP="003E3EC1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Современные особенности развития мирового хозяйства. </w:t>
            </w: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A1B07E" w14:textId="77777777" w:rsidR="006E5E53" w:rsidRPr="00AB09BE" w:rsidRDefault="006E5E53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9BE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D7F2" w14:textId="178A8201" w:rsidR="006E5E53" w:rsidRPr="00131CAD" w:rsidRDefault="006E5E53" w:rsidP="00131CAD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53" w:rsidRPr="00131CAD" w14:paraId="6AB1B216" w14:textId="77777777" w:rsidTr="00EE4CE0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1000B7E" w14:textId="0E69D016" w:rsidR="006E5E53" w:rsidRPr="00131CAD" w:rsidRDefault="006E5E53" w:rsidP="00EE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C5DBA8" w14:textId="3DB8A069" w:rsidR="006E5E53" w:rsidRPr="00131CAD" w:rsidRDefault="006E5E53" w:rsidP="00131CAD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заняти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8891AD" w14:textId="637EB713" w:rsidR="006E5E53" w:rsidRPr="00AB09BE" w:rsidRDefault="006E5E53" w:rsidP="00AB09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9B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64EE" w14:textId="77777777" w:rsidR="006E5E53" w:rsidRPr="00131CAD" w:rsidRDefault="006E5E53" w:rsidP="00131CAD">
            <w:pPr>
              <w:rPr>
                <w:rFonts w:ascii="Times New Roman" w:hAnsi="Times New Roman" w:cs="Times New Roman"/>
              </w:rPr>
            </w:pPr>
          </w:p>
        </w:tc>
      </w:tr>
      <w:tr w:rsidR="006E5E53" w:rsidRPr="00131CAD" w14:paraId="14767602" w14:textId="77777777" w:rsidTr="00D645AE">
        <w:trPr>
          <w:trHeight w:val="435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E09D59A" w14:textId="57AE5722" w:rsidR="006E5E53" w:rsidRPr="00131CAD" w:rsidRDefault="006E5E53" w:rsidP="00EE4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544618" w14:textId="07DDCFEF" w:rsidR="006E5E53" w:rsidRPr="00131CAD" w:rsidRDefault="006E5E53" w:rsidP="00AB09BE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ведущих факторов размещения производительных сил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1D5B2" w14:textId="77777777" w:rsidR="006E5E53" w:rsidRPr="00AB09BE" w:rsidRDefault="006E5E53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9BE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D25F" w14:textId="77777777" w:rsidR="006E5E53" w:rsidRPr="00131CAD" w:rsidRDefault="006E5E53" w:rsidP="00131CAD">
            <w:pPr>
              <w:rPr>
                <w:rFonts w:ascii="Times New Roman" w:hAnsi="Times New Roman" w:cs="Times New Roman"/>
              </w:rPr>
            </w:pPr>
          </w:p>
        </w:tc>
      </w:tr>
      <w:tr w:rsidR="00D645AE" w:rsidRPr="00131CAD" w14:paraId="210A73A9" w14:textId="77777777" w:rsidTr="00D645AE">
        <w:trPr>
          <w:trHeight w:val="315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B964033" w14:textId="77777777" w:rsidR="00D645AE" w:rsidRPr="004E5B1D" w:rsidRDefault="00D645AE" w:rsidP="00EE4CE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5E29C45C" w14:textId="1439D1A0" w:rsidR="00D645AE" w:rsidRPr="00D645AE" w:rsidRDefault="00D645AE" w:rsidP="00AB09BE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645A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35EE37A" w14:textId="6D1CDB0A" w:rsidR="00D645AE" w:rsidRPr="00D645AE" w:rsidRDefault="00D645AE" w:rsidP="00AB09BE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D645AE">
              <w:rPr>
                <w:rFonts w:ascii="Times New Roman" w:eastAsia="Segoe UI" w:hAnsi="Times New Roman" w:cs="Times New Roman"/>
                <w:b/>
                <w:bCs/>
                <w:iCs/>
                <w:color w:val="auto"/>
                <w:sz w:val="24"/>
                <w:szCs w:val="24"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81EE" w14:textId="77777777" w:rsidR="00D645AE" w:rsidRPr="00131CAD" w:rsidRDefault="00D645AE" w:rsidP="00EE4CE0">
            <w:pPr>
              <w:rPr>
                <w:rFonts w:ascii="Times New Roman" w:hAnsi="Times New Roman" w:cs="Times New Roman"/>
              </w:rPr>
            </w:pPr>
          </w:p>
        </w:tc>
      </w:tr>
      <w:tr w:rsidR="006E5E53" w:rsidRPr="00131CAD" w14:paraId="5E61BF18" w14:textId="77777777" w:rsidTr="00D645AE">
        <w:trPr>
          <w:trHeight w:val="548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E5DC3C2" w14:textId="77777777" w:rsidR="006E5E53" w:rsidRPr="004E5B1D" w:rsidRDefault="006E5E53" w:rsidP="00EE4CE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E2BBB86" w14:textId="0831B6DB" w:rsidR="006E5E53" w:rsidRPr="00D645AE" w:rsidRDefault="00D645AE" w:rsidP="00D645AE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45A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Пищевая</w:t>
            </w:r>
            <w:r w:rsidR="006E5E53" w:rsidRPr="00D645A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промышленность. </w:t>
            </w:r>
            <w:r w:rsidR="006E5E53"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Географические особенности развития </w:t>
            </w:r>
            <w:proofErr w:type="gramStart"/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пищевой </w:t>
            </w:r>
            <w:r w:rsidR="006E5E53"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промышленности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EC5D98C" w14:textId="1BCCE1AE" w:rsidR="006E5E53" w:rsidRPr="00D645AE" w:rsidRDefault="006E5E53" w:rsidP="00AB09BE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iCs/>
                <w:color w:val="auto"/>
                <w:sz w:val="24"/>
                <w:szCs w:val="24"/>
              </w:rPr>
            </w:pPr>
            <w:r w:rsidRPr="00D645AE">
              <w:rPr>
                <w:rFonts w:ascii="Times New Roman" w:eastAsia="Segoe UI" w:hAnsi="Times New Roman" w:cs="Times New Roman"/>
                <w:iCs/>
                <w:color w:val="auto"/>
                <w:sz w:val="24"/>
                <w:szCs w:val="24"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7AFD7" w14:textId="77777777" w:rsidR="006E5E53" w:rsidRPr="00131CAD" w:rsidRDefault="006E5E53" w:rsidP="00EE4CE0">
            <w:pPr>
              <w:rPr>
                <w:rFonts w:ascii="Times New Roman" w:hAnsi="Times New Roman" w:cs="Times New Roman"/>
              </w:rPr>
            </w:pPr>
          </w:p>
        </w:tc>
      </w:tr>
      <w:tr w:rsidR="006E5E53" w:rsidRPr="00131CAD" w14:paraId="2A531937" w14:textId="77777777" w:rsidTr="006E5E53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ED99C0D" w14:textId="77777777" w:rsidR="006E5E53" w:rsidRPr="004E5B1D" w:rsidRDefault="006E5E53" w:rsidP="00EE4CE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449734" w14:textId="11A82F3B" w:rsidR="006E5E53" w:rsidRPr="00D645AE" w:rsidRDefault="006E5E53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45A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69A917" w14:textId="2ADC15A5" w:rsidR="006E5E53" w:rsidRPr="00D645AE" w:rsidRDefault="006E5E53" w:rsidP="00AB09BE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b/>
                <w:iCs/>
                <w:color w:val="auto"/>
                <w:sz w:val="24"/>
                <w:szCs w:val="24"/>
              </w:rPr>
            </w:pPr>
            <w:r w:rsidRPr="00D645AE">
              <w:rPr>
                <w:rFonts w:ascii="Times New Roman" w:eastAsia="Segoe UI" w:hAnsi="Times New Roman" w:cs="Times New Roman"/>
                <w:b/>
                <w:iCs/>
                <w:color w:val="auto"/>
                <w:sz w:val="24"/>
                <w:szCs w:val="24"/>
              </w:rPr>
              <w:t>8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B34B" w14:textId="77777777" w:rsidR="006E5E53" w:rsidRPr="00131CAD" w:rsidRDefault="006E5E53" w:rsidP="00EE4CE0">
            <w:pPr>
              <w:rPr>
                <w:rFonts w:ascii="Times New Roman" w:hAnsi="Times New Roman" w:cs="Times New Roman"/>
              </w:rPr>
            </w:pPr>
          </w:p>
        </w:tc>
      </w:tr>
      <w:tr w:rsidR="006E5E53" w:rsidRPr="00131CAD" w14:paraId="3D63FA74" w14:textId="77777777" w:rsidTr="006E5E53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FB2C12" w14:textId="77777777" w:rsidR="006E5E53" w:rsidRPr="004E5B1D" w:rsidRDefault="006E5E53" w:rsidP="00EE4CE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2892AB" w14:textId="6DE97735" w:rsidR="006E5E53" w:rsidRPr="00D645AE" w:rsidRDefault="006E5E53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45A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№ </w:t>
            </w:r>
            <w:r w:rsidRPr="00D645A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10 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хозяйственной специализации стран и регионов мира</w:t>
            </w:r>
          </w:p>
          <w:p w14:paraId="3B8F98B7" w14:textId="3CC60BA3" w:rsidR="006E5E53" w:rsidRPr="00D645AE" w:rsidRDefault="006E5E53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45A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№ 11 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Размещение профильной отрасли мирового хозяйства на карте мира</w:t>
            </w:r>
          </w:p>
          <w:p w14:paraId="0EE28238" w14:textId="22B53ECB" w:rsidR="006E5E53" w:rsidRPr="00D645AE" w:rsidRDefault="006E5E53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12 Составление экономико-географической характеристики профильной отрасли</w:t>
            </w:r>
          </w:p>
          <w:p w14:paraId="4ED68741" w14:textId="515C9422" w:rsidR="006E5E53" w:rsidRPr="00D645AE" w:rsidRDefault="006E5E53" w:rsidP="00AB09BE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45A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№ 13 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67C791" w14:textId="77777777" w:rsidR="006E5E53" w:rsidRPr="00D645AE" w:rsidRDefault="006E5E53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45AE">
              <w:rPr>
                <w:rFonts w:ascii="Times New Roman" w:eastAsia="Segoe UI" w:hAnsi="Times New Roman" w:cs="Times New Roman"/>
                <w:iCs/>
                <w:color w:val="auto"/>
                <w:sz w:val="24"/>
                <w:szCs w:val="24"/>
              </w:rPr>
              <w:t>2</w:t>
            </w:r>
          </w:p>
          <w:p w14:paraId="34600DBF" w14:textId="77777777" w:rsidR="006E5E53" w:rsidRPr="00D645AE" w:rsidRDefault="006E5E53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45AE">
              <w:rPr>
                <w:rFonts w:ascii="Times New Roman" w:eastAsia="Segoe UI" w:hAnsi="Times New Roman" w:cs="Times New Roman"/>
                <w:iCs/>
                <w:color w:val="auto"/>
                <w:sz w:val="24"/>
                <w:szCs w:val="24"/>
              </w:rPr>
              <w:t>2</w:t>
            </w:r>
          </w:p>
          <w:p w14:paraId="63FC2CD4" w14:textId="77777777" w:rsidR="006E5E53" w:rsidRPr="00D645AE" w:rsidRDefault="006E5E53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645AE">
              <w:rPr>
                <w:rFonts w:ascii="Times New Roman" w:eastAsia="Segoe UI" w:hAnsi="Times New Roman" w:cs="Times New Roman"/>
                <w:iCs/>
                <w:color w:val="auto"/>
                <w:sz w:val="24"/>
                <w:szCs w:val="24"/>
              </w:rPr>
              <w:t>2</w:t>
            </w:r>
          </w:p>
          <w:p w14:paraId="170FA4DA" w14:textId="5C50B60D" w:rsidR="006E5E53" w:rsidRPr="00D645AE" w:rsidRDefault="006E5E53" w:rsidP="00AB09BE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iCs/>
                <w:color w:val="auto"/>
                <w:sz w:val="24"/>
                <w:szCs w:val="24"/>
              </w:rPr>
            </w:pPr>
            <w:r w:rsidRPr="00D645AE">
              <w:rPr>
                <w:rFonts w:ascii="Times New Roman" w:eastAsia="Segoe UI" w:hAnsi="Times New Roman" w:cs="Times New Roman"/>
                <w:iCs/>
                <w:color w:val="auto"/>
                <w:sz w:val="24"/>
                <w:szCs w:val="24"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409AC" w14:textId="77777777" w:rsidR="006E5E53" w:rsidRPr="00131CAD" w:rsidRDefault="006E5E53" w:rsidP="00EE4CE0">
            <w:pPr>
              <w:rPr>
                <w:rFonts w:ascii="Times New Roman" w:hAnsi="Times New Roman" w:cs="Times New Roman"/>
              </w:rPr>
            </w:pPr>
          </w:p>
        </w:tc>
      </w:tr>
      <w:tr w:rsidR="00395790" w:rsidRPr="00131CAD" w14:paraId="77A23089" w14:textId="77777777" w:rsidTr="006E5E53">
        <w:trPr>
          <w:trHeight w:val="20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F1BCC" w14:textId="59ED7979" w:rsidR="00395790" w:rsidRPr="00131CAD" w:rsidRDefault="00395790" w:rsidP="00EE4CE0">
            <w:pPr>
              <w:rPr>
                <w:rFonts w:ascii="Times New Roman" w:hAnsi="Times New Roman" w:cs="Times New Roman"/>
              </w:rPr>
            </w:pPr>
            <w:r w:rsidRPr="00131CAD">
              <w:rPr>
                <w:rFonts w:ascii="Times New Roman" w:hAnsi="Times New Roman" w:cs="Times New Roman"/>
              </w:rPr>
              <w:br w:type="page"/>
            </w:r>
            <w:r w:rsidRPr="00131CAD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 w:rsidR="004E5B1D">
              <w:rPr>
                <w:rFonts w:ascii="Times New Roman" w:hAnsi="Times New Roman" w:cs="Times New Roman"/>
                <w:b/>
                <w:bCs/>
              </w:rPr>
              <w:t>1</w:t>
            </w:r>
            <w:r w:rsidRPr="00131CAD">
              <w:rPr>
                <w:rFonts w:ascii="Times New Roman" w:hAnsi="Times New Roman" w:cs="Times New Roman"/>
                <w:b/>
                <w:bCs/>
              </w:rPr>
              <w:t>.</w:t>
            </w:r>
            <w:r w:rsidR="008B0360">
              <w:rPr>
                <w:rFonts w:ascii="Times New Roman" w:hAnsi="Times New Roman" w:cs="Times New Roman"/>
                <w:b/>
                <w:bCs/>
              </w:rPr>
              <w:t>5</w:t>
            </w:r>
            <w:r w:rsidRPr="00131CAD">
              <w:rPr>
                <w:rFonts w:ascii="Times New Roman" w:hAnsi="Times New Roman" w:cs="Times New Roman"/>
                <w:b/>
                <w:bCs/>
              </w:rPr>
              <w:t>. Россия в современном мире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A0800" w14:textId="7D6423B5" w:rsidR="00395790" w:rsidRPr="00131CAD" w:rsidRDefault="00395790" w:rsidP="00EE4CE0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A5E3" w14:textId="0886D108" w:rsidR="00395790" w:rsidRPr="00AB09BE" w:rsidRDefault="009A0182" w:rsidP="00AB09BE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B09B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F704" w14:textId="77777777" w:rsidR="00395790" w:rsidRPr="00131CAD" w:rsidRDefault="00395790" w:rsidP="00EE4CE0">
            <w:pPr>
              <w:rPr>
                <w:rFonts w:ascii="Times New Roman" w:hAnsi="Times New Roman" w:cs="Times New Roman"/>
              </w:rPr>
            </w:pPr>
          </w:p>
        </w:tc>
      </w:tr>
      <w:tr w:rsidR="00AB09BE" w:rsidRPr="00131CAD" w14:paraId="367B7B73" w14:textId="77777777" w:rsidTr="006E5E53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2D010A" w14:textId="77777777" w:rsidR="00AB09BE" w:rsidRPr="00131CAD" w:rsidRDefault="00AB09BE" w:rsidP="00395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AD7A" w14:textId="070BF583" w:rsidR="00AB09BE" w:rsidRPr="00395790" w:rsidRDefault="00AB09BE" w:rsidP="00AB09BE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79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957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на политической карте мира. </w:t>
            </w:r>
            <w:r w:rsidRPr="00395790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</w:t>
            </w:r>
            <w:r w:rsidRPr="0039579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 размещение предприятий профильной отрасли в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52125" w14:textId="63F0767F" w:rsidR="00AB09BE" w:rsidRPr="00131CAD" w:rsidRDefault="00AB09BE" w:rsidP="00AB09BE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i/>
                <w:iCs/>
                <w:sz w:val="24"/>
                <w:szCs w:val="24"/>
              </w:rPr>
            </w:pPr>
            <w:r w:rsidRPr="00131CAD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BB080" w14:textId="6B4AF2FA" w:rsidR="00AB09BE" w:rsidRPr="00131CAD" w:rsidRDefault="00AB09BE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B3ECFE0" w14:textId="0CA1CFB4" w:rsidR="00AB09BE" w:rsidRPr="00131CAD" w:rsidRDefault="00AB09BE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4A158426" w14:textId="355849A5" w:rsidR="00AB09BE" w:rsidRPr="00131CAD" w:rsidRDefault="00AB09BE" w:rsidP="00AB09BE">
            <w:pPr>
              <w:jc w:val="center"/>
              <w:rPr>
                <w:rFonts w:ascii="Times New Roman" w:hAnsi="Times New Roman" w:cs="Times New Roman"/>
              </w:rPr>
            </w:pPr>
            <w:r w:rsidRPr="00131CAD">
              <w:rPr>
                <w:rFonts w:ascii="Times New Roman" w:hAnsi="Times New Roman" w:cs="Times New Roman"/>
              </w:rPr>
              <w:t>0К 03</w:t>
            </w:r>
          </w:p>
        </w:tc>
      </w:tr>
      <w:tr w:rsidR="00AB09BE" w:rsidRPr="00131CAD" w14:paraId="5035A9FF" w14:textId="77777777" w:rsidTr="006E5E53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3BB5DB" w14:textId="77777777" w:rsidR="00AB09BE" w:rsidRPr="00131CAD" w:rsidRDefault="00AB09BE" w:rsidP="00395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6C8D" w14:textId="079D9AD0" w:rsidR="00AB09BE" w:rsidRPr="00131CAD" w:rsidRDefault="00AB09BE" w:rsidP="00395790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D1678" w14:textId="370DD4F5" w:rsidR="00AB09BE" w:rsidRPr="009A0182" w:rsidRDefault="009A0182" w:rsidP="00AB09BE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</w:pPr>
            <w:r w:rsidRPr="009A0182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3CABE" w14:textId="77777777" w:rsidR="00AB09BE" w:rsidRPr="00131CAD" w:rsidRDefault="00AB09BE" w:rsidP="00395790">
            <w:pPr>
              <w:rPr>
                <w:rFonts w:ascii="Times New Roman" w:hAnsi="Times New Roman" w:cs="Times New Roman"/>
              </w:rPr>
            </w:pPr>
          </w:p>
        </w:tc>
      </w:tr>
      <w:tr w:rsidR="00AB09BE" w:rsidRPr="00131CAD" w14:paraId="1930CC52" w14:textId="77777777" w:rsidTr="006E5E53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86B6" w14:textId="77777777" w:rsidR="00AB09BE" w:rsidRPr="00131CAD" w:rsidRDefault="00AB09BE" w:rsidP="00395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D66F" w14:textId="5E1EF613" w:rsidR="00AB09BE" w:rsidRPr="00AB09BE" w:rsidRDefault="00AB09BE" w:rsidP="00AB09BE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9BE">
              <w:rPr>
                <w:rFonts w:ascii="Times New Roman" w:hAnsi="Times New Roman" w:cs="Times New Roman"/>
                <w:sz w:val="24"/>
                <w:szCs w:val="24"/>
              </w:rPr>
              <w:t>№14 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</w:t>
            </w:r>
          </w:p>
          <w:p w14:paraId="4287BD3F" w14:textId="04B15FA8" w:rsidR="00AB09BE" w:rsidRPr="00AB09BE" w:rsidRDefault="00AB09BE" w:rsidP="00AB09BE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09BE">
              <w:rPr>
                <w:rFonts w:ascii="Times New Roman" w:hAnsi="Times New Roman" w:cs="Times New Roman"/>
                <w:sz w:val="24"/>
                <w:szCs w:val="24"/>
              </w:rPr>
              <w:t>№15 Определение отраслевой и территориальной структуры внешней торговли товарами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3FE83" w14:textId="6198D7DA" w:rsidR="00AB09BE" w:rsidRPr="00131CAD" w:rsidRDefault="00AB09BE" w:rsidP="00AB09BE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i/>
                <w:iCs/>
                <w:sz w:val="24"/>
                <w:szCs w:val="24"/>
              </w:rPr>
            </w:pPr>
            <w:r w:rsidRPr="00131CAD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7E59F" w14:textId="77777777" w:rsidR="00AB09BE" w:rsidRPr="00131CAD" w:rsidRDefault="00AB09BE" w:rsidP="00395790">
            <w:pPr>
              <w:rPr>
                <w:rFonts w:ascii="Times New Roman" w:hAnsi="Times New Roman" w:cs="Times New Roman"/>
              </w:rPr>
            </w:pPr>
          </w:p>
        </w:tc>
      </w:tr>
      <w:tr w:rsidR="00395790" w:rsidRPr="00131CAD" w14:paraId="4C565E5C" w14:textId="77777777" w:rsidTr="00395790">
        <w:trPr>
          <w:trHeight w:val="20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02A9B" w14:textId="4662F228" w:rsidR="00395790" w:rsidRPr="00131CAD" w:rsidRDefault="00395790" w:rsidP="00395790">
            <w:pPr>
              <w:rPr>
                <w:rFonts w:ascii="Times New Roman" w:hAnsi="Times New Roman" w:cs="Times New Roman"/>
              </w:rPr>
            </w:pPr>
            <w:r w:rsidRPr="00131CAD">
              <w:rPr>
                <w:rFonts w:ascii="Times New Roman" w:hAnsi="Times New Roman" w:cs="Times New Roman"/>
                <w:b/>
                <w:bCs/>
              </w:rPr>
              <w:t>Тема</w:t>
            </w:r>
            <w:r w:rsidR="004E5B1D">
              <w:rPr>
                <w:rFonts w:ascii="Times New Roman" w:hAnsi="Times New Roman" w:cs="Times New Roman"/>
                <w:b/>
                <w:bCs/>
              </w:rPr>
              <w:t xml:space="preserve"> 1.</w:t>
            </w:r>
            <w:r w:rsidR="008B0360">
              <w:rPr>
                <w:rFonts w:ascii="Times New Roman" w:hAnsi="Times New Roman" w:cs="Times New Roman"/>
                <w:b/>
                <w:bCs/>
              </w:rPr>
              <w:t>6</w:t>
            </w:r>
            <w:r w:rsidR="004E5B1D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131CAD">
              <w:rPr>
                <w:rFonts w:ascii="Times New Roman" w:hAnsi="Times New Roman" w:cs="Times New Roman"/>
                <w:b/>
                <w:bCs/>
              </w:rPr>
              <w:lastRenderedPageBreak/>
              <w:t>Классификация глобальных проблем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131CAD">
              <w:rPr>
                <w:rFonts w:ascii="Times New Roman" w:hAnsi="Times New Roman" w:cs="Times New Roman"/>
                <w:b/>
                <w:bCs/>
              </w:rPr>
              <w:t xml:space="preserve"> Глобальные прогнозы, гипотезы и проекты.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F4BCE" w14:textId="305D40F6" w:rsidR="00395790" w:rsidRPr="00131CAD" w:rsidRDefault="00395790" w:rsidP="00395790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C1353" w14:textId="7C1BC6EB" w:rsidR="00395790" w:rsidRPr="00AB09BE" w:rsidRDefault="00AB09BE" w:rsidP="00395790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b/>
                <w:iCs/>
                <w:sz w:val="24"/>
                <w:szCs w:val="24"/>
              </w:rPr>
            </w:pPr>
            <w:r w:rsidRPr="00AB09BE">
              <w:rPr>
                <w:rFonts w:ascii="Times New Roman" w:eastAsia="Segoe UI" w:hAnsi="Times New Roman" w:cs="Times New Roman"/>
                <w:b/>
                <w:iCs/>
                <w:sz w:val="24"/>
                <w:szCs w:val="24"/>
              </w:rPr>
              <w:t>0/</w:t>
            </w:r>
            <w:r w:rsidR="00395790" w:rsidRPr="00AB09BE">
              <w:rPr>
                <w:rFonts w:ascii="Times New Roman" w:eastAsia="Segoe UI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E29CC" w14:textId="77777777" w:rsidR="00395790" w:rsidRPr="00131CAD" w:rsidRDefault="00395790" w:rsidP="00395790">
            <w:pPr>
              <w:rPr>
                <w:rFonts w:ascii="Times New Roman" w:hAnsi="Times New Roman" w:cs="Times New Roman"/>
              </w:rPr>
            </w:pPr>
          </w:p>
        </w:tc>
      </w:tr>
      <w:tr w:rsidR="00395790" w:rsidRPr="00131CAD" w14:paraId="164BD3B8" w14:textId="77777777" w:rsidTr="006E5E53">
        <w:trPr>
          <w:trHeight w:val="20"/>
          <w:jc w:val="center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9815BA" w14:textId="77777777" w:rsidR="00395790" w:rsidRPr="00131CAD" w:rsidRDefault="00395790" w:rsidP="00395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62B0D" w14:textId="5FF35E92" w:rsidR="00395790" w:rsidRPr="00131CAD" w:rsidRDefault="00395790" w:rsidP="00395790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E918D" w14:textId="0ACBECBF" w:rsidR="00395790" w:rsidRPr="00AB09BE" w:rsidRDefault="00395790" w:rsidP="00395790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b/>
                <w:iCs/>
                <w:sz w:val="24"/>
                <w:szCs w:val="24"/>
              </w:rPr>
            </w:pPr>
            <w:r w:rsidRPr="00AB09BE">
              <w:rPr>
                <w:rFonts w:ascii="Times New Roman" w:eastAsia="Segoe UI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F84997" w14:textId="38D25DF4" w:rsidR="00395790" w:rsidRPr="00131CAD" w:rsidRDefault="00395790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0К 01</w:t>
            </w:r>
          </w:p>
          <w:p w14:paraId="432BEFA9" w14:textId="28AF858F" w:rsidR="00395790" w:rsidRPr="00131CAD" w:rsidRDefault="00395790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0К 02</w:t>
            </w:r>
          </w:p>
          <w:p w14:paraId="0795FD04" w14:textId="1E8EFF48" w:rsidR="00395790" w:rsidRPr="00131CAD" w:rsidRDefault="00395790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20183508" w14:textId="796B259D" w:rsidR="00395790" w:rsidRPr="00131CAD" w:rsidRDefault="00395790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0К 04</w:t>
            </w:r>
          </w:p>
          <w:p w14:paraId="5BB73EAF" w14:textId="6EE441BF" w:rsidR="00395790" w:rsidRPr="00131CAD" w:rsidRDefault="00395790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0К 05</w:t>
            </w:r>
          </w:p>
          <w:p w14:paraId="1FECA40E" w14:textId="7B66FBA2" w:rsidR="00395790" w:rsidRPr="00131CAD" w:rsidRDefault="00395790" w:rsidP="00AB09BE">
            <w:pPr>
              <w:pStyle w:val="ab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 xml:space="preserve">0К </w:t>
            </w:r>
            <w:r w:rsidR="009A01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14:paraId="0092AEE2" w14:textId="3B7A99BE" w:rsidR="00395790" w:rsidRPr="00131CAD" w:rsidRDefault="00395790" w:rsidP="00AB09BE">
            <w:pPr>
              <w:jc w:val="center"/>
              <w:rPr>
                <w:rFonts w:ascii="Times New Roman" w:hAnsi="Times New Roman" w:cs="Times New Roman"/>
              </w:rPr>
            </w:pPr>
            <w:r w:rsidRPr="00131CAD">
              <w:rPr>
                <w:rFonts w:ascii="Times New Roman" w:hAnsi="Times New Roman" w:cs="Times New Roman"/>
              </w:rPr>
              <w:t>0К 07</w:t>
            </w:r>
          </w:p>
        </w:tc>
      </w:tr>
      <w:tr w:rsidR="00395790" w:rsidRPr="00131CAD" w14:paraId="44622239" w14:textId="77777777" w:rsidTr="006E5E53">
        <w:trPr>
          <w:trHeight w:val="1656"/>
          <w:jc w:val="center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ED4CD" w14:textId="77777777" w:rsidR="00395790" w:rsidRPr="00131CAD" w:rsidRDefault="00395790" w:rsidP="00395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1DB7D" w14:textId="46D7CD7F" w:rsidR="00395790" w:rsidRPr="00395790" w:rsidRDefault="00395790" w:rsidP="00395790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0">
              <w:rPr>
                <w:rFonts w:ascii="Times New Roman" w:hAnsi="Times New Roman" w:cs="Times New Roman"/>
                <w:bCs/>
                <w:sz w:val="24"/>
                <w:szCs w:val="24"/>
              </w:rPr>
              <w:t>№16 Глобальные проблемы человечества. Глобальные процессы.</w:t>
            </w:r>
          </w:p>
          <w:p w14:paraId="64BB58AE" w14:textId="77777777" w:rsidR="00395790" w:rsidRPr="00395790" w:rsidRDefault="00395790" w:rsidP="00395790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790">
              <w:rPr>
                <w:rFonts w:ascii="Times New Roman" w:hAnsi="Times New Roman" w:cs="Times New Roman"/>
                <w:sz w:val="24"/>
                <w:szCs w:val="24"/>
              </w:rPr>
              <w:t>Континентальные, региональные, зональные, локальные проявления глобальных</w:t>
            </w:r>
          </w:p>
          <w:p w14:paraId="3EE68D19" w14:textId="024607F8" w:rsidR="00395790" w:rsidRPr="00395790" w:rsidRDefault="00395790" w:rsidP="00395790">
            <w:pPr>
              <w:pStyle w:val="ab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790">
              <w:rPr>
                <w:rFonts w:ascii="Times New Roman" w:hAnsi="Times New Roman" w:cs="Times New Roman"/>
                <w:sz w:val="24"/>
                <w:szCs w:val="24"/>
              </w:rPr>
              <w:t>№17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FBCA5" w14:textId="0E278DA8" w:rsidR="00395790" w:rsidRPr="00AB09BE" w:rsidRDefault="00395790" w:rsidP="00395790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</w:pPr>
            <w:r w:rsidRPr="00AB09BE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4C123" w14:textId="3056E0BC" w:rsidR="00395790" w:rsidRPr="00131CAD" w:rsidRDefault="00395790" w:rsidP="00395790">
            <w:pPr>
              <w:rPr>
                <w:rFonts w:ascii="Times New Roman" w:hAnsi="Times New Roman" w:cs="Times New Roman"/>
              </w:rPr>
            </w:pPr>
          </w:p>
        </w:tc>
      </w:tr>
      <w:tr w:rsidR="00395790" w:rsidRPr="00131CAD" w14:paraId="42E4F45C" w14:textId="77777777" w:rsidTr="006E5E53">
        <w:trPr>
          <w:trHeight w:val="20"/>
          <w:jc w:val="center"/>
        </w:trPr>
        <w:tc>
          <w:tcPr>
            <w:tcW w:w="1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9F5B8" w14:textId="1B09FF3F" w:rsidR="00395790" w:rsidRPr="00131CAD" w:rsidRDefault="00395790" w:rsidP="00395790">
            <w:pPr>
              <w:pStyle w:val="ab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75DA" w14:textId="37E31AE9" w:rsidR="00395790" w:rsidRPr="009A0182" w:rsidRDefault="00395790" w:rsidP="00395790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9F626" w14:textId="77777777" w:rsidR="00395790" w:rsidRPr="00131CAD" w:rsidRDefault="00395790" w:rsidP="00395790">
            <w:pPr>
              <w:rPr>
                <w:rFonts w:ascii="Times New Roman" w:hAnsi="Times New Roman" w:cs="Times New Roman"/>
              </w:rPr>
            </w:pPr>
          </w:p>
        </w:tc>
      </w:tr>
      <w:tr w:rsidR="00395790" w:rsidRPr="00131CAD" w14:paraId="0B22D9E2" w14:textId="77777777" w:rsidTr="006E5E53">
        <w:trPr>
          <w:trHeight w:val="20"/>
          <w:jc w:val="center"/>
        </w:trPr>
        <w:tc>
          <w:tcPr>
            <w:tcW w:w="1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F6CB" w14:textId="18F04894" w:rsidR="00395790" w:rsidRPr="00131CAD" w:rsidRDefault="00395790" w:rsidP="00395790">
            <w:pPr>
              <w:pStyle w:val="ab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80D2" w14:textId="551D269D" w:rsidR="00395790" w:rsidRPr="00131CAD" w:rsidRDefault="00395790" w:rsidP="00395790">
            <w:pPr>
              <w:pStyle w:val="ab"/>
              <w:spacing w:line="240" w:lineRule="auto"/>
              <w:jc w:val="center"/>
              <w:rPr>
                <w:rFonts w:ascii="Times New Roman" w:eastAsia="Segoe UI" w:hAnsi="Times New Roman" w:cs="Times New Roman"/>
                <w:i/>
                <w:iCs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часов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BF2D" w14:textId="77777777" w:rsidR="00395790" w:rsidRPr="00131CAD" w:rsidRDefault="00395790" w:rsidP="00395790">
            <w:pPr>
              <w:rPr>
                <w:rFonts w:ascii="Times New Roman" w:hAnsi="Times New Roman" w:cs="Times New Roman"/>
              </w:rPr>
            </w:pPr>
          </w:p>
        </w:tc>
      </w:tr>
    </w:tbl>
    <w:p w14:paraId="0CFE425B" w14:textId="77777777" w:rsidR="0084142E" w:rsidRPr="00131CAD" w:rsidRDefault="00C3684B" w:rsidP="00131CAD">
      <w:pPr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br w:type="page"/>
      </w:r>
    </w:p>
    <w:p w14:paraId="41EBA94C" w14:textId="77777777" w:rsidR="00EE4CE0" w:rsidRDefault="00EE4CE0" w:rsidP="00131CAD">
      <w:pPr>
        <w:pStyle w:val="1"/>
        <w:numPr>
          <w:ilvl w:val="0"/>
          <w:numId w:val="2"/>
        </w:numPr>
        <w:tabs>
          <w:tab w:val="left" w:pos="387"/>
        </w:tabs>
        <w:spacing w:line="240" w:lineRule="auto"/>
        <w:jc w:val="center"/>
        <w:rPr>
          <w:rFonts w:ascii="Times New Roman" w:hAnsi="Times New Roman" w:cs="Times New Roman"/>
          <w:b/>
          <w:bCs/>
        </w:rPr>
        <w:sectPr w:rsidR="00EE4CE0" w:rsidSect="00EE4CE0">
          <w:footerReference w:type="default" r:id="rId13"/>
          <w:footnotePr>
            <w:numStart w:val="2"/>
          </w:footnotePr>
          <w:pgSz w:w="16840" w:h="11900" w:orient="landscape" w:code="9"/>
          <w:pgMar w:top="1134" w:right="1134" w:bottom="851" w:left="1134" w:header="618" w:footer="6" w:gutter="0"/>
          <w:cols w:space="720"/>
          <w:noEndnote/>
          <w:docGrid w:linePitch="360"/>
        </w:sectPr>
      </w:pPr>
    </w:p>
    <w:p w14:paraId="0373DEB3" w14:textId="3CBE3D57" w:rsidR="0084142E" w:rsidRPr="004E5B1D" w:rsidRDefault="00C3684B" w:rsidP="00131CAD">
      <w:pPr>
        <w:pStyle w:val="1"/>
        <w:numPr>
          <w:ilvl w:val="0"/>
          <w:numId w:val="2"/>
        </w:numPr>
        <w:tabs>
          <w:tab w:val="left" w:pos="387"/>
        </w:tabs>
        <w:spacing w:line="240" w:lineRule="auto"/>
        <w:jc w:val="center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  <w:b/>
          <w:bCs/>
        </w:rPr>
        <w:lastRenderedPageBreak/>
        <w:t>УСЛОВИЯ РЕАЛИЗАЦИИ ПРОГРАММЫ ОБЩЕОБРАЗОВАТЕЛЬНОЙ</w:t>
      </w:r>
      <w:r w:rsidRPr="00131CAD">
        <w:rPr>
          <w:rFonts w:ascii="Times New Roman" w:hAnsi="Times New Roman" w:cs="Times New Roman"/>
          <w:b/>
          <w:bCs/>
        </w:rPr>
        <w:br/>
        <w:t>ДИСЦИПЛИНЫ</w:t>
      </w:r>
    </w:p>
    <w:p w14:paraId="6943F477" w14:textId="77777777" w:rsidR="004E5B1D" w:rsidRPr="00131CAD" w:rsidRDefault="004E5B1D" w:rsidP="003968B9">
      <w:pPr>
        <w:pStyle w:val="1"/>
        <w:tabs>
          <w:tab w:val="left" w:pos="387"/>
        </w:tabs>
        <w:spacing w:line="240" w:lineRule="auto"/>
        <w:rPr>
          <w:rFonts w:ascii="Times New Roman" w:hAnsi="Times New Roman" w:cs="Times New Roman"/>
        </w:rPr>
      </w:pPr>
    </w:p>
    <w:p w14:paraId="0F331820" w14:textId="181A8B3D" w:rsidR="0084142E" w:rsidRPr="00131CAD" w:rsidRDefault="00C3684B" w:rsidP="00131CAD">
      <w:pPr>
        <w:pStyle w:val="1"/>
        <w:numPr>
          <w:ilvl w:val="1"/>
          <w:numId w:val="2"/>
        </w:numPr>
        <w:tabs>
          <w:tab w:val="left" w:pos="646"/>
        </w:tabs>
        <w:spacing w:line="240" w:lineRule="auto"/>
        <w:rPr>
          <w:rFonts w:ascii="Times New Roman" w:hAnsi="Times New Roman" w:cs="Times New Roman"/>
        </w:rPr>
      </w:pPr>
      <w:bookmarkStart w:id="8" w:name="bookmark15"/>
      <w:r w:rsidRPr="00131CAD">
        <w:rPr>
          <w:rFonts w:ascii="Times New Roman" w:hAnsi="Times New Roman" w:cs="Times New Roman"/>
          <w:b/>
          <w:bCs/>
        </w:rPr>
        <w:t>Для реализации программы дисциплины предусмотрены следующие специальные помещения:</w:t>
      </w:r>
      <w:r w:rsidRPr="00131CAD">
        <w:rPr>
          <w:rFonts w:ascii="Times New Roman" w:hAnsi="Times New Roman" w:cs="Times New Roman"/>
        </w:rPr>
        <w:t xml:space="preserve"> учебн</w:t>
      </w:r>
      <w:r w:rsidR="00C75CDF">
        <w:rPr>
          <w:rFonts w:ascii="Times New Roman" w:hAnsi="Times New Roman" w:cs="Times New Roman"/>
        </w:rPr>
        <w:t>ый</w:t>
      </w:r>
      <w:r w:rsidRPr="00131CAD">
        <w:rPr>
          <w:rFonts w:ascii="Times New Roman" w:hAnsi="Times New Roman" w:cs="Times New Roman"/>
        </w:rPr>
        <w:t xml:space="preserve"> кабинет «Гуманитарных и социальных дисциплин»</w:t>
      </w:r>
      <w:bookmarkEnd w:id="8"/>
      <w:r w:rsidR="00C75CDF">
        <w:rPr>
          <w:rFonts w:ascii="Times New Roman" w:hAnsi="Times New Roman" w:cs="Times New Roman"/>
        </w:rPr>
        <w:t>.</w:t>
      </w:r>
    </w:p>
    <w:p w14:paraId="363145B6" w14:textId="77777777" w:rsidR="0084142E" w:rsidRPr="00C75CDF" w:rsidRDefault="00C3684B" w:rsidP="00131CAD">
      <w:pPr>
        <w:pStyle w:val="1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  <w:bCs/>
        </w:rPr>
        <w:t>Оборудование учебного кабинета:</w:t>
      </w:r>
    </w:p>
    <w:p w14:paraId="1B4C38E7" w14:textId="77777777" w:rsidR="0084142E" w:rsidRPr="00C75CDF" w:rsidRDefault="00C3684B" w:rsidP="00131CAD">
      <w:pPr>
        <w:pStyle w:val="1"/>
        <w:numPr>
          <w:ilvl w:val="0"/>
          <w:numId w:val="27"/>
        </w:numPr>
        <w:tabs>
          <w:tab w:val="left" w:pos="1021"/>
        </w:tabs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</w:rPr>
        <w:t>посадочные места по количеству обучающихся;</w:t>
      </w:r>
    </w:p>
    <w:p w14:paraId="562FAAF7" w14:textId="77777777" w:rsidR="0084142E" w:rsidRPr="00C75CDF" w:rsidRDefault="00C3684B" w:rsidP="00131CAD">
      <w:pPr>
        <w:pStyle w:val="1"/>
        <w:numPr>
          <w:ilvl w:val="0"/>
          <w:numId w:val="27"/>
        </w:numPr>
        <w:tabs>
          <w:tab w:val="left" w:pos="1021"/>
        </w:tabs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</w:rPr>
        <w:t>рабочее место преподавателя.</w:t>
      </w:r>
    </w:p>
    <w:p w14:paraId="7DBEB6A5" w14:textId="77777777" w:rsidR="0084142E" w:rsidRPr="00C75CDF" w:rsidRDefault="00C3684B" w:rsidP="00131CAD">
      <w:pPr>
        <w:pStyle w:val="1"/>
        <w:spacing w:line="240" w:lineRule="auto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  <w:bCs/>
        </w:rPr>
        <w:t>Технические средства обучения:</w:t>
      </w:r>
    </w:p>
    <w:p w14:paraId="1871CDE2" w14:textId="77777777" w:rsidR="0084142E" w:rsidRPr="00C75CDF" w:rsidRDefault="00C3684B" w:rsidP="00131CAD">
      <w:pPr>
        <w:pStyle w:val="1"/>
        <w:numPr>
          <w:ilvl w:val="0"/>
          <w:numId w:val="27"/>
        </w:numPr>
        <w:tabs>
          <w:tab w:val="left" w:pos="1021"/>
        </w:tabs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</w:rPr>
        <w:t>компьютер с лицензионным программным обеспечением</w:t>
      </w:r>
    </w:p>
    <w:p w14:paraId="60F406FB" w14:textId="77777777" w:rsidR="0084142E" w:rsidRPr="00C75CDF" w:rsidRDefault="00C3684B" w:rsidP="00131CAD">
      <w:pPr>
        <w:pStyle w:val="1"/>
        <w:numPr>
          <w:ilvl w:val="0"/>
          <w:numId w:val="27"/>
        </w:numPr>
        <w:tabs>
          <w:tab w:val="left" w:pos="1021"/>
        </w:tabs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</w:rPr>
        <w:t>мультимедиа, проектор.</w:t>
      </w:r>
    </w:p>
    <w:p w14:paraId="0CBCA7A6" w14:textId="77777777" w:rsidR="0084142E" w:rsidRPr="00C75CDF" w:rsidRDefault="00C3684B" w:rsidP="00131CAD">
      <w:pPr>
        <w:pStyle w:val="1"/>
        <w:spacing w:line="240" w:lineRule="auto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  <w:bCs/>
        </w:rPr>
        <w:t>Оборудование мастерской и рабочих мест мастерской:</w:t>
      </w:r>
    </w:p>
    <w:p w14:paraId="3C784453" w14:textId="77777777" w:rsidR="0084142E" w:rsidRPr="00C75CDF" w:rsidRDefault="00C3684B" w:rsidP="00131CAD">
      <w:pPr>
        <w:pStyle w:val="1"/>
        <w:spacing w:line="240" w:lineRule="auto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</w:rPr>
        <w:t>Интерактивная доска, компьютерные столы и стулья.</w:t>
      </w:r>
    </w:p>
    <w:p w14:paraId="6CE206C1" w14:textId="77777777" w:rsidR="0084142E" w:rsidRPr="00C75CDF" w:rsidRDefault="00C3684B" w:rsidP="00131CAD">
      <w:pPr>
        <w:pStyle w:val="1"/>
        <w:spacing w:line="240" w:lineRule="auto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  <w:bCs/>
        </w:rPr>
        <w:t>Оборудование лаборатории и рабочих мест лаборатории:</w:t>
      </w:r>
    </w:p>
    <w:p w14:paraId="362A1BD1" w14:textId="77777777" w:rsidR="0084142E" w:rsidRPr="00C75CDF" w:rsidRDefault="00C3684B" w:rsidP="00131CAD">
      <w:pPr>
        <w:pStyle w:val="1"/>
        <w:numPr>
          <w:ilvl w:val="0"/>
          <w:numId w:val="28"/>
        </w:numPr>
        <w:tabs>
          <w:tab w:val="left" w:pos="982"/>
        </w:tabs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</w:rPr>
        <w:t>. Комплект учебно-наглядных пособий:</w:t>
      </w:r>
    </w:p>
    <w:p w14:paraId="0879E497" w14:textId="77777777" w:rsidR="0084142E" w:rsidRPr="00C75CDF" w:rsidRDefault="00C3684B" w:rsidP="00131CAD">
      <w:pPr>
        <w:pStyle w:val="1"/>
        <w:numPr>
          <w:ilvl w:val="0"/>
          <w:numId w:val="29"/>
        </w:numPr>
        <w:tabs>
          <w:tab w:val="left" w:pos="1021"/>
        </w:tabs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</w:rPr>
        <w:t>атлас мира</w:t>
      </w:r>
    </w:p>
    <w:p w14:paraId="47432928" w14:textId="77777777" w:rsidR="0084142E" w:rsidRPr="00C75CDF" w:rsidRDefault="00C3684B" w:rsidP="00131CAD">
      <w:pPr>
        <w:pStyle w:val="1"/>
        <w:numPr>
          <w:ilvl w:val="0"/>
          <w:numId w:val="29"/>
        </w:numPr>
        <w:tabs>
          <w:tab w:val="left" w:pos="1021"/>
        </w:tabs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</w:rPr>
        <w:t>контурные карты</w:t>
      </w:r>
    </w:p>
    <w:p w14:paraId="768EB520" w14:textId="77777777" w:rsidR="0084142E" w:rsidRPr="00C75CDF" w:rsidRDefault="00C3684B" w:rsidP="00131CAD">
      <w:pPr>
        <w:pStyle w:val="1"/>
        <w:numPr>
          <w:ilvl w:val="0"/>
          <w:numId w:val="29"/>
        </w:numPr>
        <w:tabs>
          <w:tab w:val="left" w:pos="1021"/>
        </w:tabs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</w:rPr>
        <w:t>карта мира</w:t>
      </w:r>
    </w:p>
    <w:p w14:paraId="5BC78568" w14:textId="77777777" w:rsidR="0084142E" w:rsidRPr="00C75CDF" w:rsidRDefault="00C3684B" w:rsidP="00131CAD">
      <w:pPr>
        <w:pStyle w:val="1"/>
        <w:numPr>
          <w:ilvl w:val="0"/>
          <w:numId w:val="28"/>
        </w:numPr>
        <w:tabs>
          <w:tab w:val="left" w:pos="1030"/>
        </w:tabs>
        <w:spacing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 w:rsidRPr="00C75CDF">
        <w:rPr>
          <w:rFonts w:ascii="Times New Roman" w:hAnsi="Times New Roman" w:cs="Times New Roman"/>
        </w:rPr>
        <w:t>.Комплект</w:t>
      </w:r>
      <w:proofErr w:type="gramEnd"/>
      <w:r w:rsidRPr="00C75CDF">
        <w:rPr>
          <w:rFonts w:ascii="Times New Roman" w:hAnsi="Times New Roman" w:cs="Times New Roman"/>
        </w:rPr>
        <w:t xml:space="preserve"> электронных пособий:</w:t>
      </w:r>
    </w:p>
    <w:p w14:paraId="3780345A" w14:textId="77777777" w:rsidR="00C75CDF" w:rsidRDefault="00C3684B" w:rsidP="00131CAD">
      <w:pPr>
        <w:pStyle w:val="1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C75CDF">
        <w:rPr>
          <w:rFonts w:ascii="Times New Roman" w:hAnsi="Times New Roman" w:cs="Times New Roman"/>
        </w:rPr>
        <w:t>Развивающие фильмы: «Глобальное потепление», «Транссибирский экспресс», «Циклопические постройки мира»,</w:t>
      </w:r>
      <w:r w:rsidRPr="00131CAD">
        <w:rPr>
          <w:rFonts w:ascii="Times New Roman" w:hAnsi="Times New Roman" w:cs="Times New Roman"/>
        </w:rPr>
        <w:t xml:space="preserve"> «Путешествие по Австралии»</w:t>
      </w:r>
      <w:r w:rsidR="00C75CDF">
        <w:rPr>
          <w:rFonts w:ascii="Times New Roman" w:hAnsi="Times New Roman" w:cs="Times New Roman"/>
        </w:rPr>
        <w:t>.</w:t>
      </w:r>
    </w:p>
    <w:p w14:paraId="1055DF7E" w14:textId="77DEBD3B" w:rsidR="0084142E" w:rsidRPr="00131CAD" w:rsidRDefault="00C3684B" w:rsidP="00131CAD">
      <w:pPr>
        <w:pStyle w:val="1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t>.</w:t>
      </w:r>
    </w:p>
    <w:p w14:paraId="496BB027" w14:textId="77373121" w:rsidR="0084142E" w:rsidRPr="00131CAD" w:rsidRDefault="00C3684B" w:rsidP="00131CAD">
      <w:pPr>
        <w:pStyle w:val="11"/>
        <w:keepNext/>
        <w:keepLines/>
        <w:numPr>
          <w:ilvl w:val="1"/>
          <w:numId w:val="30"/>
        </w:numPr>
        <w:tabs>
          <w:tab w:val="left" w:pos="637"/>
        </w:tabs>
        <w:spacing w:after="0" w:line="240" w:lineRule="auto"/>
        <w:rPr>
          <w:rFonts w:ascii="Times New Roman" w:hAnsi="Times New Roman" w:cs="Times New Roman"/>
        </w:rPr>
      </w:pPr>
      <w:bookmarkStart w:id="9" w:name="bookmark16"/>
      <w:r w:rsidRPr="00131CAD">
        <w:rPr>
          <w:rFonts w:ascii="Times New Roman" w:hAnsi="Times New Roman" w:cs="Times New Roman"/>
        </w:rPr>
        <w:t xml:space="preserve">Информационное обеспечение </w:t>
      </w:r>
      <w:bookmarkEnd w:id="9"/>
      <w:r w:rsidR="00C75CDF">
        <w:rPr>
          <w:rFonts w:ascii="Times New Roman" w:hAnsi="Times New Roman" w:cs="Times New Roman"/>
        </w:rPr>
        <w:t>обучения</w:t>
      </w:r>
    </w:p>
    <w:p w14:paraId="107E8376" w14:textId="6D9E4D77" w:rsidR="008B0360" w:rsidRPr="008B0360" w:rsidRDefault="00C3684B" w:rsidP="008B0360">
      <w:pPr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7F3E16">
        <w:rPr>
          <w:rFonts w:ascii="Times New Roman" w:hAnsi="Times New Roman" w:cs="Times New Roman"/>
          <w:color w:val="FF0000"/>
        </w:rPr>
        <w:t>.</w:t>
      </w:r>
      <w:r w:rsidR="008B0360" w:rsidRPr="008B036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Основные источники:</w:t>
      </w:r>
    </w:p>
    <w:p w14:paraId="60860DCC" w14:textId="77777777" w:rsidR="008B0360" w:rsidRPr="008B0360" w:rsidRDefault="008B0360" w:rsidP="008B0360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1. Лукьянова, Н. С.  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География :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учебник / Н. С. Лукьянова. — 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Москва :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КноРус, 2023. — 233 с. — ISBN 978-5-406-11593-0. — URL: https://book.ru/book/949307 (дата обращения: 26.04.2023). — 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электронный.</w:t>
      </w:r>
    </w:p>
    <w:p w14:paraId="11CC3356" w14:textId="77777777" w:rsidR="008B0360" w:rsidRPr="008B0360" w:rsidRDefault="008B0360" w:rsidP="008B0360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8B0360">
        <w:rPr>
          <w:rFonts w:ascii="Times New Roman" w:eastAsia="Times New Roman" w:hAnsi="Times New Roman" w:cs="Times New Roman"/>
          <w:b/>
          <w:color w:val="auto"/>
          <w:lang w:bidi="ar-SA"/>
        </w:rPr>
        <w:t>Дополнительные источники:</w:t>
      </w:r>
    </w:p>
    <w:p w14:paraId="61DA371E" w14:textId="77777777" w:rsidR="008B0360" w:rsidRPr="008B0360" w:rsidRDefault="008B0360" w:rsidP="008B0360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1.Баранчиков, Е. В. 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География :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учебник / Е. В. Баранчиков. – 4-е изд., стер. – 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Москва :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Академия, 2017. – 320 с. - ISBN 978-5-4468-4415-9. – 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непосредственный. </w:t>
      </w:r>
    </w:p>
    <w:p w14:paraId="0B8161AD" w14:textId="77777777" w:rsidR="008B0360" w:rsidRPr="008B0360" w:rsidRDefault="008B0360" w:rsidP="008B0360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2.Петрусюк, О. А География для профессий и специальностей технического и социально -экономического профиля: контр. задания: учеб. пособие для </w:t>
      </w:r>
      <w:proofErr w:type="spell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образоват</w:t>
      </w:r>
      <w:proofErr w:type="spell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. учреждений нач. и сред проф. образования / О. А. </w:t>
      </w:r>
      <w:proofErr w:type="spell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Петрусюк</w:t>
      </w:r>
      <w:proofErr w:type="spell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. - 2-е изд., стер. - М.: Академия, 2012. - 160 с. - ISBN 978-5-7695-9619-3. – 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непосредственный. </w:t>
      </w:r>
    </w:p>
    <w:p w14:paraId="7D8CF346" w14:textId="77777777" w:rsidR="008B0360" w:rsidRPr="008B0360" w:rsidRDefault="008B0360" w:rsidP="008B0360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3. Баранчиков, Е. В. 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География :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учебник / Е. В. Баранчиков. – 4-е изд., стер. – 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Москва :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Академия, 2013. – 304 с. - ISBN 978-5-7695-9985-9. – 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непосредственный.</w:t>
      </w:r>
    </w:p>
    <w:p w14:paraId="235DC4EF" w14:textId="77777777" w:rsidR="008B0360" w:rsidRPr="008B0360" w:rsidRDefault="008B0360" w:rsidP="008B0360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8B0360">
        <w:rPr>
          <w:rFonts w:ascii="Times New Roman" w:eastAsia="Times New Roman" w:hAnsi="Times New Roman" w:cs="Times New Roman"/>
          <w:b/>
          <w:color w:val="auto"/>
          <w:lang w:bidi="ar-SA"/>
        </w:rPr>
        <w:t>Интернет-ресурсы:</w:t>
      </w:r>
    </w:p>
    <w:p w14:paraId="5F58CC14" w14:textId="77777777" w:rsidR="008B0360" w:rsidRPr="008B0360" w:rsidRDefault="008B0360" w:rsidP="008B0360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1. Татищев, В. Н.  География России. Избранные труды / В. Н. Татищев. — 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Москва :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Юрайт</w:t>
      </w:r>
      <w:proofErr w:type="spell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>, 2022. — 181 с. — (Антология мысли). — ISBN 978-5-534-08848-9. — URL: https://urait.ru/bcode/494662 (дата обращения: 16.09.2022</w:t>
      </w:r>
      <w:proofErr w:type="gramStart"/>
      <w:r w:rsidRPr="008B0360">
        <w:rPr>
          <w:rFonts w:ascii="Times New Roman" w:eastAsia="Times New Roman" w:hAnsi="Times New Roman" w:cs="Times New Roman"/>
          <w:color w:val="auto"/>
          <w:lang w:bidi="ar-SA"/>
        </w:rPr>
        <w:t>).—</w:t>
      </w:r>
      <w:proofErr w:type="gramEnd"/>
      <w:r w:rsidRPr="008B0360">
        <w:rPr>
          <w:rFonts w:ascii="Times New Roman" w:eastAsia="Times New Roman" w:hAnsi="Times New Roman" w:cs="Times New Roman"/>
          <w:color w:val="auto"/>
          <w:lang w:bidi="ar-SA"/>
        </w:rPr>
        <w:t xml:space="preserve"> Текст : электронный.</w:t>
      </w:r>
    </w:p>
    <w:p w14:paraId="2C344A3F" w14:textId="6C9A1180" w:rsidR="0084142E" w:rsidRPr="00131CAD" w:rsidRDefault="00C3684B" w:rsidP="008B0360">
      <w:pPr>
        <w:pStyle w:val="1"/>
        <w:tabs>
          <w:tab w:val="left" w:pos="1102"/>
        </w:tabs>
        <w:spacing w:line="240" w:lineRule="auto"/>
        <w:ind w:left="720"/>
        <w:jc w:val="both"/>
        <w:rPr>
          <w:rFonts w:ascii="Times New Roman" w:hAnsi="Times New Roman" w:cs="Times New Roman"/>
        </w:rPr>
      </w:pPr>
      <w:r w:rsidRPr="00131CAD">
        <w:rPr>
          <w:rFonts w:ascii="Times New Roman" w:hAnsi="Times New Roman" w:cs="Times New Roman"/>
        </w:rPr>
        <w:br w:type="page"/>
      </w:r>
    </w:p>
    <w:p w14:paraId="6D112588" w14:textId="17843F8E" w:rsidR="0084142E" w:rsidRDefault="00C3684B" w:rsidP="00131CAD">
      <w:pPr>
        <w:pStyle w:val="11"/>
        <w:keepNext/>
        <w:keepLines/>
        <w:spacing w:after="0" w:line="240" w:lineRule="auto"/>
        <w:jc w:val="center"/>
        <w:rPr>
          <w:rFonts w:ascii="Times New Roman" w:hAnsi="Times New Roman" w:cs="Times New Roman"/>
        </w:rPr>
      </w:pPr>
      <w:r w:rsidRPr="007F3E16">
        <w:rPr>
          <w:rFonts w:ascii="Times New Roman" w:hAnsi="Times New Roman" w:cs="Times New Roman"/>
          <w:bCs w:val="0"/>
        </w:rPr>
        <w:lastRenderedPageBreak/>
        <w:t xml:space="preserve">4. </w:t>
      </w:r>
      <w:bookmarkStart w:id="10" w:name="bookmark18"/>
      <w:r w:rsidRPr="007F3E16">
        <w:rPr>
          <w:rFonts w:ascii="Times New Roman" w:hAnsi="Times New Roman" w:cs="Times New Roman"/>
        </w:rPr>
        <w:t>КОНТРОЛЬ И ОЦЕНКА РЕЗУЛЬТАТОВ ОСВОЕНИЯ</w:t>
      </w:r>
      <w:r w:rsidRPr="007F3E16">
        <w:rPr>
          <w:rFonts w:ascii="Times New Roman" w:hAnsi="Times New Roman" w:cs="Times New Roman"/>
        </w:rPr>
        <w:br/>
        <w:t>ОБЩЕОБРАЗОВАТЕЛЬНОЙ ДИСЦИПЛИНЫ</w:t>
      </w:r>
      <w:bookmarkEnd w:id="10"/>
    </w:p>
    <w:p w14:paraId="4786DB70" w14:textId="77777777" w:rsidR="007F3E16" w:rsidRPr="007F3E16" w:rsidRDefault="007F3E16" w:rsidP="00131CAD">
      <w:pPr>
        <w:pStyle w:val="11"/>
        <w:keepNext/>
        <w:keepLines/>
        <w:spacing w:after="0" w:line="240" w:lineRule="auto"/>
        <w:jc w:val="center"/>
        <w:rPr>
          <w:rFonts w:ascii="Times New Roman" w:hAnsi="Times New Roman" w:cs="Times New Roman"/>
        </w:rPr>
      </w:pPr>
    </w:p>
    <w:p w14:paraId="45D9B9A8" w14:textId="77777777" w:rsidR="0084142E" w:rsidRPr="00131CAD" w:rsidRDefault="00C3684B" w:rsidP="00131CAD">
      <w:pPr>
        <w:pStyle w:val="1"/>
        <w:spacing w:line="240" w:lineRule="auto"/>
        <w:ind w:firstLine="140"/>
        <w:jc w:val="both"/>
        <w:rPr>
          <w:rFonts w:ascii="Times New Roman" w:hAnsi="Times New Roman" w:cs="Times New Roman"/>
        </w:rPr>
      </w:pPr>
      <w:bookmarkStart w:id="11" w:name="bookmark20"/>
      <w:r w:rsidRPr="00131CAD">
        <w:rPr>
          <w:rFonts w:ascii="Times New Roman" w:hAnsi="Times New Roman" w:cs="Times New Roman"/>
          <w:b/>
          <w:bCs/>
        </w:rPr>
        <w:t xml:space="preserve">Контроль и оценка </w:t>
      </w:r>
      <w:r w:rsidRPr="00131CAD">
        <w:rPr>
          <w:rFonts w:ascii="Times New Roman" w:hAnsi="Times New Roman" w:cs="Times New Roman"/>
        </w:rPr>
        <w:t>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  <w:bookmarkEnd w:id="1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7"/>
        <w:gridCol w:w="3118"/>
        <w:gridCol w:w="1843"/>
      </w:tblGrid>
      <w:tr w:rsidR="0084142E" w:rsidRPr="00131CAD" w14:paraId="73C67E96" w14:textId="77777777" w:rsidTr="007F3E16">
        <w:trPr>
          <w:trHeight w:val="20"/>
          <w:jc w:val="center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F9D122" w14:textId="77777777" w:rsidR="007F3E16" w:rsidRDefault="00C3684B" w:rsidP="007F3E16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</w:t>
            </w:r>
          </w:p>
          <w:p w14:paraId="4CB4478F" w14:textId="37229F96" w:rsidR="0084142E" w:rsidRPr="00131CAD" w:rsidRDefault="00C3684B" w:rsidP="007F3E16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профессиональная компетенция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2A1782" w14:textId="77777777" w:rsidR="0084142E" w:rsidRPr="00131CAD" w:rsidRDefault="00C3684B" w:rsidP="007F3E16">
            <w:pPr>
              <w:pStyle w:val="ab"/>
              <w:spacing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4B8E8" w14:textId="77777777" w:rsidR="0084142E" w:rsidRPr="00131CAD" w:rsidRDefault="00C3684B" w:rsidP="007F3E16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84142E" w:rsidRPr="00131CAD" w14:paraId="5DFD0C73" w14:textId="77777777" w:rsidTr="007F3E16">
        <w:trPr>
          <w:trHeight w:val="20"/>
          <w:jc w:val="center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F32652" w14:textId="33C55EE9" w:rsidR="0084142E" w:rsidRPr="00131CAD" w:rsidRDefault="00C3684B" w:rsidP="007F3E16">
            <w:pPr>
              <w:pStyle w:val="ab"/>
              <w:spacing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7F3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Выбирать</w:t>
            </w:r>
            <w:r w:rsidR="007F3E16" w:rsidRPr="00EE2451">
              <w:rPr>
                <w:rFonts w:ascii="Times New Roman" w:hAnsi="Times New Roman"/>
                <w:spacing w:val="32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способы</w:t>
            </w:r>
            <w:r w:rsidR="007F3E16" w:rsidRPr="00EE2451">
              <w:rPr>
                <w:rFonts w:ascii="Times New Roman" w:hAnsi="Times New Roman"/>
                <w:spacing w:val="30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pacing w:val="-2"/>
                <w:sz w:val="22"/>
                <w:szCs w:val="22"/>
              </w:rPr>
              <w:t>решения</w:t>
            </w:r>
            <w:r w:rsidR="007F3E16" w:rsidRPr="00EE2451">
              <w:rPr>
                <w:rFonts w:ascii="Times New Roman" w:hAnsi="Times New Roman"/>
                <w:spacing w:val="27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задач</w:t>
            </w:r>
            <w:r w:rsidR="007F3E16" w:rsidRPr="00EE2451">
              <w:rPr>
                <w:rFonts w:ascii="Times New Roman" w:hAnsi="Times New Roman"/>
                <w:spacing w:val="32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pacing w:val="-1"/>
                <w:sz w:val="22"/>
                <w:szCs w:val="22"/>
              </w:rPr>
              <w:t>профессиональной</w:t>
            </w:r>
            <w:r w:rsidR="007F3E16" w:rsidRPr="00EE2451">
              <w:rPr>
                <w:rFonts w:ascii="Times New Roman" w:hAnsi="Times New Roman"/>
                <w:spacing w:val="50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деятельности</w:t>
            </w:r>
            <w:r w:rsidR="007F3E16" w:rsidRPr="00EE2451">
              <w:rPr>
                <w:rFonts w:ascii="Times New Roman" w:hAnsi="Times New Roman"/>
                <w:spacing w:val="27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применительно</w:t>
            </w:r>
            <w:r w:rsidR="007F3E16" w:rsidRPr="00EE2451">
              <w:rPr>
                <w:rFonts w:ascii="Times New Roman" w:hAnsi="Times New Roman"/>
                <w:spacing w:val="44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к</w:t>
            </w:r>
            <w:r w:rsidR="007F3E16" w:rsidRPr="00EE2451">
              <w:rPr>
                <w:rFonts w:ascii="Times New Roman" w:hAnsi="Times New Roman"/>
                <w:spacing w:val="-5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различным</w:t>
            </w:r>
            <w:r w:rsidR="007F3E16" w:rsidRPr="00EE2451">
              <w:rPr>
                <w:rFonts w:ascii="Times New Roman" w:hAnsi="Times New Roman"/>
                <w:spacing w:val="35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контекстам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11EBEF" w14:textId="6D75E529" w:rsidR="0084142E" w:rsidRPr="00131CAD" w:rsidRDefault="00C3684B" w:rsidP="007F3E16">
            <w:pPr>
              <w:pStyle w:val="ab"/>
              <w:spacing w:line="240" w:lineRule="auto"/>
              <w:ind w:left="128"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Темы 1.2, 1.3, 1.4</w:t>
            </w:r>
            <w:r w:rsidR="008B0360">
              <w:rPr>
                <w:rFonts w:ascii="Times New Roman" w:hAnsi="Times New Roman" w:cs="Times New Roman"/>
                <w:sz w:val="24"/>
                <w:szCs w:val="24"/>
              </w:rPr>
              <w:t>, 1.5, 1.6</w:t>
            </w:r>
          </w:p>
          <w:p w14:paraId="1586B199" w14:textId="5EE53906" w:rsidR="0084142E" w:rsidRPr="00131CAD" w:rsidRDefault="0084142E" w:rsidP="008B0360">
            <w:pPr>
              <w:pStyle w:val="ab"/>
              <w:spacing w:line="240" w:lineRule="auto"/>
              <w:ind w:right="2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7EC55" w14:textId="77777777" w:rsidR="0084142E" w:rsidRPr="00131CAD" w:rsidRDefault="00C3684B" w:rsidP="007F3E16">
            <w:pPr>
              <w:pStyle w:val="ab"/>
              <w:numPr>
                <w:ilvl w:val="0"/>
                <w:numId w:val="32"/>
              </w:numPr>
              <w:tabs>
                <w:tab w:val="left" w:pos="31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27126A19" w14:textId="5E9E57C3" w:rsidR="0084142E" w:rsidRPr="00131CAD" w:rsidRDefault="00FB29C8" w:rsidP="007F3E16">
            <w:pPr>
              <w:pStyle w:val="ab"/>
              <w:numPr>
                <w:ilvl w:val="0"/>
                <w:numId w:val="32"/>
              </w:numPr>
              <w:tabs>
                <w:tab w:val="left" w:pos="31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3684B" w:rsidRPr="00131CAD">
              <w:rPr>
                <w:rFonts w:ascii="Times New Roman" w:hAnsi="Times New Roman" w:cs="Times New Roman"/>
                <w:sz w:val="24"/>
                <w:szCs w:val="24"/>
              </w:rPr>
              <w:t>ейс задания</w:t>
            </w:r>
          </w:p>
          <w:p w14:paraId="087D063F" w14:textId="77777777" w:rsidR="0084142E" w:rsidRPr="00131CAD" w:rsidRDefault="00C3684B" w:rsidP="007F3E16">
            <w:pPr>
              <w:pStyle w:val="ab"/>
              <w:numPr>
                <w:ilvl w:val="0"/>
                <w:numId w:val="32"/>
              </w:numPr>
              <w:tabs>
                <w:tab w:val="left" w:pos="31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</w:t>
            </w:r>
          </w:p>
          <w:p w14:paraId="3F65451A" w14:textId="77777777" w:rsidR="0084142E" w:rsidRPr="00131CAD" w:rsidRDefault="00C3684B" w:rsidP="007F3E16">
            <w:pPr>
              <w:pStyle w:val="ab"/>
              <w:numPr>
                <w:ilvl w:val="0"/>
                <w:numId w:val="32"/>
              </w:numPr>
              <w:tabs>
                <w:tab w:val="left" w:pos="31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2B18C259" w14:textId="77777777" w:rsidR="0084142E" w:rsidRPr="00131CAD" w:rsidRDefault="00C3684B" w:rsidP="007F3E16">
            <w:pPr>
              <w:pStyle w:val="ab"/>
              <w:numPr>
                <w:ilvl w:val="0"/>
                <w:numId w:val="32"/>
              </w:numPr>
              <w:tabs>
                <w:tab w:val="left" w:pos="31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фронтальный письменный опрос</w:t>
            </w:r>
          </w:p>
          <w:p w14:paraId="6FE4AA3E" w14:textId="77777777" w:rsidR="0084142E" w:rsidRPr="00131CAD" w:rsidRDefault="00C3684B" w:rsidP="007F3E16">
            <w:pPr>
              <w:pStyle w:val="ab"/>
              <w:numPr>
                <w:ilvl w:val="0"/>
                <w:numId w:val="32"/>
              </w:numPr>
              <w:tabs>
                <w:tab w:val="left" w:pos="31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эссе, доклады, рефераты</w:t>
            </w:r>
          </w:p>
          <w:p w14:paraId="32640B87" w14:textId="77777777" w:rsidR="0084142E" w:rsidRPr="00131CAD" w:rsidRDefault="00C3684B" w:rsidP="007F3E16">
            <w:pPr>
              <w:pStyle w:val="ab"/>
              <w:numPr>
                <w:ilvl w:val="0"/>
                <w:numId w:val="32"/>
              </w:numPr>
              <w:tabs>
                <w:tab w:val="left" w:pos="31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оценка составленных презентаций по темам раздела</w:t>
            </w:r>
          </w:p>
          <w:p w14:paraId="431B0F63" w14:textId="77777777" w:rsidR="0084142E" w:rsidRPr="00131CAD" w:rsidRDefault="00C3684B" w:rsidP="007F3E16">
            <w:pPr>
              <w:pStyle w:val="ab"/>
              <w:numPr>
                <w:ilvl w:val="0"/>
                <w:numId w:val="32"/>
              </w:numPr>
              <w:tabs>
                <w:tab w:val="left" w:pos="31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оценка работы с картами атласа мира, заполнение контурных карт</w:t>
            </w:r>
          </w:p>
          <w:p w14:paraId="002A1E8A" w14:textId="77777777" w:rsidR="0084142E" w:rsidRPr="00131CAD" w:rsidRDefault="00C3684B" w:rsidP="007F3E16">
            <w:pPr>
              <w:pStyle w:val="ab"/>
              <w:numPr>
                <w:ilvl w:val="0"/>
                <w:numId w:val="32"/>
              </w:numPr>
              <w:tabs>
                <w:tab w:val="left" w:pos="31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14:paraId="6AE231E1" w14:textId="77777777" w:rsidR="0084142E" w:rsidRPr="00131CAD" w:rsidRDefault="00C3684B" w:rsidP="007F3E16">
            <w:pPr>
              <w:pStyle w:val="ab"/>
              <w:numPr>
                <w:ilvl w:val="0"/>
                <w:numId w:val="32"/>
              </w:numPr>
              <w:tabs>
                <w:tab w:val="left" w:pos="31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оценка самостоятельно выполненных заданий</w:t>
            </w:r>
          </w:p>
          <w:p w14:paraId="02A062DB" w14:textId="77777777" w:rsidR="0084142E" w:rsidRPr="00131CAD" w:rsidRDefault="00C3684B" w:rsidP="007F3E16">
            <w:pPr>
              <w:pStyle w:val="ab"/>
              <w:numPr>
                <w:ilvl w:val="0"/>
                <w:numId w:val="32"/>
              </w:numPr>
              <w:tabs>
                <w:tab w:val="left" w:pos="31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проводится в форме тестирования</w:t>
            </w:r>
          </w:p>
        </w:tc>
      </w:tr>
      <w:tr w:rsidR="0084142E" w:rsidRPr="00131CAD" w14:paraId="08A9F867" w14:textId="77777777" w:rsidTr="007F3E16">
        <w:trPr>
          <w:trHeight w:val="20"/>
          <w:jc w:val="center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D38E04" w14:textId="13EAA00F" w:rsidR="0084142E" w:rsidRPr="00131CAD" w:rsidRDefault="00BB00F1" w:rsidP="007F3E16">
            <w:pPr>
              <w:pStyle w:val="ab"/>
              <w:spacing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7F3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Использовать</w:t>
            </w:r>
            <w:r w:rsidR="007F3E16" w:rsidRPr="00EE2451">
              <w:rPr>
                <w:rFonts w:ascii="Times New Roman" w:hAnsi="Times New Roman"/>
                <w:spacing w:val="58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современные</w:t>
            </w:r>
            <w:r w:rsidR="007F3E16" w:rsidRPr="00EE2451">
              <w:rPr>
                <w:rFonts w:ascii="Times New Roman" w:hAnsi="Times New Roman"/>
                <w:spacing w:val="64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средства</w:t>
            </w:r>
            <w:r w:rsidR="007F3E16" w:rsidRPr="00EE2451">
              <w:rPr>
                <w:rFonts w:ascii="Times New Roman" w:hAnsi="Times New Roman"/>
                <w:spacing w:val="44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поиска,</w:t>
            </w:r>
            <w:r w:rsidR="007F3E16" w:rsidRPr="00EE2451">
              <w:rPr>
                <w:rFonts w:ascii="Times New Roman" w:hAnsi="Times New Roman"/>
                <w:spacing w:val="51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анализа</w:t>
            </w:r>
            <w:r w:rsidR="007F3E16" w:rsidRPr="00EE2451">
              <w:rPr>
                <w:rFonts w:ascii="Times New Roman" w:hAnsi="Times New Roman"/>
                <w:spacing w:val="43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и</w:t>
            </w:r>
            <w:r w:rsidR="007F3E16" w:rsidRPr="00EE2451">
              <w:rPr>
                <w:rFonts w:ascii="Times New Roman" w:hAnsi="Times New Roman"/>
                <w:spacing w:val="31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интерпретации</w:t>
            </w:r>
            <w:r w:rsidR="007F3E16" w:rsidRPr="00EE2451">
              <w:rPr>
                <w:rFonts w:ascii="Times New Roman" w:hAnsi="Times New Roman"/>
                <w:w w:val="101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информации,</w:t>
            </w:r>
            <w:r w:rsidR="007F3E16" w:rsidRPr="00EE2451">
              <w:rPr>
                <w:rFonts w:ascii="Times New Roman" w:hAnsi="Times New Roman"/>
                <w:spacing w:val="38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и</w:t>
            </w:r>
            <w:r w:rsidR="007F3E16" w:rsidRPr="00EE2451">
              <w:rPr>
                <w:rFonts w:ascii="Times New Roman" w:hAnsi="Times New Roman"/>
                <w:spacing w:val="11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информационные</w:t>
            </w:r>
            <w:r w:rsidR="007F3E16" w:rsidRPr="00EE2451">
              <w:rPr>
                <w:rFonts w:ascii="Times New Roman" w:hAnsi="Times New Roman"/>
                <w:spacing w:val="56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технологии</w:t>
            </w:r>
            <w:r w:rsidR="007F3E16" w:rsidRPr="00EE2451">
              <w:rPr>
                <w:rFonts w:ascii="Times New Roman" w:hAnsi="Times New Roman"/>
                <w:spacing w:val="26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для</w:t>
            </w:r>
            <w:r w:rsidR="007F3E16" w:rsidRPr="00EE2451">
              <w:rPr>
                <w:rFonts w:ascii="Times New Roman" w:hAnsi="Times New Roman"/>
                <w:spacing w:val="26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выполнения</w:t>
            </w:r>
            <w:r w:rsidR="007F3E16" w:rsidRPr="00EE2451">
              <w:rPr>
                <w:rFonts w:ascii="Times New Roman" w:hAnsi="Times New Roman"/>
                <w:spacing w:val="32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задач</w:t>
            </w:r>
            <w:r w:rsidR="007F3E16" w:rsidRPr="00EE2451">
              <w:rPr>
                <w:rFonts w:ascii="Times New Roman" w:hAnsi="Times New Roman"/>
                <w:w w:val="101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профессиональной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FC1210" w14:textId="11C90092" w:rsidR="0084142E" w:rsidRPr="00131CAD" w:rsidRDefault="00C3684B" w:rsidP="007F3E16">
            <w:pPr>
              <w:pStyle w:val="ab"/>
              <w:spacing w:line="240" w:lineRule="auto"/>
              <w:ind w:left="128"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Темы 1.1,1.2, 1.3, 1.4</w:t>
            </w:r>
            <w:r w:rsidR="00FB29C8">
              <w:rPr>
                <w:rFonts w:ascii="Times New Roman" w:hAnsi="Times New Roman" w:cs="Times New Roman"/>
                <w:sz w:val="24"/>
                <w:szCs w:val="24"/>
              </w:rPr>
              <w:t>, 1.5, 1.6</w:t>
            </w:r>
          </w:p>
          <w:p w14:paraId="43B79CF8" w14:textId="672794F6" w:rsidR="0084142E" w:rsidRPr="00131CAD" w:rsidRDefault="0084142E" w:rsidP="007F3E16">
            <w:pPr>
              <w:pStyle w:val="ab"/>
              <w:spacing w:line="240" w:lineRule="auto"/>
              <w:ind w:left="128" w:right="2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DC0CA" w14:textId="77777777" w:rsidR="0084142E" w:rsidRPr="00131CAD" w:rsidRDefault="0084142E" w:rsidP="007F3E16">
            <w:pPr>
              <w:rPr>
                <w:rFonts w:ascii="Times New Roman" w:hAnsi="Times New Roman" w:cs="Times New Roman"/>
              </w:rPr>
            </w:pPr>
          </w:p>
        </w:tc>
      </w:tr>
      <w:tr w:rsidR="0084142E" w:rsidRPr="00131CAD" w14:paraId="36E6A5EA" w14:textId="77777777" w:rsidTr="007F3E16">
        <w:trPr>
          <w:trHeight w:val="20"/>
          <w:jc w:val="center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AB33FF" w14:textId="49234A8E" w:rsidR="0084142E" w:rsidRPr="00131CAD" w:rsidRDefault="00C3684B" w:rsidP="007F3E16">
            <w:pPr>
              <w:pStyle w:val="ab"/>
              <w:spacing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  <w:r w:rsidR="007F3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 xml:space="preserve">Планировать   </w:t>
            </w:r>
            <w:r w:rsidR="007F3E16" w:rsidRPr="00211585">
              <w:rPr>
                <w:rFonts w:ascii="Times New Roman" w:hAnsi="Times New Roman"/>
                <w:spacing w:val="28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 xml:space="preserve">и  </w:t>
            </w:r>
            <w:r w:rsidR="007F3E16" w:rsidRPr="00211585">
              <w:rPr>
                <w:rFonts w:ascii="Times New Roman" w:hAnsi="Times New Roman"/>
                <w:spacing w:val="59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 xml:space="preserve">реализовывать   </w:t>
            </w:r>
            <w:r w:rsidR="007F3E16" w:rsidRPr="00211585">
              <w:rPr>
                <w:rFonts w:ascii="Times New Roman" w:hAnsi="Times New Roman"/>
                <w:spacing w:val="45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 xml:space="preserve">собственное   </w:t>
            </w:r>
            <w:r w:rsidR="007F3E16" w:rsidRPr="00211585">
              <w:rPr>
                <w:rFonts w:ascii="Times New Roman" w:hAnsi="Times New Roman"/>
                <w:spacing w:val="20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профессиональное и</w:t>
            </w:r>
            <w:r w:rsidR="007F3E16" w:rsidRPr="00211585">
              <w:rPr>
                <w:rFonts w:ascii="Times New Roman" w:hAnsi="Times New Roman"/>
                <w:spacing w:val="5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личностное</w:t>
            </w:r>
            <w:r w:rsidR="007F3E16" w:rsidRPr="00211585">
              <w:rPr>
                <w:rFonts w:ascii="Times New Roman" w:hAnsi="Times New Roman"/>
                <w:spacing w:val="38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развитие,</w:t>
            </w:r>
            <w:r w:rsidR="007F3E16" w:rsidRPr="00211585">
              <w:rPr>
                <w:rFonts w:ascii="Times New Roman" w:hAnsi="Times New Roman"/>
                <w:spacing w:val="34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предпринимательскую</w:t>
            </w:r>
            <w:r w:rsidR="007F3E16" w:rsidRPr="00211585">
              <w:rPr>
                <w:rFonts w:ascii="Times New Roman" w:hAnsi="Times New Roman"/>
                <w:spacing w:val="62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деятельность</w:t>
            </w:r>
            <w:r w:rsidR="007F3E16" w:rsidRPr="00211585">
              <w:rPr>
                <w:rFonts w:ascii="Times New Roman" w:hAnsi="Times New Roman"/>
                <w:spacing w:val="45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в</w:t>
            </w:r>
            <w:r w:rsidR="007F3E16" w:rsidRPr="00211585">
              <w:rPr>
                <w:rFonts w:ascii="Times New Roman" w:hAnsi="Times New Roman"/>
                <w:spacing w:val="10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профессиональной сфере,</w:t>
            </w:r>
            <w:r w:rsidR="007F3E16" w:rsidRPr="00211585">
              <w:rPr>
                <w:rFonts w:ascii="Times New Roman" w:hAnsi="Times New Roman"/>
                <w:spacing w:val="12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использовать</w:t>
            </w:r>
            <w:r w:rsidR="007F3E16" w:rsidRPr="00211585">
              <w:rPr>
                <w:rFonts w:ascii="Times New Roman" w:hAnsi="Times New Roman"/>
                <w:spacing w:val="28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знания</w:t>
            </w:r>
            <w:r w:rsidR="007F3E16" w:rsidRPr="00211585">
              <w:rPr>
                <w:rFonts w:ascii="Times New Roman" w:hAnsi="Times New Roman"/>
                <w:spacing w:val="15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по финансовой</w:t>
            </w:r>
            <w:r w:rsidR="007F3E16" w:rsidRPr="00211585">
              <w:rPr>
                <w:rFonts w:ascii="Times New Roman" w:hAnsi="Times New Roman"/>
                <w:spacing w:val="18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грамотности</w:t>
            </w:r>
            <w:r w:rsidR="007F3E16" w:rsidRPr="00211585">
              <w:rPr>
                <w:rFonts w:ascii="Times New Roman" w:hAnsi="Times New Roman"/>
                <w:spacing w:val="33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в</w:t>
            </w:r>
            <w:r w:rsidR="007F3E16" w:rsidRPr="00211585">
              <w:rPr>
                <w:rFonts w:ascii="Times New Roman" w:hAnsi="Times New Roman"/>
                <w:spacing w:val="59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различных</w:t>
            </w:r>
            <w:r w:rsidR="007F3E16" w:rsidRPr="00211585">
              <w:rPr>
                <w:rFonts w:ascii="Times New Roman" w:hAnsi="Times New Roman"/>
                <w:spacing w:val="26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жизненных</w:t>
            </w:r>
            <w:r w:rsidR="007F3E16" w:rsidRPr="00211585">
              <w:rPr>
                <w:rFonts w:ascii="Times New Roman" w:hAnsi="Times New Roman"/>
                <w:w w:val="101"/>
                <w:sz w:val="22"/>
                <w:szCs w:val="22"/>
              </w:rPr>
              <w:t xml:space="preserve"> </w:t>
            </w:r>
            <w:r w:rsidR="007F3E16" w:rsidRPr="00211585">
              <w:rPr>
                <w:rFonts w:ascii="Times New Roman" w:hAnsi="Times New Roman"/>
                <w:sz w:val="22"/>
                <w:szCs w:val="22"/>
              </w:rPr>
              <w:t>ситуациях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E0373D" w14:textId="65752151" w:rsidR="0084142E" w:rsidRPr="00131CAD" w:rsidRDefault="00C3684B" w:rsidP="00FB29C8">
            <w:pPr>
              <w:pStyle w:val="ab"/>
              <w:spacing w:line="240" w:lineRule="auto"/>
              <w:ind w:left="128"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Темы 1</w:t>
            </w:r>
            <w:r w:rsidR="00FB29C8">
              <w:rPr>
                <w:rFonts w:ascii="Times New Roman" w:hAnsi="Times New Roman" w:cs="Times New Roman"/>
                <w:sz w:val="24"/>
                <w:szCs w:val="24"/>
              </w:rPr>
              <w:t>.2, 1.4, 1.5, 1.6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3D45C" w14:textId="77777777" w:rsidR="0084142E" w:rsidRPr="00131CAD" w:rsidRDefault="0084142E" w:rsidP="007F3E16">
            <w:pPr>
              <w:rPr>
                <w:rFonts w:ascii="Times New Roman" w:hAnsi="Times New Roman" w:cs="Times New Roman"/>
              </w:rPr>
            </w:pPr>
          </w:p>
        </w:tc>
      </w:tr>
      <w:tr w:rsidR="0084142E" w:rsidRPr="00131CAD" w14:paraId="2F134DB8" w14:textId="77777777" w:rsidTr="007F3E16">
        <w:trPr>
          <w:trHeight w:val="20"/>
          <w:jc w:val="center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77C957" w14:textId="0D5FB36A" w:rsidR="0084142E" w:rsidRPr="00131CAD" w:rsidRDefault="008B0360" w:rsidP="007F3E16">
            <w:pPr>
              <w:pStyle w:val="ab"/>
              <w:spacing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.7</w:t>
            </w:r>
            <w:r w:rsidR="007F3E16" w:rsidRPr="007F3E16">
              <w:rPr>
                <w:rFonts w:ascii="Times New Roman" w:eastAsia="Courier New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73E573" w14:textId="3AEFA43D" w:rsidR="0084142E" w:rsidRPr="00131CAD" w:rsidRDefault="00C3684B" w:rsidP="007F3E16">
            <w:pPr>
              <w:pStyle w:val="ab"/>
              <w:spacing w:line="240" w:lineRule="auto"/>
              <w:ind w:left="128"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Темы 1.</w:t>
            </w:r>
            <w:r w:rsidR="008B03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, 1.4</w:t>
            </w:r>
            <w:r w:rsidR="00FB29C8">
              <w:rPr>
                <w:rFonts w:ascii="Times New Roman" w:hAnsi="Times New Roman" w:cs="Times New Roman"/>
                <w:sz w:val="24"/>
                <w:szCs w:val="24"/>
              </w:rPr>
              <w:t>, 1.6</w:t>
            </w:r>
          </w:p>
          <w:p w14:paraId="60363442" w14:textId="167C84F7" w:rsidR="0084142E" w:rsidRPr="00131CAD" w:rsidRDefault="0084142E" w:rsidP="007F3E16">
            <w:pPr>
              <w:pStyle w:val="ab"/>
              <w:spacing w:line="240" w:lineRule="auto"/>
              <w:ind w:left="128" w:right="2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FACC2" w14:textId="77777777" w:rsidR="0084142E" w:rsidRPr="00131CAD" w:rsidRDefault="0084142E" w:rsidP="007F3E16">
            <w:pPr>
              <w:rPr>
                <w:rFonts w:ascii="Times New Roman" w:hAnsi="Times New Roman" w:cs="Times New Roman"/>
              </w:rPr>
            </w:pPr>
          </w:p>
        </w:tc>
      </w:tr>
      <w:tr w:rsidR="0084142E" w:rsidRPr="00131CAD" w14:paraId="452E3C35" w14:textId="77777777" w:rsidTr="007F3E16">
        <w:trPr>
          <w:trHeight w:val="20"/>
          <w:jc w:val="center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994B03" w14:textId="230208F3" w:rsidR="0084142E" w:rsidRPr="00131CAD" w:rsidRDefault="007F3E16" w:rsidP="007F3E16">
            <w:pPr>
              <w:pStyle w:val="ab"/>
              <w:spacing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7F3E16">
              <w:rPr>
                <w:rFonts w:ascii="Times New Roman" w:eastAsia="Courier New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FD5534" w14:textId="55942E3A" w:rsidR="0084142E" w:rsidRPr="00131CAD" w:rsidRDefault="008B0360" w:rsidP="00FB29C8">
            <w:pPr>
              <w:pStyle w:val="ab"/>
              <w:spacing w:line="240" w:lineRule="auto"/>
              <w:ind w:right="2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3684B" w:rsidRPr="00131CAD">
              <w:rPr>
                <w:rFonts w:ascii="Times New Roman" w:hAnsi="Times New Roman" w:cs="Times New Roman"/>
                <w:sz w:val="24"/>
                <w:szCs w:val="24"/>
              </w:rPr>
              <w:t xml:space="preserve">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FB29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B29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A67D5" w14:textId="77777777" w:rsidR="0084142E" w:rsidRPr="00131CAD" w:rsidRDefault="0084142E" w:rsidP="007F3E16">
            <w:pPr>
              <w:rPr>
                <w:rFonts w:ascii="Times New Roman" w:hAnsi="Times New Roman" w:cs="Times New Roman"/>
              </w:rPr>
            </w:pPr>
          </w:p>
        </w:tc>
      </w:tr>
      <w:tr w:rsidR="0084142E" w:rsidRPr="00131CAD" w14:paraId="19226140" w14:textId="77777777" w:rsidTr="007F3E16">
        <w:trPr>
          <w:trHeight w:val="20"/>
          <w:jc w:val="center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C89167" w14:textId="49419DDC" w:rsidR="0084142E" w:rsidRPr="00131CAD" w:rsidRDefault="00C3684B" w:rsidP="007F3E16">
            <w:pPr>
              <w:pStyle w:val="ab"/>
              <w:spacing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 xml:space="preserve">0К </w:t>
            </w:r>
            <w:proofErr w:type="gramStart"/>
            <w:r w:rsidR="007F3E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7F3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Проявлять</w:t>
            </w:r>
            <w:r w:rsidR="007F3E16" w:rsidRPr="00EE2451">
              <w:rPr>
                <w:rFonts w:ascii="Times New Roman" w:hAnsi="Times New Roman"/>
                <w:spacing w:val="65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гражданско-патриотическую</w:t>
            </w:r>
            <w:r w:rsidR="007F3E16" w:rsidRPr="00EE2451">
              <w:rPr>
                <w:rFonts w:ascii="Times New Roman" w:hAnsi="Times New Roman"/>
                <w:spacing w:val="50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позицию,</w:t>
            </w:r>
            <w:r w:rsidR="007F3E16" w:rsidRPr="00EE2451">
              <w:rPr>
                <w:rFonts w:ascii="Times New Roman" w:hAnsi="Times New Roman"/>
                <w:spacing w:val="46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демонстрировать</w:t>
            </w:r>
            <w:r w:rsidR="007F3E16" w:rsidRPr="00EE2451">
              <w:rPr>
                <w:rFonts w:ascii="Times New Roman" w:hAnsi="Times New Roman"/>
                <w:w w:val="101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 xml:space="preserve">осознанное  </w:t>
            </w:r>
            <w:r w:rsidR="007F3E16" w:rsidRPr="00EE2451">
              <w:rPr>
                <w:rFonts w:ascii="Times New Roman" w:hAnsi="Times New Roman"/>
                <w:spacing w:val="29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 xml:space="preserve">поведение  </w:t>
            </w:r>
            <w:r w:rsidR="007F3E16" w:rsidRPr="00EE2451">
              <w:rPr>
                <w:rFonts w:ascii="Times New Roman" w:hAnsi="Times New Roman"/>
                <w:spacing w:val="30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 xml:space="preserve">на  </w:t>
            </w:r>
            <w:r w:rsidR="007F3E16" w:rsidRPr="00EE2451">
              <w:rPr>
                <w:rFonts w:ascii="Times New Roman" w:hAnsi="Times New Roman"/>
                <w:spacing w:val="15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 xml:space="preserve">основе  </w:t>
            </w:r>
            <w:r w:rsidR="007F3E16" w:rsidRPr="00EE2451">
              <w:rPr>
                <w:rFonts w:ascii="Times New Roman" w:hAnsi="Times New Roman"/>
                <w:spacing w:val="19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 xml:space="preserve">традиционных  </w:t>
            </w:r>
            <w:r w:rsidR="007F3E16" w:rsidRPr="00EE2451">
              <w:rPr>
                <w:rFonts w:ascii="Times New Roman" w:hAnsi="Times New Roman"/>
                <w:spacing w:val="52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 xml:space="preserve">общечеловеческих  </w:t>
            </w:r>
            <w:r w:rsidR="007F3E16" w:rsidRPr="00EE2451">
              <w:rPr>
                <w:rFonts w:ascii="Times New Roman" w:hAnsi="Times New Roman"/>
                <w:spacing w:val="44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ценностей,</w:t>
            </w:r>
            <w:r w:rsidR="007F3E16" w:rsidRPr="00EE2451">
              <w:rPr>
                <w:rFonts w:ascii="Times New Roman" w:hAnsi="Times New Roman"/>
                <w:w w:val="101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в</w:t>
            </w:r>
            <w:r w:rsidR="007F3E16" w:rsidRPr="00EE2451">
              <w:rPr>
                <w:rFonts w:ascii="Times New Roman" w:hAnsi="Times New Roman"/>
                <w:spacing w:val="19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том</w:t>
            </w:r>
            <w:r w:rsidR="007F3E16" w:rsidRPr="00EE2451">
              <w:rPr>
                <w:rFonts w:ascii="Times New Roman" w:hAnsi="Times New Roman"/>
                <w:spacing w:val="37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числе</w:t>
            </w:r>
            <w:r w:rsidR="007F3E16" w:rsidRPr="00EE2451">
              <w:rPr>
                <w:rFonts w:ascii="Times New Roman" w:hAnsi="Times New Roman"/>
                <w:spacing w:val="40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с</w:t>
            </w:r>
            <w:r w:rsidR="007F3E16" w:rsidRPr="00EE2451">
              <w:rPr>
                <w:rFonts w:ascii="Times New Roman" w:hAnsi="Times New Roman"/>
                <w:spacing w:val="20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учетом</w:t>
            </w:r>
            <w:r w:rsidR="007F3E16" w:rsidRPr="00EE2451">
              <w:rPr>
                <w:rFonts w:ascii="Times New Roman" w:hAnsi="Times New Roman"/>
                <w:spacing w:val="57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гармонизации</w:t>
            </w:r>
            <w:r w:rsidR="007F3E16" w:rsidRPr="00EE2451">
              <w:rPr>
                <w:rFonts w:ascii="Times New Roman" w:hAnsi="Times New Roman"/>
                <w:spacing w:val="64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межнациональных</w:t>
            </w:r>
            <w:r w:rsidR="007F3E16" w:rsidRPr="00EE2451">
              <w:rPr>
                <w:rFonts w:ascii="Times New Roman" w:hAnsi="Times New Roman"/>
                <w:spacing w:val="45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и</w:t>
            </w:r>
            <w:r w:rsidR="007F3E16" w:rsidRPr="00EE2451">
              <w:rPr>
                <w:rFonts w:ascii="Times New Roman" w:hAnsi="Times New Roman"/>
                <w:spacing w:val="34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межрелигиозных</w:t>
            </w:r>
            <w:r w:rsidR="007F3E16" w:rsidRPr="00EE2451">
              <w:rPr>
                <w:rFonts w:ascii="Times New Roman" w:hAnsi="Times New Roman"/>
                <w:spacing w:val="29"/>
                <w:w w:val="101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отношений,</w:t>
            </w:r>
            <w:r w:rsidR="007F3E16" w:rsidRPr="00EE2451">
              <w:rPr>
                <w:rFonts w:ascii="Times New Roman" w:hAnsi="Times New Roman"/>
                <w:spacing w:val="34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применять</w:t>
            </w:r>
            <w:r w:rsidR="007F3E16" w:rsidRPr="00EE2451">
              <w:rPr>
                <w:rFonts w:ascii="Times New Roman" w:hAnsi="Times New Roman"/>
                <w:spacing w:val="50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стандарты</w:t>
            </w:r>
            <w:r w:rsidR="007F3E16" w:rsidRPr="00EE2451">
              <w:rPr>
                <w:rFonts w:ascii="Times New Roman" w:hAnsi="Times New Roman"/>
                <w:spacing w:val="39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антикоррупционного</w:t>
            </w:r>
            <w:r w:rsidR="007F3E16" w:rsidRPr="00EE2451">
              <w:rPr>
                <w:rFonts w:ascii="Times New Roman" w:hAnsi="Times New Roman"/>
                <w:spacing w:val="43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pacing w:val="-1"/>
                <w:sz w:val="22"/>
                <w:szCs w:val="22"/>
              </w:rPr>
              <w:t>поведения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E07708" w14:textId="6304D669" w:rsidR="0084142E" w:rsidRPr="00131CAD" w:rsidRDefault="00C3684B" w:rsidP="00FB29C8">
            <w:pPr>
              <w:pStyle w:val="ab"/>
              <w:spacing w:line="240" w:lineRule="auto"/>
              <w:ind w:left="128"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Темы 1.2</w:t>
            </w:r>
            <w:r w:rsidR="00FB29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03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29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431FA9" w14:textId="77777777" w:rsidR="0084142E" w:rsidRPr="00131CAD" w:rsidRDefault="0084142E" w:rsidP="007F3E16">
            <w:pPr>
              <w:rPr>
                <w:rFonts w:ascii="Times New Roman" w:hAnsi="Times New Roman" w:cs="Times New Roman"/>
              </w:rPr>
            </w:pPr>
          </w:p>
        </w:tc>
      </w:tr>
      <w:tr w:rsidR="0084142E" w:rsidRPr="00131CAD" w14:paraId="618DA756" w14:textId="77777777" w:rsidTr="007F3E16">
        <w:trPr>
          <w:trHeight w:val="20"/>
          <w:jc w:val="center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F99955" w14:textId="7556779D" w:rsidR="0084142E" w:rsidRPr="00131CAD" w:rsidRDefault="00C3684B" w:rsidP="007F3E16">
            <w:pPr>
              <w:pStyle w:val="ab"/>
              <w:spacing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  <w:r w:rsidR="007F3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Содействовать</w:t>
            </w:r>
            <w:r w:rsidR="007F3E16" w:rsidRPr="00EE2451">
              <w:rPr>
                <w:rFonts w:ascii="Times New Roman" w:hAnsi="Times New Roman"/>
                <w:spacing w:val="11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сохранению</w:t>
            </w:r>
            <w:r w:rsidR="007F3E16" w:rsidRPr="00EE2451">
              <w:rPr>
                <w:rFonts w:ascii="Times New Roman" w:hAnsi="Times New Roman"/>
                <w:spacing w:val="1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окружающей</w:t>
            </w:r>
            <w:r w:rsidR="007F3E16" w:rsidRPr="00EE2451">
              <w:rPr>
                <w:rFonts w:ascii="Times New Roman" w:hAnsi="Times New Roman"/>
                <w:spacing w:val="12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среды,</w:t>
            </w:r>
            <w:r w:rsidR="007F3E16" w:rsidRPr="00EE2451">
              <w:rPr>
                <w:rFonts w:ascii="Times New Roman" w:hAnsi="Times New Roman"/>
                <w:spacing w:val="53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ресурсосбережению, применять</w:t>
            </w:r>
            <w:r w:rsidR="007F3E16" w:rsidRPr="00EE2451">
              <w:rPr>
                <w:rFonts w:ascii="Times New Roman" w:hAnsi="Times New Roman"/>
                <w:spacing w:val="40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знания</w:t>
            </w:r>
            <w:r w:rsidR="007F3E16" w:rsidRPr="00EE2451">
              <w:rPr>
                <w:rFonts w:ascii="Times New Roman" w:hAnsi="Times New Roman"/>
                <w:spacing w:val="41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об</w:t>
            </w:r>
            <w:r w:rsidR="007F3E16" w:rsidRPr="00EE2451">
              <w:rPr>
                <w:rFonts w:ascii="Times New Roman" w:hAnsi="Times New Roman"/>
                <w:spacing w:val="27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изменении</w:t>
            </w:r>
            <w:r w:rsidR="007F3E16" w:rsidRPr="00EE2451">
              <w:rPr>
                <w:rFonts w:ascii="Times New Roman" w:hAnsi="Times New Roman"/>
                <w:spacing w:val="53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климата,</w:t>
            </w:r>
            <w:r w:rsidR="007F3E16" w:rsidRPr="00EE2451">
              <w:rPr>
                <w:rFonts w:ascii="Times New Roman" w:hAnsi="Times New Roman"/>
                <w:spacing w:val="44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принципы</w:t>
            </w:r>
            <w:r w:rsidR="007F3E16" w:rsidRPr="00EE2451">
              <w:rPr>
                <w:rFonts w:ascii="Times New Roman" w:hAnsi="Times New Roman"/>
                <w:spacing w:val="44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бережливого</w:t>
            </w:r>
            <w:r w:rsidR="007F3E16" w:rsidRPr="00EE2451">
              <w:rPr>
                <w:rFonts w:ascii="Times New Roman" w:hAnsi="Times New Roman"/>
                <w:spacing w:val="47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производства,</w:t>
            </w:r>
            <w:r w:rsidR="007F3E16" w:rsidRPr="00EE2451">
              <w:rPr>
                <w:rFonts w:ascii="Times New Roman" w:hAnsi="Times New Roman"/>
                <w:spacing w:val="27"/>
                <w:w w:val="110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эффективно</w:t>
            </w:r>
            <w:r w:rsidR="007F3E16" w:rsidRPr="00EE2451">
              <w:rPr>
                <w:rFonts w:ascii="Times New Roman" w:hAnsi="Times New Roman"/>
                <w:spacing w:val="26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действовать</w:t>
            </w:r>
            <w:r w:rsidR="007F3E16" w:rsidRPr="00EE2451">
              <w:rPr>
                <w:rFonts w:ascii="Times New Roman" w:hAnsi="Times New Roman"/>
                <w:spacing w:val="38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в</w:t>
            </w:r>
            <w:r w:rsidR="007F3E16" w:rsidRPr="00EE2451">
              <w:rPr>
                <w:rFonts w:ascii="Times New Roman" w:hAnsi="Times New Roman"/>
                <w:spacing w:val="4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чрезвычайных</w:t>
            </w:r>
            <w:r w:rsidR="007F3E16" w:rsidRPr="00EE2451">
              <w:rPr>
                <w:rFonts w:ascii="Times New Roman" w:hAnsi="Times New Roman"/>
                <w:spacing w:val="43"/>
                <w:sz w:val="22"/>
                <w:szCs w:val="22"/>
              </w:rPr>
              <w:t xml:space="preserve"> </w:t>
            </w:r>
            <w:r w:rsidR="007F3E16" w:rsidRPr="00EE2451">
              <w:rPr>
                <w:rFonts w:ascii="Times New Roman" w:hAnsi="Times New Roman"/>
                <w:sz w:val="22"/>
                <w:szCs w:val="22"/>
              </w:rPr>
              <w:t>ситуациях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5DA437" w14:textId="52CCBA74" w:rsidR="0084142E" w:rsidRPr="00131CAD" w:rsidRDefault="00C3684B" w:rsidP="00FB29C8">
            <w:pPr>
              <w:pStyle w:val="ab"/>
              <w:spacing w:line="240" w:lineRule="auto"/>
              <w:ind w:left="128"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Темы 1.2</w:t>
            </w:r>
            <w:r w:rsidR="00FB2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3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B29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1D1E3" w14:textId="77777777" w:rsidR="0084142E" w:rsidRPr="00131CAD" w:rsidRDefault="0084142E" w:rsidP="007F3E16">
            <w:pPr>
              <w:rPr>
                <w:rFonts w:ascii="Times New Roman" w:hAnsi="Times New Roman" w:cs="Times New Roman"/>
              </w:rPr>
            </w:pPr>
          </w:p>
        </w:tc>
      </w:tr>
      <w:tr w:rsidR="0084142E" w:rsidRPr="00131CAD" w14:paraId="450FDA42" w14:textId="77777777" w:rsidTr="007F3E16">
        <w:trPr>
          <w:trHeight w:val="20"/>
          <w:jc w:val="center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597F16" w14:textId="37181E8C" w:rsidR="0084142E" w:rsidRPr="00131CAD" w:rsidRDefault="007F3E16" w:rsidP="007F3E16">
            <w:pPr>
              <w:pStyle w:val="ab"/>
              <w:spacing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7F3E16">
              <w:rPr>
                <w:rFonts w:ascii="Times New Roman" w:eastAsia="Courier New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6D379A" w14:textId="42DB86DD" w:rsidR="0084142E" w:rsidRPr="00131CAD" w:rsidRDefault="00C3684B" w:rsidP="007F3E16">
            <w:pPr>
              <w:pStyle w:val="ab"/>
              <w:spacing w:line="240" w:lineRule="auto"/>
              <w:ind w:left="128"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131CAD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FAC2CD" w14:textId="77777777" w:rsidR="0084142E" w:rsidRPr="00131CAD" w:rsidRDefault="0084142E" w:rsidP="007F3E16">
            <w:pPr>
              <w:rPr>
                <w:rFonts w:ascii="Times New Roman" w:hAnsi="Times New Roman" w:cs="Times New Roman"/>
              </w:rPr>
            </w:pPr>
          </w:p>
        </w:tc>
      </w:tr>
      <w:tr w:rsidR="008B0360" w:rsidRPr="00BB4538" w14:paraId="0524D599" w14:textId="77777777" w:rsidTr="008B0360">
        <w:trPr>
          <w:trHeight w:val="20"/>
          <w:jc w:val="center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86E18" w14:textId="67A0632C" w:rsidR="008B0360" w:rsidRPr="00CB6FBF" w:rsidRDefault="008B0360" w:rsidP="008B0360">
            <w:pPr>
              <w:pStyle w:val="ab"/>
              <w:spacing w:line="240" w:lineRule="auto"/>
              <w:ind w:right="-14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6F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ПК </w:t>
            </w:r>
            <w:r w:rsidR="00CB6FBF" w:rsidRPr="00CB6F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F47E11" w14:textId="2054F4E2" w:rsidR="008B0360" w:rsidRPr="00FB29C8" w:rsidRDefault="008B0360" w:rsidP="008B0360">
            <w:pPr>
              <w:pStyle w:val="ab"/>
              <w:spacing w:line="240" w:lineRule="auto"/>
              <w:ind w:left="128" w:right="26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2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Тема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51982" w14:textId="77777777" w:rsidR="008B0360" w:rsidRPr="00D645AE" w:rsidRDefault="008B0360" w:rsidP="004039C9">
            <w:pPr>
              <w:pStyle w:val="ab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-о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предел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ять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хозяйственн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ую 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специализаци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ю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стран и регионов мира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04006713" w14:textId="77777777" w:rsidR="008B0360" w:rsidRPr="00D645AE" w:rsidRDefault="008B0360" w:rsidP="004039C9">
            <w:pPr>
              <w:pStyle w:val="ab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с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оставл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ять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экономико-географическ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ую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характеристик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 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профильной отрасли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1E7EE506" w14:textId="77777777" w:rsidR="008B0360" w:rsidRPr="00BB4538" w:rsidRDefault="008B0360" w:rsidP="004039C9">
            <w:pPr>
              <w:pStyle w:val="ab"/>
              <w:tabs>
                <w:tab w:val="left" w:pos="31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о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предел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ять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обознач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ать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стран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-экспортер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</w:t>
            </w:r>
            <w:r w:rsidRPr="00D645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основных видов промышленной и сельскохозяйственной продукции, видов сырья, районов международного туризма и отдыха</w:t>
            </w:r>
          </w:p>
        </w:tc>
      </w:tr>
    </w:tbl>
    <w:p w14:paraId="6FCFD4E1" w14:textId="77777777" w:rsidR="00C3684B" w:rsidRPr="007F3E16" w:rsidRDefault="00C3684B" w:rsidP="00131CAD">
      <w:pPr>
        <w:rPr>
          <w:rFonts w:ascii="Times New Roman" w:hAnsi="Times New Roman" w:cs="Times New Roman"/>
          <w:color w:val="FF0000"/>
        </w:rPr>
      </w:pPr>
      <w:bookmarkStart w:id="12" w:name="_GoBack"/>
      <w:bookmarkEnd w:id="12"/>
    </w:p>
    <w:sectPr w:rsidR="00C3684B" w:rsidRPr="007F3E16" w:rsidSect="00131CAD">
      <w:footnotePr>
        <w:numStart w:val="2"/>
      </w:footnotePr>
      <w:pgSz w:w="11900" w:h="16840"/>
      <w:pgMar w:top="1134" w:right="851" w:bottom="1134" w:left="1134" w:header="617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BDA4A" w14:textId="77777777" w:rsidR="009E3AF1" w:rsidRDefault="009E3AF1" w:rsidP="0084142E">
      <w:r>
        <w:separator/>
      </w:r>
    </w:p>
  </w:endnote>
  <w:endnote w:type="continuationSeparator" w:id="0">
    <w:p w14:paraId="2E866EC4" w14:textId="77777777" w:rsidR="009E3AF1" w:rsidRDefault="009E3AF1" w:rsidP="00841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94BF6" w14:textId="77777777" w:rsidR="006E5E53" w:rsidRDefault="009E3AF1">
    <w:pPr>
      <w:spacing w:line="1" w:lineRule="exact"/>
    </w:pPr>
    <w:r>
      <w:pict w14:anchorId="214B6F29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6.9pt;margin-top:784.35pt;width:5.3pt;height:8.15pt;z-index:-188744063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14:paraId="49908509" w14:textId="77777777" w:rsidR="006E5E53" w:rsidRDefault="006E5E53">
                <w:pPr>
                  <w:pStyle w:val="22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D92F0A">
                  <w:rPr>
                    <w:noProof/>
                    <w:sz w:val="24"/>
                    <w:szCs w:val="24"/>
                  </w:rPr>
                  <w:t>4</w:t>
                </w:r>
                <w:r>
                  <w:rPr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04727" w14:textId="77777777" w:rsidR="006E5E53" w:rsidRDefault="006E5E53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E3467" w14:textId="77777777" w:rsidR="006E5E53" w:rsidRDefault="009E3AF1">
    <w:pPr>
      <w:spacing w:line="1" w:lineRule="exact"/>
    </w:pPr>
    <w:r>
      <w:pict w14:anchorId="65F449CA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74.7pt;margin-top:539.7pt;width:10.1pt;height:8.3pt;z-index:-188744061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14:paraId="395E3B64" w14:textId="77777777" w:rsidR="006E5E53" w:rsidRDefault="006E5E53">
                <w:pPr>
                  <w:pStyle w:val="22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070A8A">
                  <w:rPr>
                    <w:noProof/>
                    <w:sz w:val="24"/>
                    <w:szCs w:val="24"/>
                  </w:rPr>
                  <w:t>17</w:t>
                </w:r>
                <w:r>
                  <w:rPr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5F5D1" w14:textId="77777777" w:rsidR="006E5E53" w:rsidRDefault="006E5E53">
    <w:pPr>
      <w:spacing w:line="1" w:lineRule="exac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CD4D1" w14:textId="77777777" w:rsidR="006E5E53" w:rsidRDefault="009E3AF1">
    <w:pPr>
      <w:spacing w:line="1" w:lineRule="exact"/>
    </w:pPr>
    <w:r>
      <w:pict w14:anchorId="67BFB8AD"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542.05pt;margin-top:784.25pt;width:9.95pt;height:8.3pt;z-index:-188744059;mso-wrap-style:none;mso-wrap-distance-left:0;mso-wrap-distance-right:0;mso-position-horizontal-relative:page;mso-position-vertical-relative:page" wrapcoords="0 0" filled="f" stroked="f">
          <v:textbox style="mso-next-textbox:#_x0000_s2065;mso-fit-shape-to-text:t" inset="0,0,0,0">
            <w:txbxContent>
              <w:p w14:paraId="387C48EA" w14:textId="77777777" w:rsidR="006E5E53" w:rsidRDefault="006E5E53">
                <w:pPr>
                  <w:pStyle w:val="22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070A8A">
                  <w:rPr>
                    <w:noProof/>
                    <w:sz w:val="24"/>
                    <w:szCs w:val="24"/>
                  </w:rPr>
                  <w:t>18</w:t>
                </w:r>
                <w:r>
                  <w:rPr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45D18" w14:textId="77777777" w:rsidR="006E5E53" w:rsidRDefault="009E3AF1">
    <w:pPr>
      <w:spacing w:line="1" w:lineRule="exact"/>
    </w:pPr>
    <w:r>
      <w:pict w14:anchorId="04287EC8"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540.6pt;margin-top:796.85pt;width:11.3pt;height:8.3pt;z-index:-188744055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14:paraId="1E8631FD" w14:textId="77777777" w:rsidR="006E5E53" w:rsidRDefault="006E5E53">
                <w:pPr>
                  <w:pStyle w:val="22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391DAD">
                  <w:rPr>
                    <w:noProof/>
                    <w:sz w:val="24"/>
                    <w:szCs w:val="24"/>
                  </w:rPr>
                  <w:t>25</w:t>
                </w:r>
                <w:r>
                  <w:rPr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32891" w14:textId="77777777" w:rsidR="009E3AF1" w:rsidRDefault="009E3AF1">
      <w:r>
        <w:separator/>
      </w:r>
    </w:p>
  </w:footnote>
  <w:footnote w:type="continuationSeparator" w:id="0">
    <w:p w14:paraId="47EB73AB" w14:textId="77777777" w:rsidR="009E3AF1" w:rsidRDefault="009E3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B70D9"/>
    <w:multiLevelType w:val="multilevel"/>
    <w:tmpl w:val="F1B8D03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EC13F6"/>
    <w:multiLevelType w:val="multilevel"/>
    <w:tmpl w:val="F3C0CF8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091724"/>
    <w:multiLevelType w:val="multilevel"/>
    <w:tmpl w:val="17CE7FE8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ahoma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5A3549"/>
    <w:multiLevelType w:val="multilevel"/>
    <w:tmpl w:val="F2AA10F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246557"/>
    <w:multiLevelType w:val="multilevel"/>
    <w:tmpl w:val="3906EDE4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C64EB4"/>
    <w:multiLevelType w:val="multilevel"/>
    <w:tmpl w:val="2FD2017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030F95"/>
    <w:multiLevelType w:val="multilevel"/>
    <w:tmpl w:val="DB7CCC4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A4241A"/>
    <w:multiLevelType w:val="multilevel"/>
    <w:tmpl w:val="7CEAB7C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6C0757"/>
    <w:multiLevelType w:val="multilevel"/>
    <w:tmpl w:val="6DEEB36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1A1D7A"/>
    <w:multiLevelType w:val="multilevel"/>
    <w:tmpl w:val="F6B8B7C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CE35B5"/>
    <w:multiLevelType w:val="multilevel"/>
    <w:tmpl w:val="430CB306"/>
    <w:lvl w:ilvl="0">
      <w:start w:val="2"/>
      <w:numFmt w:val="russianLow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80808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F267A4"/>
    <w:multiLevelType w:val="multilevel"/>
    <w:tmpl w:val="955A422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567817"/>
    <w:multiLevelType w:val="multilevel"/>
    <w:tmpl w:val="DC66AFB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3D1BAA"/>
    <w:multiLevelType w:val="multilevel"/>
    <w:tmpl w:val="E3189716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3941F0"/>
    <w:multiLevelType w:val="multilevel"/>
    <w:tmpl w:val="86C01D58"/>
    <w:lvl w:ilvl="0">
      <w:start w:val="1"/>
      <w:numFmt w:val="decimal"/>
      <w:lvlText w:val="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7D13E8"/>
    <w:multiLevelType w:val="multilevel"/>
    <w:tmpl w:val="A3521C9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7C09CF"/>
    <w:multiLevelType w:val="multilevel"/>
    <w:tmpl w:val="054A641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CD2F99"/>
    <w:multiLevelType w:val="multilevel"/>
    <w:tmpl w:val="86B08EA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1A16D2"/>
    <w:multiLevelType w:val="multilevel"/>
    <w:tmpl w:val="4FBC516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3037C6"/>
    <w:multiLevelType w:val="multilevel"/>
    <w:tmpl w:val="E672202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A128D0"/>
    <w:multiLevelType w:val="multilevel"/>
    <w:tmpl w:val="D53AC28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A54B56"/>
    <w:multiLevelType w:val="multilevel"/>
    <w:tmpl w:val="AFC6E93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345231"/>
    <w:multiLevelType w:val="multilevel"/>
    <w:tmpl w:val="D2FC89F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260243"/>
    <w:multiLevelType w:val="multilevel"/>
    <w:tmpl w:val="C73E09E2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7C61E2"/>
    <w:multiLevelType w:val="multilevel"/>
    <w:tmpl w:val="C6ECDEB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364C7B"/>
    <w:multiLevelType w:val="multilevel"/>
    <w:tmpl w:val="7E3C29A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3F5B5E"/>
    <w:multiLevelType w:val="multilevel"/>
    <w:tmpl w:val="DC82108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465489"/>
    <w:multiLevelType w:val="multilevel"/>
    <w:tmpl w:val="8AB823A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4566002"/>
    <w:multiLevelType w:val="multilevel"/>
    <w:tmpl w:val="D966D09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467884"/>
    <w:multiLevelType w:val="multilevel"/>
    <w:tmpl w:val="7780FF2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1B22B4"/>
    <w:multiLevelType w:val="multilevel"/>
    <w:tmpl w:val="004A66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CAB0A08"/>
    <w:multiLevelType w:val="multilevel"/>
    <w:tmpl w:val="2E50F98C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"/>
  </w:num>
  <w:num w:numId="3">
    <w:abstractNumId w:val="20"/>
  </w:num>
  <w:num w:numId="4">
    <w:abstractNumId w:val="25"/>
  </w:num>
  <w:num w:numId="5">
    <w:abstractNumId w:val="3"/>
  </w:num>
  <w:num w:numId="6">
    <w:abstractNumId w:val="7"/>
  </w:num>
  <w:num w:numId="7">
    <w:abstractNumId w:val="9"/>
  </w:num>
  <w:num w:numId="8">
    <w:abstractNumId w:val="6"/>
  </w:num>
  <w:num w:numId="9">
    <w:abstractNumId w:val="5"/>
  </w:num>
  <w:num w:numId="10">
    <w:abstractNumId w:val="28"/>
  </w:num>
  <w:num w:numId="11">
    <w:abstractNumId w:val="24"/>
  </w:num>
  <w:num w:numId="12">
    <w:abstractNumId w:val="11"/>
  </w:num>
  <w:num w:numId="13">
    <w:abstractNumId w:val="10"/>
  </w:num>
  <w:num w:numId="14">
    <w:abstractNumId w:val="21"/>
  </w:num>
  <w:num w:numId="15">
    <w:abstractNumId w:val="27"/>
  </w:num>
  <w:num w:numId="16">
    <w:abstractNumId w:val="30"/>
  </w:num>
  <w:num w:numId="17">
    <w:abstractNumId w:val="19"/>
  </w:num>
  <w:num w:numId="18">
    <w:abstractNumId w:val="26"/>
  </w:num>
  <w:num w:numId="19">
    <w:abstractNumId w:val="29"/>
  </w:num>
  <w:num w:numId="20">
    <w:abstractNumId w:val="22"/>
  </w:num>
  <w:num w:numId="21">
    <w:abstractNumId w:val="15"/>
  </w:num>
  <w:num w:numId="22">
    <w:abstractNumId w:val="1"/>
  </w:num>
  <w:num w:numId="23">
    <w:abstractNumId w:val="0"/>
  </w:num>
  <w:num w:numId="24">
    <w:abstractNumId w:val="8"/>
  </w:num>
  <w:num w:numId="25">
    <w:abstractNumId w:val="18"/>
  </w:num>
  <w:num w:numId="26">
    <w:abstractNumId w:val="17"/>
  </w:num>
  <w:num w:numId="27">
    <w:abstractNumId w:val="23"/>
  </w:num>
  <w:num w:numId="28">
    <w:abstractNumId w:val="14"/>
  </w:num>
  <w:num w:numId="29">
    <w:abstractNumId w:val="31"/>
  </w:num>
  <w:num w:numId="30">
    <w:abstractNumId w:val="4"/>
  </w:num>
  <w:num w:numId="31">
    <w:abstractNumId w:val="12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42E"/>
    <w:rsid w:val="00070A8A"/>
    <w:rsid w:val="00131CAD"/>
    <w:rsid w:val="002870DE"/>
    <w:rsid w:val="00391DAD"/>
    <w:rsid w:val="00395790"/>
    <w:rsid w:val="003968B9"/>
    <w:rsid w:val="003E3EC1"/>
    <w:rsid w:val="004E5B1D"/>
    <w:rsid w:val="0055091F"/>
    <w:rsid w:val="006105BE"/>
    <w:rsid w:val="006E5E53"/>
    <w:rsid w:val="00757A00"/>
    <w:rsid w:val="007B0055"/>
    <w:rsid w:val="007F3E16"/>
    <w:rsid w:val="0084142E"/>
    <w:rsid w:val="00872B56"/>
    <w:rsid w:val="0088312C"/>
    <w:rsid w:val="008867E3"/>
    <w:rsid w:val="008A0EDC"/>
    <w:rsid w:val="008A75F1"/>
    <w:rsid w:val="008B0360"/>
    <w:rsid w:val="0096458A"/>
    <w:rsid w:val="009A0182"/>
    <w:rsid w:val="009E0295"/>
    <w:rsid w:val="009E3AF1"/>
    <w:rsid w:val="00A21502"/>
    <w:rsid w:val="00AB09BE"/>
    <w:rsid w:val="00BB00F1"/>
    <w:rsid w:val="00BB4538"/>
    <w:rsid w:val="00C3684B"/>
    <w:rsid w:val="00C75CDF"/>
    <w:rsid w:val="00CB6FBF"/>
    <w:rsid w:val="00CE464E"/>
    <w:rsid w:val="00D645AE"/>
    <w:rsid w:val="00D92F0A"/>
    <w:rsid w:val="00EE4CE0"/>
    <w:rsid w:val="00F30432"/>
    <w:rsid w:val="00F7095E"/>
    <w:rsid w:val="00FB29C8"/>
    <w:rsid w:val="00FC0FF6"/>
    <w:rsid w:val="00FC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,"/>
  <w:listSeparator w:val=";"/>
  <w14:docId w14:val="444D465B"/>
  <w15:docId w15:val="{22D6994F-3521-42D6-B39B-FB3130AA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4142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841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84142E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84142E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84142E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sid w:val="0084142E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sid w:val="00841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84142E"/>
    <w:rPr>
      <w:rFonts w:ascii="Tahoma" w:eastAsia="Tahoma" w:hAnsi="Tahoma" w:cs="Tahoma"/>
      <w:b/>
      <w:bCs/>
      <w:i w:val="0"/>
      <w:iCs w:val="0"/>
      <w:smallCaps w:val="0"/>
      <w:strike w:val="0"/>
      <w:u w:val="none"/>
    </w:rPr>
  </w:style>
  <w:style w:type="character" w:customStyle="1" w:styleId="a6">
    <w:name w:val="Оглавление_"/>
    <w:basedOn w:val="a0"/>
    <w:link w:val="a7"/>
    <w:rsid w:val="0084142E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84142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84142E"/>
    <w:rPr>
      <w:rFonts w:ascii="Verdana" w:eastAsia="Verdana" w:hAnsi="Verdana" w:cs="Verdana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a8">
    <w:name w:val="Подпись к таблице_"/>
    <w:basedOn w:val="a0"/>
    <w:link w:val="a9"/>
    <w:rsid w:val="0084142E"/>
    <w:rPr>
      <w:rFonts w:ascii="Verdana" w:eastAsia="Verdana" w:hAnsi="Verdana" w:cs="Verdana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aa">
    <w:name w:val="Другое_"/>
    <w:basedOn w:val="a0"/>
    <w:link w:val="ab"/>
    <w:rsid w:val="0084142E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rsid w:val="0084142E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84142E"/>
    <w:pPr>
      <w:spacing w:after="540" w:line="262" w:lineRule="auto"/>
    </w:pPr>
    <w:rPr>
      <w:rFonts w:ascii="Tahoma" w:eastAsia="Tahoma" w:hAnsi="Tahoma" w:cs="Tahoma"/>
      <w:sz w:val="20"/>
      <w:szCs w:val="20"/>
    </w:rPr>
  </w:style>
  <w:style w:type="paragraph" w:customStyle="1" w:styleId="40">
    <w:name w:val="Основной текст (4)"/>
    <w:basedOn w:val="a"/>
    <w:link w:val="4"/>
    <w:rsid w:val="0084142E"/>
    <w:pPr>
      <w:spacing w:after="2140" w:line="312" w:lineRule="auto"/>
      <w:jc w:val="center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84142E"/>
    <w:pPr>
      <w:spacing w:after="520" w:line="458" w:lineRule="auto"/>
    </w:pPr>
    <w:rPr>
      <w:rFonts w:ascii="Arial" w:eastAsia="Arial" w:hAnsi="Arial" w:cs="Arial"/>
      <w:sz w:val="20"/>
      <w:szCs w:val="20"/>
    </w:rPr>
  </w:style>
  <w:style w:type="paragraph" w:customStyle="1" w:styleId="1">
    <w:name w:val="Основной текст1"/>
    <w:basedOn w:val="a"/>
    <w:link w:val="a5"/>
    <w:rsid w:val="0084142E"/>
    <w:pPr>
      <w:spacing w:line="283" w:lineRule="auto"/>
    </w:pPr>
    <w:rPr>
      <w:rFonts w:ascii="Tahoma" w:eastAsia="Tahoma" w:hAnsi="Tahoma" w:cs="Tahoma"/>
    </w:rPr>
  </w:style>
  <w:style w:type="paragraph" w:customStyle="1" w:styleId="22">
    <w:name w:val="Колонтитул (2)"/>
    <w:basedOn w:val="a"/>
    <w:link w:val="21"/>
    <w:rsid w:val="0084142E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84142E"/>
    <w:pPr>
      <w:spacing w:after="290" w:line="262" w:lineRule="auto"/>
      <w:outlineLvl w:val="0"/>
    </w:pPr>
    <w:rPr>
      <w:rFonts w:ascii="Tahoma" w:eastAsia="Tahoma" w:hAnsi="Tahoma" w:cs="Tahoma"/>
      <w:b/>
      <w:bCs/>
    </w:rPr>
  </w:style>
  <w:style w:type="paragraph" w:customStyle="1" w:styleId="a7">
    <w:name w:val="Оглавление"/>
    <w:basedOn w:val="a"/>
    <w:link w:val="a6"/>
    <w:rsid w:val="0084142E"/>
    <w:pPr>
      <w:spacing w:after="280" w:line="262" w:lineRule="auto"/>
    </w:pPr>
    <w:rPr>
      <w:rFonts w:ascii="Tahoma" w:eastAsia="Tahoma" w:hAnsi="Tahoma" w:cs="Tahoma"/>
    </w:rPr>
  </w:style>
  <w:style w:type="paragraph" w:customStyle="1" w:styleId="60">
    <w:name w:val="Основной текст (6)"/>
    <w:basedOn w:val="a"/>
    <w:link w:val="6"/>
    <w:rsid w:val="0084142E"/>
    <w:pPr>
      <w:spacing w:after="60"/>
      <w:jc w:val="right"/>
    </w:pPr>
    <w:rPr>
      <w:rFonts w:ascii="Arial Unicode MS" w:eastAsia="Arial Unicode MS" w:hAnsi="Arial Unicode MS" w:cs="Arial Unicode MS"/>
    </w:rPr>
  </w:style>
  <w:style w:type="paragraph" w:customStyle="1" w:styleId="50">
    <w:name w:val="Основной текст (5)"/>
    <w:basedOn w:val="a"/>
    <w:link w:val="5"/>
    <w:rsid w:val="0084142E"/>
    <w:pPr>
      <w:spacing w:after="580"/>
      <w:jc w:val="center"/>
    </w:pPr>
    <w:rPr>
      <w:rFonts w:ascii="Verdana" w:eastAsia="Verdana" w:hAnsi="Verdana" w:cs="Verdana"/>
      <w:i/>
      <w:iCs/>
      <w:sz w:val="12"/>
      <w:szCs w:val="12"/>
    </w:rPr>
  </w:style>
  <w:style w:type="paragraph" w:customStyle="1" w:styleId="a9">
    <w:name w:val="Подпись к таблице"/>
    <w:basedOn w:val="a"/>
    <w:link w:val="a8"/>
    <w:rsid w:val="0084142E"/>
    <w:pPr>
      <w:spacing w:line="300" w:lineRule="auto"/>
    </w:pPr>
    <w:rPr>
      <w:rFonts w:ascii="Verdana" w:eastAsia="Verdana" w:hAnsi="Verdana" w:cs="Verdana"/>
      <w:i/>
      <w:iCs/>
      <w:sz w:val="17"/>
      <w:szCs w:val="17"/>
    </w:rPr>
  </w:style>
  <w:style w:type="paragraph" w:customStyle="1" w:styleId="ab">
    <w:name w:val="Другое"/>
    <w:basedOn w:val="a"/>
    <w:link w:val="aa"/>
    <w:rsid w:val="0084142E"/>
    <w:pPr>
      <w:spacing w:line="271" w:lineRule="auto"/>
    </w:pPr>
    <w:rPr>
      <w:rFonts w:ascii="Tahoma" w:eastAsia="Tahoma" w:hAnsi="Tahoma" w:cs="Tahoma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D92F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92F0A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EE4CE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4CE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3069F-352B-4556-85CB-76C3F5E7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22</Pages>
  <Words>5871</Words>
  <Characters>33471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User</cp:lastModifiedBy>
  <cp:revision>13</cp:revision>
  <cp:lastPrinted>2023-07-20T05:46:00Z</cp:lastPrinted>
  <dcterms:created xsi:type="dcterms:W3CDTF">2023-05-22T04:30:00Z</dcterms:created>
  <dcterms:modified xsi:type="dcterms:W3CDTF">2023-08-03T05:51:00Z</dcterms:modified>
</cp:coreProperties>
</file>