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49AD7" w14:textId="77777777" w:rsidR="00A20843" w:rsidRPr="00BD1868" w:rsidRDefault="00A20843" w:rsidP="00A20843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D1868">
        <w:rPr>
          <w:rFonts w:ascii="Times New Roman" w:eastAsia="Times New Roman" w:hAnsi="Times New Roman"/>
          <w:sz w:val="24"/>
          <w:szCs w:val="24"/>
        </w:rPr>
        <w:t xml:space="preserve">Приложение </w:t>
      </w:r>
    </w:p>
    <w:p w14:paraId="72D42307" w14:textId="77777777" w:rsidR="00616ED7" w:rsidRPr="00616ED7" w:rsidRDefault="00A20843" w:rsidP="00616ED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1"/>
          <w:sz w:val="24"/>
          <w:szCs w:val="24"/>
        </w:rPr>
      </w:pPr>
      <w:r w:rsidRPr="00BD1868">
        <w:rPr>
          <w:rFonts w:ascii="Times New Roman" w:eastAsia="Times New Roman" w:hAnsi="Times New Roman"/>
          <w:sz w:val="24"/>
          <w:szCs w:val="24"/>
        </w:rPr>
        <w:t xml:space="preserve">к ООП по специальности </w:t>
      </w:r>
      <w:r w:rsidR="00616ED7" w:rsidRPr="00616ED7">
        <w:rPr>
          <w:rFonts w:ascii="Times New Roman" w:eastAsia="Times New Roman" w:hAnsi="Times New Roman"/>
          <w:spacing w:val="-1"/>
          <w:sz w:val="24"/>
          <w:szCs w:val="24"/>
        </w:rPr>
        <w:t xml:space="preserve">35.02.08 Электротехнические системы </w:t>
      </w:r>
    </w:p>
    <w:p w14:paraId="64E2F05A" w14:textId="06F29D26" w:rsidR="00A20843" w:rsidRPr="00616ED7" w:rsidRDefault="00616ED7" w:rsidP="00616ED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1"/>
          <w:sz w:val="24"/>
          <w:szCs w:val="24"/>
        </w:rPr>
      </w:pPr>
      <w:r w:rsidRPr="00616ED7">
        <w:rPr>
          <w:rFonts w:ascii="Times New Roman" w:eastAsia="Times New Roman" w:hAnsi="Times New Roman"/>
          <w:spacing w:val="-1"/>
          <w:sz w:val="24"/>
          <w:szCs w:val="24"/>
        </w:rPr>
        <w:t>в агропромышленном комплексе (АПК)</w:t>
      </w:r>
    </w:p>
    <w:p w14:paraId="712B912C" w14:textId="730D6231" w:rsidR="00A20843" w:rsidRPr="00BD1868" w:rsidRDefault="00A20843" w:rsidP="00A20843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D1868">
        <w:rPr>
          <w:rFonts w:ascii="Times New Roman" w:eastAsia="Times New Roman" w:hAnsi="Times New Roman"/>
          <w:sz w:val="24"/>
          <w:szCs w:val="24"/>
        </w:rPr>
        <w:t xml:space="preserve">дисциплина </w:t>
      </w:r>
      <w:r w:rsidR="00616ED7">
        <w:rPr>
          <w:rFonts w:ascii="Times New Roman" w:eastAsia="Times New Roman" w:hAnsi="Times New Roman"/>
          <w:sz w:val="24"/>
          <w:szCs w:val="24"/>
        </w:rPr>
        <w:t>обще</w:t>
      </w:r>
      <w:r w:rsidRPr="00BD1868">
        <w:rPr>
          <w:rFonts w:ascii="Times New Roman" w:eastAsia="Times New Roman" w:hAnsi="Times New Roman"/>
          <w:sz w:val="24"/>
          <w:szCs w:val="24"/>
        </w:rPr>
        <w:t>профессионального цикла</w:t>
      </w:r>
    </w:p>
    <w:p w14:paraId="2F6D3514" w14:textId="77777777" w:rsidR="00A20843" w:rsidRPr="00BD1868" w:rsidRDefault="00A20843" w:rsidP="00A2084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0B9A0FEB" w14:textId="77777777" w:rsidR="00A20843" w:rsidRPr="00BD1868" w:rsidRDefault="00A20843" w:rsidP="00A2084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BD1868">
        <w:rPr>
          <w:rFonts w:ascii="Times New Roman" w:eastAsia="Times New Roman" w:hAnsi="Times New Roman"/>
          <w:sz w:val="24"/>
          <w:szCs w:val="24"/>
        </w:rPr>
        <w:t>Департамент образования и науки Тюменской области</w:t>
      </w:r>
    </w:p>
    <w:p w14:paraId="30616112" w14:textId="77777777" w:rsidR="00A20843" w:rsidRPr="00BD1868" w:rsidRDefault="00A20843" w:rsidP="00A2084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BD1868">
        <w:rPr>
          <w:rFonts w:ascii="Times New Roman" w:eastAsia="Times New Roman" w:hAnsi="Times New Roman"/>
          <w:sz w:val="24"/>
          <w:szCs w:val="24"/>
        </w:rPr>
        <w:t xml:space="preserve">Государственное автономное профессиональное образовательное учреждение </w:t>
      </w:r>
    </w:p>
    <w:p w14:paraId="22D5B9F2" w14:textId="77777777" w:rsidR="00A20843" w:rsidRPr="00BD1868" w:rsidRDefault="00A20843" w:rsidP="00A2084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BD1868">
        <w:rPr>
          <w:rFonts w:ascii="Times New Roman" w:eastAsia="Times New Roman" w:hAnsi="Times New Roman"/>
          <w:sz w:val="24"/>
          <w:szCs w:val="24"/>
        </w:rPr>
        <w:t>Тюменской области</w:t>
      </w:r>
    </w:p>
    <w:p w14:paraId="7C4B3A8C" w14:textId="77777777" w:rsidR="00A20843" w:rsidRPr="00BD1868" w:rsidRDefault="00A20843" w:rsidP="00A2084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D1868">
        <w:rPr>
          <w:rFonts w:ascii="Times New Roman" w:eastAsia="Times New Roman" w:hAnsi="Times New Roman"/>
          <w:b/>
          <w:sz w:val="24"/>
          <w:szCs w:val="24"/>
        </w:rPr>
        <w:t xml:space="preserve"> ГАПОУ ТО «Агротехнологический колледж»</w:t>
      </w:r>
    </w:p>
    <w:p w14:paraId="6D12118E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93868CC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4194FD3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A1812D7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8979CFF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B6EA2C7" w14:textId="77777777" w:rsidR="004944C7" w:rsidRPr="00BD1868" w:rsidRDefault="004944C7" w:rsidP="004944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E67725A" w14:textId="77777777" w:rsidR="004944C7" w:rsidRPr="00BD1868" w:rsidRDefault="004944C7" w:rsidP="004944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19ABA2A" w14:textId="77777777" w:rsidR="004944C7" w:rsidRPr="00BD1868" w:rsidRDefault="004944C7" w:rsidP="004944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7E4C46F" w14:textId="77777777" w:rsidR="004944C7" w:rsidRPr="00BD1868" w:rsidRDefault="004944C7" w:rsidP="004944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E50B4BB" w14:textId="77777777" w:rsidR="004944C7" w:rsidRPr="00BD1868" w:rsidRDefault="004944C7" w:rsidP="004944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932650A" w14:textId="77777777" w:rsidR="004944C7" w:rsidRPr="00BD1868" w:rsidRDefault="004944C7" w:rsidP="004944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D5B1B2D" w14:textId="77777777" w:rsidR="00A20843" w:rsidRPr="00BD1868" w:rsidRDefault="00A20843" w:rsidP="00A2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4"/>
        </w:rPr>
      </w:pPr>
    </w:p>
    <w:p w14:paraId="2B2E98CA" w14:textId="77777777" w:rsidR="00A20843" w:rsidRPr="00BD1868" w:rsidRDefault="00A20843" w:rsidP="00A20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BD1868">
        <w:rPr>
          <w:rFonts w:ascii="Times New Roman" w:eastAsia="Times New Roman" w:hAnsi="Times New Roman"/>
          <w:b/>
          <w:caps/>
          <w:sz w:val="24"/>
          <w:szCs w:val="24"/>
        </w:rPr>
        <w:t>Рабочая ПРОГРАММа УЧЕБНОЙ ДИСЦИПЛИНЫ</w:t>
      </w:r>
    </w:p>
    <w:p w14:paraId="35A85892" w14:textId="77777777" w:rsidR="004944C7" w:rsidRPr="00BD1868" w:rsidRDefault="004944C7" w:rsidP="004944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D1868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165AB50E" w14:textId="0B15E9CC" w:rsidR="00331466" w:rsidRPr="00BD1868" w:rsidRDefault="004944C7" w:rsidP="004944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1868">
        <w:rPr>
          <w:rFonts w:ascii="Times New Roman" w:eastAsia="Times New Roman" w:hAnsi="Times New Roman"/>
          <w:b/>
          <w:sz w:val="28"/>
          <w:szCs w:val="28"/>
        </w:rPr>
        <w:t>ОП. 1</w:t>
      </w:r>
      <w:r w:rsidR="008343E3" w:rsidRPr="00BD1868">
        <w:rPr>
          <w:rFonts w:ascii="Times New Roman" w:eastAsia="Times New Roman" w:hAnsi="Times New Roman"/>
          <w:b/>
          <w:sz w:val="28"/>
          <w:szCs w:val="28"/>
        </w:rPr>
        <w:t>3</w:t>
      </w:r>
      <w:r w:rsidRPr="00BD186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20843" w:rsidRPr="00BD1868">
        <w:rPr>
          <w:rFonts w:ascii="Times New Roman" w:hAnsi="Times New Roman"/>
          <w:b/>
          <w:sz w:val="28"/>
          <w:szCs w:val="28"/>
        </w:rPr>
        <w:t>Основы предпринимательской деятельности</w:t>
      </w:r>
      <w:r w:rsidR="00331466" w:rsidRPr="00BD1868">
        <w:rPr>
          <w:rFonts w:ascii="Times New Roman" w:hAnsi="Times New Roman"/>
          <w:b/>
          <w:sz w:val="28"/>
          <w:szCs w:val="28"/>
        </w:rPr>
        <w:t xml:space="preserve"> </w:t>
      </w:r>
    </w:p>
    <w:p w14:paraId="30E08FA9" w14:textId="77777777" w:rsidR="004944C7" w:rsidRPr="00BD1868" w:rsidRDefault="00331466" w:rsidP="004944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1868">
        <w:rPr>
          <w:rFonts w:ascii="Times New Roman" w:hAnsi="Times New Roman"/>
          <w:b/>
          <w:sz w:val="28"/>
          <w:szCs w:val="28"/>
        </w:rPr>
        <w:t xml:space="preserve">(Расширяя горизонты </w:t>
      </w:r>
      <w:r w:rsidRPr="00BD1868">
        <w:rPr>
          <w:rFonts w:ascii="Times New Roman" w:hAnsi="Times New Roman"/>
          <w:b/>
          <w:sz w:val="28"/>
          <w:szCs w:val="28"/>
          <w:lang w:val="en-US"/>
        </w:rPr>
        <w:t>profilUM</w:t>
      </w:r>
      <w:r w:rsidRPr="00BD1868">
        <w:rPr>
          <w:rFonts w:ascii="Times New Roman" w:hAnsi="Times New Roman"/>
          <w:b/>
          <w:sz w:val="28"/>
          <w:szCs w:val="28"/>
        </w:rPr>
        <w:t>)</w:t>
      </w:r>
    </w:p>
    <w:p w14:paraId="31F41B5D" w14:textId="77777777" w:rsidR="004944C7" w:rsidRPr="00BD1868" w:rsidRDefault="00235291" w:rsidP="004944C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D1868">
        <w:rPr>
          <w:rFonts w:ascii="Times New Roman" w:hAnsi="Times New Roman"/>
          <w:b/>
          <w:sz w:val="28"/>
          <w:szCs w:val="28"/>
        </w:rPr>
        <w:t xml:space="preserve"> </w:t>
      </w:r>
    </w:p>
    <w:p w14:paraId="7CCA97DF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03314518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4345F98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84414B3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6DAF6A3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9349C5D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25F6AC3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18F7F8D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91D0D5A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A961A52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B7CB9D1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AF174D9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C1C6E4B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9BFF555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4339FAA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B80F1CF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CC95CC1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3F827B1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2176108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5F23E6E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951E995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67B0159" w14:textId="77777777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7EF95DD" w14:textId="7BCBBCDF" w:rsidR="004944C7" w:rsidRPr="00BD1868" w:rsidRDefault="004944C7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219BDA8" w14:textId="77777777" w:rsidR="00297C70" w:rsidRPr="00BD1868" w:rsidRDefault="00297C70" w:rsidP="004944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D5513A7" w14:textId="70359703" w:rsidR="004944C7" w:rsidRPr="00BD1868" w:rsidRDefault="00BD59F4" w:rsidP="004944C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BD1868">
        <w:rPr>
          <w:rFonts w:ascii="Times New Roman" w:eastAsia="Times New Roman" w:hAnsi="Times New Roman"/>
          <w:sz w:val="24"/>
          <w:szCs w:val="24"/>
        </w:rPr>
        <w:t>202</w:t>
      </w:r>
      <w:r w:rsidR="00D05C39" w:rsidRPr="00BD1868">
        <w:rPr>
          <w:rFonts w:ascii="Times New Roman" w:eastAsia="Times New Roman" w:hAnsi="Times New Roman"/>
          <w:sz w:val="24"/>
          <w:szCs w:val="24"/>
        </w:rPr>
        <w:t>3</w:t>
      </w:r>
      <w:r w:rsidR="004944C7" w:rsidRPr="00BD1868">
        <w:rPr>
          <w:rFonts w:ascii="Times New Roman" w:eastAsia="Times New Roman" w:hAnsi="Times New Roman"/>
          <w:sz w:val="24"/>
          <w:szCs w:val="24"/>
        </w:rPr>
        <w:t xml:space="preserve"> г.</w:t>
      </w:r>
    </w:p>
    <w:p w14:paraId="07C6709F" w14:textId="77777777" w:rsidR="00616ED7" w:rsidRPr="00616ED7" w:rsidRDefault="00A20843" w:rsidP="00616ED7">
      <w:pPr>
        <w:suppressAutoHyphens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BD1868">
        <w:rPr>
          <w:rFonts w:ascii="Times New Roman" w:eastAsia="Times New Roman" w:hAnsi="Times New Roman"/>
          <w:sz w:val="24"/>
          <w:szCs w:val="24"/>
          <w:lang w:eastAsia="en-US"/>
        </w:rPr>
        <w:lastRenderedPageBreak/>
        <w:t>Рабочая программа разработана на основе Федерального государственн</w:t>
      </w:r>
      <w:r w:rsidR="00732232" w:rsidRPr="00BD1868">
        <w:rPr>
          <w:rFonts w:ascii="Times New Roman" w:eastAsia="Times New Roman" w:hAnsi="Times New Roman"/>
          <w:sz w:val="24"/>
          <w:szCs w:val="24"/>
          <w:lang w:eastAsia="en-US"/>
        </w:rPr>
        <w:t xml:space="preserve">ого образовательного стандарта </w:t>
      </w:r>
      <w:r w:rsidRPr="00BD1868">
        <w:rPr>
          <w:rFonts w:ascii="Times New Roman" w:eastAsia="Times New Roman" w:hAnsi="Times New Roman"/>
          <w:sz w:val="24"/>
          <w:szCs w:val="24"/>
          <w:lang w:eastAsia="en-US"/>
        </w:rPr>
        <w:t xml:space="preserve">по специальности </w:t>
      </w:r>
      <w:bookmarkStart w:id="0" w:name="_Hlk141966158"/>
      <w:r w:rsidR="00616ED7" w:rsidRPr="00616ED7">
        <w:rPr>
          <w:rFonts w:ascii="Times New Roman" w:eastAsia="Times New Roman" w:hAnsi="Times New Roman"/>
          <w:sz w:val="24"/>
          <w:szCs w:val="24"/>
        </w:rPr>
        <w:t>35.02.08 Электротехнические</w:t>
      </w:r>
      <w:r w:rsidR="00616ED7" w:rsidRPr="00616ED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16ED7" w:rsidRPr="00616ED7">
        <w:rPr>
          <w:rFonts w:ascii="Times New Roman" w:eastAsia="Times New Roman" w:hAnsi="Times New Roman"/>
          <w:sz w:val="24"/>
          <w:szCs w:val="24"/>
        </w:rPr>
        <w:t>системы</w:t>
      </w:r>
      <w:r w:rsidR="00616ED7" w:rsidRPr="00616ED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16ED7" w:rsidRPr="00616ED7">
        <w:rPr>
          <w:rFonts w:ascii="Times New Roman" w:eastAsia="Times New Roman" w:hAnsi="Times New Roman"/>
          <w:sz w:val="24"/>
          <w:szCs w:val="24"/>
        </w:rPr>
        <w:t>в</w:t>
      </w:r>
      <w:r w:rsidR="00616ED7" w:rsidRPr="00616ED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16ED7" w:rsidRPr="00616ED7">
        <w:rPr>
          <w:rFonts w:ascii="Times New Roman" w:eastAsia="Times New Roman" w:hAnsi="Times New Roman"/>
          <w:sz w:val="24"/>
          <w:szCs w:val="24"/>
        </w:rPr>
        <w:t>агропромышленном</w:t>
      </w:r>
      <w:r w:rsidR="00616ED7" w:rsidRPr="00616ED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16ED7" w:rsidRPr="00616ED7">
        <w:rPr>
          <w:rFonts w:ascii="Times New Roman" w:eastAsia="Times New Roman" w:hAnsi="Times New Roman"/>
          <w:sz w:val="24"/>
          <w:szCs w:val="24"/>
        </w:rPr>
        <w:t>комплексе</w:t>
      </w:r>
      <w:r w:rsidR="00616ED7" w:rsidRPr="00616ED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16ED7" w:rsidRPr="00616ED7">
        <w:rPr>
          <w:rFonts w:ascii="Times New Roman" w:eastAsia="Times New Roman" w:hAnsi="Times New Roman"/>
          <w:sz w:val="24"/>
          <w:szCs w:val="24"/>
        </w:rPr>
        <w:t>(АПК)</w:t>
      </w:r>
      <w:bookmarkEnd w:id="0"/>
      <w:r w:rsidR="00616ED7" w:rsidRPr="00616ED7">
        <w:rPr>
          <w:rFonts w:ascii="Times New Roman" w:eastAsia="Times New Roman" w:hAnsi="Times New Roman"/>
          <w:sz w:val="24"/>
          <w:szCs w:val="24"/>
        </w:rPr>
        <w:t>,</w:t>
      </w:r>
      <w:r w:rsidR="00616ED7" w:rsidRPr="00616ED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16ED7" w:rsidRPr="00616ED7">
        <w:rPr>
          <w:rFonts w:ascii="Times New Roman" w:eastAsia="Times New Roman" w:hAnsi="Times New Roman"/>
          <w:sz w:val="24"/>
          <w:szCs w:val="24"/>
        </w:rPr>
        <w:t>утвержденного</w:t>
      </w:r>
      <w:r w:rsidR="00616ED7" w:rsidRPr="00616ED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16ED7" w:rsidRPr="00616ED7">
        <w:rPr>
          <w:rFonts w:ascii="Times New Roman" w:eastAsia="Times New Roman" w:hAnsi="Times New Roman"/>
          <w:sz w:val="24"/>
          <w:szCs w:val="24"/>
        </w:rPr>
        <w:t>приказом</w:t>
      </w:r>
      <w:r w:rsidR="00616ED7" w:rsidRPr="00616ED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16ED7" w:rsidRPr="00616ED7">
        <w:rPr>
          <w:rFonts w:ascii="Times New Roman" w:eastAsia="Times New Roman" w:hAnsi="Times New Roman"/>
          <w:sz w:val="24"/>
          <w:szCs w:val="24"/>
        </w:rPr>
        <w:t>Минпросвещения</w:t>
      </w:r>
      <w:r w:rsidR="00616ED7" w:rsidRPr="00616ED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="00616ED7" w:rsidRPr="00616ED7">
        <w:rPr>
          <w:rFonts w:ascii="Times New Roman" w:eastAsia="Times New Roman" w:hAnsi="Times New Roman"/>
          <w:sz w:val="24"/>
          <w:szCs w:val="24"/>
        </w:rPr>
        <w:t>России от</w:t>
      </w:r>
      <w:r w:rsidR="00616ED7" w:rsidRPr="00616ED7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="00616ED7" w:rsidRPr="00616ED7">
        <w:rPr>
          <w:rFonts w:ascii="Times New Roman" w:eastAsia="Times New Roman" w:hAnsi="Times New Roman"/>
          <w:sz w:val="24"/>
          <w:szCs w:val="24"/>
        </w:rPr>
        <w:t>27 мая 2022 г.</w:t>
      </w:r>
      <w:r w:rsidR="00616ED7" w:rsidRPr="00616ED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="00616ED7" w:rsidRPr="00616ED7">
        <w:rPr>
          <w:rFonts w:ascii="Times New Roman" w:eastAsia="Times New Roman" w:hAnsi="Times New Roman"/>
          <w:sz w:val="24"/>
          <w:szCs w:val="24"/>
        </w:rPr>
        <w:t>N</w:t>
      </w:r>
      <w:r w:rsidR="00616ED7" w:rsidRPr="00616ED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="00616ED7" w:rsidRPr="00616ED7">
        <w:rPr>
          <w:rFonts w:ascii="Times New Roman" w:eastAsia="Times New Roman" w:hAnsi="Times New Roman"/>
          <w:sz w:val="24"/>
          <w:szCs w:val="24"/>
        </w:rPr>
        <w:t xml:space="preserve">368 </w:t>
      </w:r>
    </w:p>
    <w:p w14:paraId="1914DA6D" w14:textId="62DB4A58" w:rsidR="00A20843" w:rsidRPr="00BD1868" w:rsidRDefault="00A20843" w:rsidP="005E6DF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500C47E3" w14:textId="77777777" w:rsidR="00F510A3" w:rsidRPr="00BD1868" w:rsidRDefault="00F510A3" w:rsidP="00F510A3">
      <w:pPr>
        <w:widowControl w:val="0"/>
        <w:spacing w:after="0"/>
        <w:ind w:right="20" w:firstLine="708"/>
        <w:jc w:val="both"/>
        <w:rPr>
          <w:rFonts w:ascii="Times New Roman" w:eastAsia="Century Schoolbook" w:hAnsi="Times New Roman"/>
          <w:spacing w:val="4"/>
          <w:sz w:val="24"/>
          <w:szCs w:val="24"/>
        </w:rPr>
      </w:pPr>
    </w:p>
    <w:p w14:paraId="022EA377" w14:textId="77777777" w:rsidR="004944C7" w:rsidRPr="00BD1868" w:rsidRDefault="004944C7" w:rsidP="004944C7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5241B118" w14:textId="77777777" w:rsidR="004944C7" w:rsidRPr="004944C7" w:rsidRDefault="004944C7" w:rsidP="00494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944C7">
        <w:rPr>
          <w:rFonts w:ascii="Times New Roman" w:eastAsia="Times New Roman" w:hAnsi="Times New Roman"/>
          <w:sz w:val="24"/>
          <w:szCs w:val="24"/>
        </w:rPr>
        <w:t>Организация-разработчик: ГАПОУ ТО «Агротехнологический колледж»</w:t>
      </w:r>
    </w:p>
    <w:p w14:paraId="3D33CDA6" w14:textId="77777777" w:rsidR="004944C7" w:rsidRPr="004944C7" w:rsidRDefault="004944C7" w:rsidP="00494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7652151" w14:textId="77777777" w:rsidR="004944C7" w:rsidRPr="004944C7" w:rsidRDefault="004944C7" w:rsidP="00494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944C7">
        <w:rPr>
          <w:rFonts w:ascii="Times New Roman" w:eastAsia="Times New Roman" w:hAnsi="Times New Roman"/>
          <w:sz w:val="24"/>
          <w:szCs w:val="24"/>
        </w:rPr>
        <w:t>Разработчик:</w:t>
      </w:r>
    </w:p>
    <w:p w14:paraId="4DBBC2E4" w14:textId="77777777" w:rsidR="004944C7" w:rsidRPr="004944C7" w:rsidRDefault="004944C7" w:rsidP="00494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Акатьева А.Н.</w:t>
      </w:r>
      <w:r w:rsidRPr="004944C7">
        <w:rPr>
          <w:rFonts w:ascii="Times New Roman" w:eastAsia="Times New Roman" w:hAnsi="Times New Roman"/>
          <w:sz w:val="24"/>
          <w:szCs w:val="24"/>
        </w:rPr>
        <w:t xml:space="preserve">, преподаватель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944C7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73093F3" w14:textId="77777777" w:rsidR="004944C7" w:rsidRPr="004944C7" w:rsidRDefault="004944C7" w:rsidP="004944C7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DA89310" w14:textId="77777777" w:rsidR="004944C7" w:rsidRDefault="004944C7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71EB916" w14:textId="77777777" w:rsidR="005B6902" w:rsidRDefault="005B690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0AF4686" w14:textId="77777777" w:rsidR="005B6902" w:rsidRDefault="005B690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F317219" w14:textId="77777777" w:rsidR="005B6902" w:rsidRDefault="005B690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6F306BE" w14:textId="77777777" w:rsidR="005B6902" w:rsidRDefault="005B690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145682D0" w14:textId="77777777" w:rsidR="005B6902" w:rsidRDefault="005B690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55E52C98" w14:textId="77777777" w:rsidR="005B6902" w:rsidRDefault="005B690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53ECA48D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8718D30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77424DB7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45AC592B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7FE5B1D7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9E4828A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E709E4E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0175FCB1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66BCA6D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10416CF3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8FD71D8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E053934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59707E38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4BA70DC6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2C84031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7537AC8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189A227A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C29514C" w14:textId="77777777" w:rsidR="009907B2" w:rsidRDefault="009907B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D53B4C1" w14:textId="77777777" w:rsidR="009907B2" w:rsidRPr="009907B2" w:rsidRDefault="009907B2" w:rsidP="009907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9907B2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СОДЕРЖАНИЕ</w:t>
      </w:r>
    </w:p>
    <w:p w14:paraId="3F4A3C29" w14:textId="77777777" w:rsidR="009907B2" w:rsidRPr="009907B2" w:rsidRDefault="009907B2" w:rsidP="009907B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1816" w:type="dxa"/>
        <w:tblLook w:val="01E0" w:firstRow="1" w:lastRow="1" w:firstColumn="1" w:lastColumn="1" w:noHBand="0" w:noVBand="0"/>
      </w:tblPr>
      <w:tblGrid>
        <w:gridCol w:w="7668"/>
        <w:gridCol w:w="554"/>
        <w:gridCol w:w="1349"/>
        <w:gridCol w:w="342"/>
        <w:gridCol w:w="212"/>
        <w:gridCol w:w="1691"/>
      </w:tblGrid>
      <w:tr w:rsidR="009907B2" w:rsidRPr="009907B2" w14:paraId="0C86C9FA" w14:textId="77777777" w:rsidTr="00BD1868">
        <w:tc>
          <w:tcPr>
            <w:tcW w:w="9913" w:type="dxa"/>
            <w:gridSpan w:val="4"/>
          </w:tcPr>
          <w:p w14:paraId="2179C0F7" w14:textId="77777777" w:rsidR="009907B2" w:rsidRPr="00BD1868" w:rsidRDefault="009907B2" w:rsidP="009907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6EC8358" w14:textId="77777777" w:rsidR="00BD1868" w:rsidRPr="00BD1868" w:rsidRDefault="00BD1868" w:rsidP="00BD1868">
            <w:pPr>
              <w:pStyle w:val="ae"/>
              <w:numPr>
                <w:ilvl w:val="1"/>
                <w:numId w:val="20"/>
              </w:numPr>
              <w:tabs>
                <w:tab w:val="left" w:pos="666"/>
                <w:tab w:val="left" w:pos="8364"/>
              </w:tabs>
              <w:kinsoku w:val="0"/>
              <w:overflowPunct w:val="0"/>
              <w:spacing w:before="206" w:line="275" w:lineRule="auto"/>
              <w:ind w:right="1126"/>
            </w:pPr>
            <w:r w:rsidRPr="00BD1868">
              <w:rPr>
                <w:b/>
                <w:bCs/>
              </w:rPr>
              <w:t xml:space="preserve">ОБЩАЯ </w:t>
            </w:r>
            <w:r w:rsidRPr="00BD1868">
              <w:rPr>
                <w:b/>
                <w:bCs/>
                <w:spacing w:val="-1"/>
              </w:rPr>
              <w:t>ХАРАКТЕРИСТИКА</w:t>
            </w:r>
            <w:r w:rsidRPr="00BD1868">
              <w:rPr>
                <w:b/>
                <w:bCs/>
              </w:rPr>
              <w:t xml:space="preserve"> </w:t>
            </w:r>
            <w:r w:rsidRPr="00BD1868">
              <w:rPr>
                <w:b/>
                <w:bCs/>
                <w:spacing w:val="-1"/>
              </w:rPr>
              <w:t>РАБОЧЕЙ</w:t>
            </w:r>
            <w:r w:rsidRPr="00BD1868">
              <w:rPr>
                <w:b/>
                <w:bCs/>
                <w:spacing w:val="49"/>
              </w:rPr>
              <w:t xml:space="preserve"> </w:t>
            </w:r>
            <w:r w:rsidRPr="00BD1868">
              <w:rPr>
                <w:b/>
                <w:bCs/>
                <w:spacing w:val="-1"/>
              </w:rPr>
              <w:t>ПРОГРАММЫ</w:t>
            </w:r>
            <w:r w:rsidRPr="00BD1868">
              <w:rPr>
                <w:b/>
                <w:bCs/>
              </w:rPr>
              <w:t xml:space="preserve"> </w:t>
            </w:r>
            <w:r w:rsidRPr="00BD1868">
              <w:rPr>
                <w:b/>
                <w:bCs/>
                <w:spacing w:val="-1"/>
              </w:rPr>
              <w:t>УЧЕБНОЙ</w:t>
            </w:r>
            <w:r w:rsidRPr="00BD1868">
              <w:rPr>
                <w:b/>
                <w:bCs/>
              </w:rPr>
              <w:t xml:space="preserve"> </w:t>
            </w:r>
            <w:r w:rsidRPr="00BD1868">
              <w:rPr>
                <w:b/>
                <w:bCs/>
                <w:spacing w:val="-1"/>
              </w:rPr>
              <w:t xml:space="preserve">ДИСЦИПЛИНЫ                                       </w:t>
            </w:r>
          </w:p>
          <w:p w14:paraId="4A77A8FA" w14:textId="77777777" w:rsidR="00BD1868" w:rsidRPr="00BD1868" w:rsidRDefault="00BD1868" w:rsidP="00BD1868">
            <w:pPr>
              <w:pStyle w:val="ae"/>
              <w:numPr>
                <w:ilvl w:val="1"/>
                <w:numId w:val="20"/>
              </w:numPr>
              <w:tabs>
                <w:tab w:val="left" w:pos="666"/>
                <w:tab w:val="left" w:pos="8222"/>
              </w:tabs>
              <w:kinsoku w:val="0"/>
              <w:overflowPunct w:val="0"/>
              <w:spacing w:before="203" w:line="275" w:lineRule="auto"/>
              <w:ind w:right="1410"/>
            </w:pPr>
            <w:r w:rsidRPr="00BD1868">
              <w:rPr>
                <w:b/>
                <w:bCs/>
                <w:spacing w:val="-1"/>
              </w:rPr>
              <w:t xml:space="preserve">СТРУКТУРА </w:t>
            </w:r>
            <w:r w:rsidRPr="00BD1868">
              <w:rPr>
                <w:b/>
                <w:bCs/>
              </w:rPr>
              <w:t xml:space="preserve">И СОДЕРЖАНИЕ </w:t>
            </w:r>
            <w:r w:rsidRPr="00BD1868">
              <w:rPr>
                <w:b/>
                <w:bCs/>
                <w:spacing w:val="-1"/>
              </w:rPr>
              <w:t>УЧЕБНОЙ</w:t>
            </w:r>
            <w:r w:rsidRPr="00BD1868">
              <w:rPr>
                <w:b/>
                <w:bCs/>
                <w:spacing w:val="21"/>
              </w:rPr>
              <w:t xml:space="preserve"> </w:t>
            </w:r>
            <w:r w:rsidRPr="00BD1868">
              <w:rPr>
                <w:b/>
                <w:bCs/>
                <w:spacing w:val="-1"/>
              </w:rPr>
              <w:t xml:space="preserve">ДИСЦИПЛИНЫ                                                                                        </w:t>
            </w:r>
          </w:p>
          <w:p w14:paraId="6B9A48C6" w14:textId="77777777" w:rsidR="00BD1868" w:rsidRPr="00BD1868" w:rsidRDefault="00BD1868" w:rsidP="00BD1868">
            <w:pPr>
              <w:pStyle w:val="ae"/>
              <w:numPr>
                <w:ilvl w:val="1"/>
                <w:numId w:val="20"/>
              </w:numPr>
              <w:tabs>
                <w:tab w:val="left" w:pos="666"/>
              </w:tabs>
              <w:kinsoku w:val="0"/>
              <w:overflowPunct w:val="0"/>
              <w:spacing w:before="203"/>
            </w:pPr>
            <w:r w:rsidRPr="00BD1868">
              <w:rPr>
                <w:b/>
                <w:bCs/>
                <w:spacing w:val="-1"/>
              </w:rPr>
              <w:t>УСЛОВИЯ</w:t>
            </w:r>
            <w:r w:rsidRPr="00BD1868">
              <w:rPr>
                <w:b/>
                <w:bCs/>
              </w:rPr>
              <w:t xml:space="preserve"> </w:t>
            </w:r>
            <w:r w:rsidRPr="00BD1868">
              <w:rPr>
                <w:b/>
                <w:bCs/>
                <w:spacing w:val="-1"/>
              </w:rPr>
              <w:t>РЕАЛИЗАЦИИ</w:t>
            </w:r>
            <w:r w:rsidRPr="00BD1868">
              <w:rPr>
                <w:b/>
                <w:bCs/>
              </w:rPr>
              <w:t xml:space="preserve"> </w:t>
            </w:r>
            <w:r w:rsidRPr="00BD1868">
              <w:rPr>
                <w:b/>
                <w:bCs/>
                <w:spacing w:val="-1"/>
              </w:rPr>
              <w:t>УЧЕБНОЙ</w:t>
            </w:r>
            <w:r w:rsidRPr="00BD1868">
              <w:rPr>
                <w:b/>
                <w:bCs/>
              </w:rPr>
              <w:t xml:space="preserve"> </w:t>
            </w:r>
            <w:r w:rsidRPr="00BD1868">
              <w:rPr>
                <w:b/>
                <w:bCs/>
                <w:spacing w:val="-1"/>
              </w:rPr>
              <w:t xml:space="preserve">ДИСЦИПЛИНЫ                </w:t>
            </w:r>
          </w:p>
          <w:p w14:paraId="18E6B87C" w14:textId="77777777" w:rsidR="00BD1868" w:rsidRPr="00BD1868" w:rsidRDefault="00BD1868" w:rsidP="00BD1868">
            <w:pPr>
              <w:pStyle w:val="ae"/>
              <w:kinsoku w:val="0"/>
              <w:overflowPunct w:val="0"/>
              <w:spacing w:before="11"/>
              <w:ind w:left="0"/>
              <w:rPr>
                <w:b/>
                <w:bCs/>
              </w:rPr>
            </w:pPr>
          </w:p>
          <w:p w14:paraId="66403DE4" w14:textId="77777777" w:rsidR="00BD1868" w:rsidRPr="00BD1868" w:rsidRDefault="00BD1868" w:rsidP="00BD1868">
            <w:pPr>
              <w:pStyle w:val="ae"/>
              <w:numPr>
                <w:ilvl w:val="1"/>
                <w:numId w:val="20"/>
              </w:numPr>
              <w:tabs>
                <w:tab w:val="left" w:pos="666"/>
              </w:tabs>
              <w:kinsoku w:val="0"/>
              <w:overflowPunct w:val="0"/>
              <w:spacing w:line="277" w:lineRule="auto"/>
              <w:ind w:right="1410"/>
            </w:pPr>
            <w:r w:rsidRPr="00BD1868">
              <w:rPr>
                <w:b/>
                <w:bCs/>
                <w:spacing w:val="-1"/>
              </w:rPr>
              <w:t>КОНТРОЛЬ</w:t>
            </w:r>
            <w:r w:rsidRPr="00BD1868">
              <w:rPr>
                <w:b/>
                <w:bCs/>
              </w:rPr>
              <w:t xml:space="preserve"> И </w:t>
            </w:r>
            <w:r w:rsidRPr="00BD1868">
              <w:rPr>
                <w:b/>
                <w:bCs/>
                <w:spacing w:val="-1"/>
              </w:rPr>
              <w:t>ОЦЕНКА</w:t>
            </w:r>
            <w:r w:rsidRPr="00BD1868">
              <w:rPr>
                <w:b/>
                <w:bCs/>
              </w:rPr>
              <w:t xml:space="preserve"> </w:t>
            </w:r>
            <w:r w:rsidRPr="00BD1868">
              <w:rPr>
                <w:b/>
                <w:bCs/>
                <w:spacing w:val="-1"/>
              </w:rPr>
              <w:t>РЕЗУЛЬТАТОВ</w:t>
            </w:r>
            <w:r w:rsidRPr="00BD1868">
              <w:rPr>
                <w:b/>
                <w:bCs/>
              </w:rPr>
              <w:t xml:space="preserve"> </w:t>
            </w:r>
            <w:r w:rsidRPr="00BD1868">
              <w:rPr>
                <w:b/>
                <w:bCs/>
                <w:spacing w:val="-1"/>
              </w:rPr>
              <w:t>ОСВОЕНИЯ</w:t>
            </w:r>
            <w:r w:rsidRPr="00BD1868">
              <w:rPr>
                <w:b/>
                <w:bCs/>
                <w:spacing w:val="43"/>
              </w:rPr>
              <w:t xml:space="preserve"> </w:t>
            </w:r>
          </w:p>
          <w:p w14:paraId="1DF2C80A" w14:textId="499353A8" w:rsidR="00BD1868" w:rsidRPr="00BD1868" w:rsidRDefault="00BD1868" w:rsidP="00BD18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8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          УЧЕБНОЙ</w:t>
            </w:r>
            <w:r w:rsidRPr="00BD1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D18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ДИСЦИПЛИНЫ                                                                                  </w:t>
            </w:r>
          </w:p>
        </w:tc>
        <w:tc>
          <w:tcPr>
            <w:tcW w:w="1903" w:type="dxa"/>
            <w:gridSpan w:val="2"/>
          </w:tcPr>
          <w:p w14:paraId="057FA26C" w14:textId="77777777" w:rsidR="009907B2" w:rsidRPr="009907B2" w:rsidRDefault="009907B2" w:rsidP="00990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907B2" w:rsidRPr="009907B2" w14:paraId="27368199" w14:textId="77777777" w:rsidTr="00BD1868">
        <w:tc>
          <w:tcPr>
            <w:tcW w:w="9913" w:type="dxa"/>
            <w:gridSpan w:val="4"/>
          </w:tcPr>
          <w:p w14:paraId="3D6A4C6C" w14:textId="77777777" w:rsidR="009907B2" w:rsidRPr="00BD1868" w:rsidRDefault="009907B2" w:rsidP="00990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2"/>
          </w:tcPr>
          <w:p w14:paraId="32028F0C" w14:textId="4FB3BC47" w:rsidR="009907B2" w:rsidRPr="009907B2" w:rsidRDefault="009907B2" w:rsidP="00990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907B2" w:rsidRPr="009907B2" w14:paraId="7B87A4D7" w14:textId="77777777" w:rsidTr="00BD1868">
        <w:trPr>
          <w:gridAfter w:val="1"/>
          <w:wAfter w:w="1691" w:type="dxa"/>
        </w:trPr>
        <w:tc>
          <w:tcPr>
            <w:tcW w:w="8222" w:type="dxa"/>
            <w:gridSpan w:val="2"/>
          </w:tcPr>
          <w:p w14:paraId="0A36315D" w14:textId="77777777" w:rsidR="009907B2" w:rsidRPr="00BD1868" w:rsidRDefault="009907B2" w:rsidP="00990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3"/>
          </w:tcPr>
          <w:p w14:paraId="5C1061E0" w14:textId="3D4AD15A" w:rsidR="009907B2" w:rsidRPr="009907B2" w:rsidRDefault="009907B2" w:rsidP="00990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907B2" w:rsidRPr="009907B2" w14:paraId="1D2352E3" w14:textId="77777777" w:rsidTr="00BD1868">
        <w:trPr>
          <w:gridAfter w:val="3"/>
          <w:wAfter w:w="2245" w:type="dxa"/>
          <w:trHeight w:val="579"/>
        </w:trPr>
        <w:tc>
          <w:tcPr>
            <w:tcW w:w="7668" w:type="dxa"/>
          </w:tcPr>
          <w:p w14:paraId="2C309E0E" w14:textId="77777777" w:rsidR="009907B2" w:rsidRPr="009907B2" w:rsidRDefault="009907B2" w:rsidP="00990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2"/>
          </w:tcPr>
          <w:p w14:paraId="602C436B" w14:textId="7A4E3033" w:rsidR="009907B2" w:rsidRPr="009907B2" w:rsidRDefault="009907B2" w:rsidP="00990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907B2" w:rsidRPr="009907B2" w14:paraId="6B2C3222" w14:textId="77777777" w:rsidTr="00BD1868">
        <w:trPr>
          <w:gridAfter w:val="3"/>
          <w:wAfter w:w="2245" w:type="dxa"/>
        </w:trPr>
        <w:tc>
          <w:tcPr>
            <w:tcW w:w="7668" w:type="dxa"/>
          </w:tcPr>
          <w:p w14:paraId="114D360A" w14:textId="77777777" w:rsidR="009907B2" w:rsidRPr="009907B2" w:rsidRDefault="009907B2" w:rsidP="00990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2"/>
          </w:tcPr>
          <w:p w14:paraId="5A1ED05C" w14:textId="249C11CF" w:rsidR="009907B2" w:rsidRPr="009907B2" w:rsidRDefault="009907B2" w:rsidP="00990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198C44F4" w14:textId="77777777" w:rsidR="005B6902" w:rsidRDefault="005B690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53E0F32" w14:textId="77777777" w:rsidR="005B6902" w:rsidRDefault="005B690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8D9C0BD" w14:textId="77777777" w:rsidR="005B6902" w:rsidRDefault="005B690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44C3E8C1" w14:textId="77777777" w:rsidR="005B6902" w:rsidRDefault="005B690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AC502A4" w14:textId="77777777" w:rsidR="005B6902" w:rsidRPr="004944C7" w:rsidRDefault="005B6902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3030ED7" w14:textId="77777777" w:rsidR="004944C7" w:rsidRPr="004944C7" w:rsidRDefault="004944C7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075D2FF7" w14:textId="77777777" w:rsidR="004944C7" w:rsidRPr="004944C7" w:rsidRDefault="004944C7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1D05D2C0" w14:textId="77777777" w:rsidR="004944C7" w:rsidRPr="004944C7" w:rsidRDefault="004944C7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0372D630" w14:textId="77777777" w:rsidR="004944C7" w:rsidRPr="004944C7" w:rsidRDefault="004944C7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78F9905" w14:textId="77777777" w:rsidR="004944C7" w:rsidRPr="004944C7" w:rsidRDefault="004944C7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0AEE4DC1" w14:textId="77777777" w:rsidR="004944C7" w:rsidRPr="004944C7" w:rsidRDefault="004944C7" w:rsidP="004944C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73299F08" w14:textId="77777777" w:rsidR="00125F7D" w:rsidRPr="00E91DF7" w:rsidRDefault="00125F7D" w:rsidP="00125F7D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E756907" w14:textId="77777777" w:rsidR="00732232" w:rsidRDefault="00732232" w:rsidP="00A20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094B1FFE" w14:textId="77777777" w:rsidR="00732232" w:rsidRDefault="00732232" w:rsidP="00A20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2216FCB6" w14:textId="77777777" w:rsidR="00732232" w:rsidRDefault="00732232" w:rsidP="00A20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66E996C0" w14:textId="77777777" w:rsidR="00732232" w:rsidRDefault="00732232" w:rsidP="00A20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2A492C47" w14:textId="77777777" w:rsidR="00732232" w:rsidRDefault="00732232" w:rsidP="00A20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5434622E" w14:textId="77777777" w:rsidR="009907B2" w:rsidRDefault="009907B2" w:rsidP="00A20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78A75600" w14:textId="77777777" w:rsidR="009907B2" w:rsidRDefault="009907B2" w:rsidP="00A20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469B2F4B" w14:textId="77777777" w:rsidR="009907B2" w:rsidRDefault="009907B2" w:rsidP="00A20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4A721C4C" w14:textId="77777777" w:rsidR="009907B2" w:rsidRDefault="009907B2" w:rsidP="00A20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16B47776" w14:textId="77777777" w:rsidR="009907B2" w:rsidRDefault="009907B2" w:rsidP="00A20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2457BA44" w14:textId="77777777" w:rsidR="009907B2" w:rsidRDefault="009907B2" w:rsidP="00A20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549198B8" w14:textId="77777777" w:rsidR="009907B2" w:rsidRDefault="009907B2" w:rsidP="00A20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709CB8C3" w14:textId="77777777" w:rsidR="009907B2" w:rsidRDefault="009907B2" w:rsidP="00A20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4768FC96" w14:textId="77777777" w:rsidR="00125F7D" w:rsidRPr="009513D1" w:rsidRDefault="00125F7D" w:rsidP="00125F7D">
      <w:pPr>
        <w:rPr>
          <w:rFonts w:ascii="Times New Roman" w:hAnsi="Times New Roman"/>
          <w:b/>
          <w:sz w:val="24"/>
          <w:szCs w:val="24"/>
        </w:rPr>
      </w:pPr>
    </w:p>
    <w:p w14:paraId="0D1EAFC2" w14:textId="77777777" w:rsidR="00BD1868" w:rsidRPr="00BD1868" w:rsidRDefault="00BD1868" w:rsidP="00BD1868">
      <w:pPr>
        <w:widowControl w:val="0"/>
        <w:numPr>
          <w:ilvl w:val="2"/>
          <w:numId w:val="2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53"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</w:rPr>
      </w:pPr>
      <w:r w:rsidRPr="00BD186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ОБЩАЯ </w:t>
      </w:r>
      <w:r w:rsidRPr="00BD1868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ХАРАКТЕРИСТИКА</w:t>
      </w:r>
      <w:r w:rsidRPr="00BD1868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BD1868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РАБОЧЕЙ</w:t>
      </w:r>
      <w:r w:rsidRPr="00BD1868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 xml:space="preserve"> </w:t>
      </w:r>
      <w:r w:rsidRPr="00BD1868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ПРОГРАММЫ</w:t>
      </w:r>
    </w:p>
    <w:p w14:paraId="6D4959A0" w14:textId="77777777" w:rsidR="00BD1868" w:rsidRPr="00BD1868" w:rsidRDefault="00BD1868" w:rsidP="00BD1868">
      <w:pPr>
        <w:widowControl w:val="0"/>
        <w:tabs>
          <w:tab w:val="left" w:pos="886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BD1868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УЧЕБНОЙ</w:t>
      </w:r>
      <w:r w:rsidRPr="00BD1868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BD1868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ДИСЦИПЛИНЫ</w:t>
      </w:r>
    </w:p>
    <w:p w14:paraId="38C7753E" w14:textId="7E6E161C" w:rsidR="00E11C4F" w:rsidRDefault="0048166A" w:rsidP="00A20843">
      <w:pPr>
        <w:pStyle w:val="a6"/>
        <w:widowControl w:val="0"/>
        <w:suppressAutoHyphens/>
        <w:autoSpaceDE w:val="0"/>
        <w:autoSpaceDN w:val="0"/>
        <w:adjustRightInd w:val="0"/>
        <w:spacing w:before="0" w:after="0"/>
        <w:ind w:left="426"/>
        <w:contextualSpacing/>
        <w:jc w:val="center"/>
        <w:rPr>
          <w:b/>
        </w:rPr>
      </w:pPr>
      <w:r w:rsidRPr="00A20843">
        <w:rPr>
          <w:b/>
          <w:bCs/>
          <w:spacing w:val="-6"/>
        </w:rPr>
        <w:t>ОП</w:t>
      </w:r>
      <w:r w:rsidR="004944C7" w:rsidRPr="00A20843">
        <w:rPr>
          <w:b/>
          <w:bCs/>
        </w:rPr>
        <w:t>.1</w:t>
      </w:r>
      <w:r w:rsidR="00BD1868">
        <w:rPr>
          <w:b/>
          <w:bCs/>
        </w:rPr>
        <w:t>3</w:t>
      </w:r>
      <w:r w:rsidR="00BB1F06" w:rsidRPr="00A20843">
        <w:rPr>
          <w:b/>
          <w:bCs/>
        </w:rPr>
        <w:t xml:space="preserve"> </w:t>
      </w:r>
      <w:r w:rsidR="0096305B">
        <w:rPr>
          <w:b/>
        </w:rPr>
        <w:t>О</w:t>
      </w:r>
      <w:r w:rsidR="0096305B" w:rsidRPr="00A20843">
        <w:rPr>
          <w:b/>
        </w:rPr>
        <w:t>сновы предпринимательской деятельности</w:t>
      </w:r>
    </w:p>
    <w:p w14:paraId="3A46E92B" w14:textId="5B666A5C" w:rsidR="00BD1868" w:rsidRDefault="00BD1868" w:rsidP="00A20843">
      <w:pPr>
        <w:pStyle w:val="a6"/>
        <w:widowControl w:val="0"/>
        <w:suppressAutoHyphens/>
        <w:autoSpaceDE w:val="0"/>
        <w:autoSpaceDN w:val="0"/>
        <w:adjustRightInd w:val="0"/>
        <w:spacing w:before="0" w:after="0"/>
        <w:ind w:left="426"/>
        <w:contextualSpacing/>
        <w:jc w:val="center"/>
        <w:rPr>
          <w:b/>
          <w:sz w:val="28"/>
          <w:szCs w:val="28"/>
        </w:rPr>
      </w:pPr>
    </w:p>
    <w:p w14:paraId="326DAF88" w14:textId="77777777" w:rsidR="00BD1868" w:rsidRDefault="00BD1868" w:rsidP="00BD1868">
      <w:pPr>
        <w:pStyle w:val="ae"/>
        <w:numPr>
          <w:ilvl w:val="3"/>
          <w:numId w:val="21"/>
        </w:numPr>
        <w:kinsoku w:val="0"/>
        <w:overflowPunct w:val="0"/>
        <w:ind w:left="0" w:firstLine="709"/>
      </w:pPr>
      <w:r>
        <w:rPr>
          <w:b/>
          <w:bCs/>
          <w:spacing w:val="-1"/>
        </w:rPr>
        <w:t>Место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дисциплины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 xml:space="preserve">в </w:t>
      </w:r>
      <w:r>
        <w:rPr>
          <w:b/>
          <w:bCs/>
          <w:spacing w:val="-1"/>
        </w:rPr>
        <w:t>структуре основной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образовательной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программы:</w:t>
      </w:r>
    </w:p>
    <w:p w14:paraId="34F3BF7C" w14:textId="6C41E03B" w:rsidR="00BD1868" w:rsidRDefault="00BD1868" w:rsidP="00BD1868">
      <w:pPr>
        <w:pStyle w:val="a6"/>
        <w:widowControl w:val="0"/>
        <w:suppressAutoHyphens/>
        <w:autoSpaceDE w:val="0"/>
        <w:autoSpaceDN w:val="0"/>
        <w:adjustRightInd w:val="0"/>
        <w:spacing w:before="0" w:after="0"/>
        <w:ind w:left="0" w:firstLine="709"/>
        <w:contextualSpacing/>
        <w:jc w:val="both"/>
        <w:rPr>
          <w:rFonts w:eastAsia="Times New Roman"/>
        </w:rPr>
      </w:pPr>
      <w:r>
        <w:rPr>
          <w:spacing w:val="-1"/>
        </w:rPr>
        <w:t>Учебная</w:t>
      </w:r>
      <w:r>
        <w:rPr>
          <w:spacing w:val="38"/>
        </w:rPr>
        <w:t xml:space="preserve"> </w:t>
      </w:r>
      <w:r>
        <w:rPr>
          <w:spacing w:val="-1"/>
        </w:rPr>
        <w:t>дисциплина</w:t>
      </w:r>
      <w:r>
        <w:rPr>
          <w:spacing w:val="34"/>
        </w:rPr>
        <w:t xml:space="preserve"> </w:t>
      </w:r>
      <w:r>
        <w:rPr>
          <w:spacing w:val="-1"/>
        </w:rPr>
        <w:t>«</w:t>
      </w:r>
      <w:r w:rsidRPr="00BD1868">
        <w:rPr>
          <w:bCs/>
        </w:rPr>
        <w:t>Основы предпринимательской деятельности</w:t>
      </w:r>
      <w:r>
        <w:rPr>
          <w:spacing w:val="-1"/>
        </w:rPr>
        <w:t>»</w:t>
      </w:r>
      <w:r>
        <w:rPr>
          <w:spacing w:val="38"/>
        </w:rPr>
        <w:t xml:space="preserve"> </w:t>
      </w:r>
      <w:r>
        <w:rPr>
          <w:spacing w:val="-1"/>
        </w:rPr>
        <w:t>является</w:t>
      </w:r>
      <w:r>
        <w:rPr>
          <w:spacing w:val="37"/>
        </w:rPr>
        <w:t xml:space="preserve"> </w:t>
      </w:r>
      <w:r>
        <w:t>вариативной</w:t>
      </w:r>
      <w:r>
        <w:rPr>
          <w:spacing w:val="39"/>
        </w:rPr>
        <w:t xml:space="preserve"> </w:t>
      </w:r>
      <w:r>
        <w:rPr>
          <w:spacing w:val="-1"/>
        </w:rPr>
        <w:t>частью</w:t>
      </w:r>
      <w:r>
        <w:rPr>
          <w:spacing w:val="83"/>
        </w:rPr>
        <w:t xml:space="preserve"> </w:t>
      </w:r>
      <w:r>
        <w:rPr>
          <w:spacing w:val="-1"/>
        </w:rPr>
        <w:t>общепрофессионального</w:t>
      </w:r>
      <w:r>
        <w:rPr>
          <w:spacing w:val="4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основной</w:t>
      </w:r>
      <w:r>
        <w:rPr>
          <w:spacing w:val="5"/>
        </w:rPr>
        <w:t xml:space="preserve"> </w:t>
      </w:r>
      <w:r>
        <w:rPr>
          <w:spacing w:val="-1"/>
        </w:rPr>
        <w:t>образовательной</w:t>
      </w:r>
      <w:r>
        <w:rPr>
          <w:spacing w:val="3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rPr>
          <w:spacing w:val="-1"/>
        </w:rPr>
        <w:t>соответствии</w:t>
      </w:r>
      <w:r>
        <w:rPr>
          <w:spacing w:val="54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ФГОС</w:t>
      </w:r>
      <w:r>
        <w:rPr>
          <w:spacing w:val="53"/>
        </w:rPr>
        <w:t xml:space="preserve"> </w:t>
      </w:r>
      <w:r>
        <w:t>СПО</w:t>
      </w:r>
      <w:r>
        <w:rPr>
          <w:spacing w:val="51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rPr>
          <w:spacing w:val="-1"/>
        </w:rPr>
        <w:t>специальности</w:t>
      </w:r>
      <w:r>
        <w:rPr>
          <w:spacing w:val="55"/>
        </w:rPr>
        <w:t xml:space="preserve"> </w:t>
      </w:r>
      <w:r w:rsidR="00616ED7" w:rsidRPr="00616ED7">
        <w:rPr>
          <w:rFonts w:eastAsia="Times New Roman"/>
        </w:rPr>
        <w:t>35.02.08 Электротехнические</w:t>
      </w:r>
      <w:r w:rsidR="00616ED7" w:rsidRPr="00616ED7">
        <w:rPr>
          <w:rFonts w:eastAsia="Times New Roman"/>
          <w:spacing w:val="1"/>
        </w:rPr>
        <w:t xml:space="preserve"> </w:t>
      </w:r>
      <w:r w:rsidR="00616ED7" w:rsidRPr="00616ED7">
        <w:rPr>
          <w:rFonts w:eastAsia="Times New Roman"/>
        </w:rPr>
        <w:t>системы</w:t>
      </w:r>
      <w:r w:rsidR="00616ED7" w:rsidRPr="00616ED7">
        <w:rPr>
          <w:rFonts w:eastAsia="Times New Roman"/>
          <w:spacing w:val="1"/>
        </w:rPr>
        <w:t xml:space="preserve"> </w:t>
      </w:r>
      <w:r w:rsidR="00616ED7" w:rsidRPr="00616ED7">
        <w:rPr>
          <w:rFonts w:eastAsia="Times New Roman"/>
        </w:rPr>
        <w:t>в</w:t>
      </w:r>
      <w:r w:rsidR="00616ED7" w:rsidRPr="00616ED7">
        <w:rPr>
          <w:rFonts w:eastAsia="Times New Roman"/>
          <w:spacing w:val="1"/>
        </w:rPr>
        <w:t xml:space="preserve"> </w:t>
      </w:r>
      <w:r w:rsidR="00616ED7" w:rsidRPr="00616ED7">
        <w:rPr>
          <w:rFonts w:eastAsia="Times New Roman"/>
        </w:rPr>
        <w:t>агропромышленном</w:t>
      </w:r>
      <w:r w:rsidR="00616ED7" w:rsidRPr="00616ED7">
        <w:rPr>
          <w:rFonts w:eastAsia="Times New Roman"/>
          <w:spacing w:val="1"/>
        </w:rPr>
        <w:t xml:space="preserve"> </w:t>
      </w:r>
      <w:r w:rsidR="00616ED7" w:rsidRPr="00616ED7">
        <w:rPr>
          <w:rFonts w:eastAsia="Times New Roman"/>
        </w:rPr>
        <w:t>комплексе</w:t>
      </w:r>
      <w:r w:rsidR="00616ED7" w:rsidRPr="00616ED7">
        <w:rPr>
          <w:rFonts w:eastAsia="Times New Roman"/>
          <w:spacing w:val="1"/>
        </w:rPr>
        <w:t xml:space="preserve"> </w:t>
      </w:r>
      <w:r w:rsidR="00616ED7" w:rsidRPr="00616ED7">
        <w:rPr>
          <w:rFonts w:eastAsia="Times New Roman"/>
        </w:rPr>
        <w:t>(АПК)</w:t>
      </w:r>
      <w:r w:rsidR="00616ED7">
        <w:rPr>
          <w:rFonts w:eastAsia="Times New Roman"/>
        </w:rPr>
        <w:t>.</w:t>
      </w:r>
      <w:bookmarkStart w:id="1" w:name="_GoBack"/>
      <w:bookmarkEnd w:id="1"/>
    </w:p>
    <w:p w14:paraId="0605D20A" w14:textId="7D106B7C" w:rsidR="00BD1868" w:rsidRDefault="00BD1868" w:rsidP="00BD1868">
      <w:pPr>
        <w:pStyle w:val="ae"/>
        <w:kinsoku w:val="0"/>
        <w:overflowPunct w:val="0"/>
        <w:ind w:left="0" w:right="3" w:firstLine="709"/>
        <w:jc w:val="both"/>
      </w:pPr>
      <w:r w:rsidRPr="00C62C63">
        <w:rPr>
          <w:spacing w:val="-1"/>
        </w:rPr>
        <w:t>Особое</w:t>
      </w:r>
      <w:r w:rsidRPr="00C62C63">
        <w:rPr>
          <w:spacing w:val="8"/>
        </w:rPr>
        <w:t xml:space="preserve"> </w:t>
      </w:r>
      <w:r w:rsidRPr="00C62C63">
        <w:rPr>
          <w:spacing w:val="-1"/>
        </w:rPr>
        <w:t>значение</w:t>
      </w:r>
      <w:r w:rsidRPr="00C62C63">
        <w:rPr>
          <w:spacing w:val="8"/>
        </w:rPr>
        <w:t xml:space="preserve"> </w:t>
      </w:r>
      <w:r w:rsidRPr="00C62C63">
        <w:rPr>
          <w:spacing w:val="-1"/>
        </w:rPr>
        <w:t>дисциплина</w:t>
      </w:r>
      <w:r w:rsidRPr="00C62C63">
        <w:rPr>
          <w:spacing w:val="8"/>
        </w:rPr>
        <w:t xml:space="preserve"> </w:t>
      </w:r>
      <w:r w:rsidRPr="00C62C63">
        <w:t>имеет</w:t>
      </w:r>
      <w:r w:rsidRPr="00C62C63">
        <w:rPr>
          <w:spacing w:val="10"/>
        </w:rPr>
        <w:t xml:space="preserve"> </w:t>
      </w:r>
      <w:r w:rsidRPr="00C62C63">
        <w:t>при</w:t>
      </w:r>
      <w:r w:rsidRPr="00C62C63">
        <w:rPr>
          <w:spacing w:val="10"/>
        </w:rPr>
        <w:t xml:space="preserve"> </w:t>
      </w:r>
      <w:r w:rsidRPr="00C62C63">
        <w:rPr>
          <w:spacing w:val="-1"/>
        </w:rPr>
        <w:t>формировании</w:t>
      </w:r>
      <w:r w:rsidRPr="00C62C63">
        <w:rPr>
          <w:spacing w:val="7"/>
        </w:rPr>
        <w:t xml:space="preserve"> </w:t>
      </w:r>
      <w:r w:rsidRPr="00C62C63">
        <w:t>и</w:t>
      </w:r>
      <w:r w:rsidRPr="00C62C63">
        <w:rPr>
          <w:spacing w:val="10"/>
        </w:rPr>
        <w:t xml:space="preserve"> </w:t>
      </w:r>
      <w:r w:rsidRPr="00C62C63">
        <w:t>развитии</w:t>
      </w:r>
      <w:r w:rsidRPr="00C62C63">
        <w:rPr>
          <w:spacing w:val="9"/>
        </w:rPr>
        <w:t xml:space="preserve"> </w:t>
      </w:r>
      <w:r w:rsidRPr="00C62C63">
        <w:t>ОК</w:t>
      </w:r>
      <w:r w:rsidRPr="00C62C63">
        <w:rPr>
          <w:spacing w:val="9"/>
        </w:rPr>
        <w:t xml:space="preserve"> </w:t>
      </w:r>
      <w:r>
        <w:rPr>
          <w:spacing w:val="9"/>
        </w:rPr>
        <w:t>0</w:t>
      </w:r>
      <w:r w:rsidRPr="00C62C63">
        <w:t>1</w:t>
      </w:r>
      <w:r>
        <w:t xml:space="preserve"> - </w:t>
      </w:r>
      <w:r w:rsidRPr="00C62C63">
        <w:t>ОК</w:t>
      </w:r>
      <w:r w:rsidRPr="00C62C63">
        <w:rPr>
          <w:spacing w:val="9"/>
        </w:rPr>
        <w:t xml:space="preserve"> </w:t>
      </w:r>
      <w:r>
        <w:rPr>
          <w:spacing w:val="9"/>
        </w:rPr>
        <w:t>05, ОК 07, ОК 09, ОК 11 и цифровых компетенций ЦК 01-ЦК 05.</w:t>
      </w:r>
    </w:p>
    <w:p w14:paraId="4161C46E" w14:textId="77777777" w:rsidR="008343E3" w:rsidRDefault="008343E3" w:rsidP="00CE52D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74E204FE" w14:textId="77777777" w:rsidR="00BD1868" w:rsidRPr="00853D80" w:rsidRDefault="00BD1868" w:rsidP="00BD1868">
      <w:pPr>
        <w:pStyle w:val="ae"/>
        <w:numPr>
          <w:ilvl w:val="3"/>
          <w:numId w:val="21"/>
        </w:numPr>
        <w:kinsoku w:val="0"/>
        <w:overflowPunct w:val="0"/>
        <w:ind w:left="0" w:firstLine="709"/>
        <w:rPr>
          <w:b/>
          <w:sz w:val="20"/>
          <w:szCs w:val="20"/>
        </w:rPr>
      </w:pPr>
      <w:r w:rsidRPr="00853D80">
        <w:rPr>
          <w:b/>
          <w:spacing w:val="-1"/>
        </w:rPr>
        <w:t>Цель</w:t>
      </w:r>
      <w:r w:rsidRPr="00853D80">
        <w:rPr>
          <w:b/>
        </w:rPr>
        <w:t xml:space="preserve"> и </w:t>
      </w:r>
      <w:r w:rsidRPr="00853D80">
        <w:rPr>
          <w:b/>
          <w:spacing w:val="-1"/>
        </w:rPr>
        <w:t>планируемые</w:t>
      </w:r>
      <w:r w:rsidRPr="00853D80">
        <w:rPr>
          <w:b/>
          <w:spacing w:val="-2"/>
        </w:rPr>
        <w:t xml:space="preserve"> </w:t>
      </w:r>
      <w:r w:rsidRPr="00853D80">
        <w:rPr>
          <w:b/>
          <w:spacing w:val="-1"/>
        </w:rPr>
        <w:t>результаты</w:t>
      </w:r>
      <w:r w:rsidRPr="00853D80">
        <w:rPr>
          <w:b/>
        </w:rPr>
        <w:t xml:space="preserve"> </w:t>
      </w:r>
      <w:r w:rsidRPr="00853D80">
        <w:rPr>
          <w:b/>
          <w:spacing w:val="-1"/>
        </w:rPr>
        <w:t>освоения</w:t>
      </w:r>
      <w:r w:rsidRPr="00853D80">
        <w:rPr>
          <w:b/>
        </w:rPr>
        <w:t xml:space="preserve"> </w:t>
      </w:r>
      <w:r w:rsidRPr="00853D80">
        <w:rPr>
          <w:b/>
          <w:spacing w:val="-1"/>
        </w:rPr>
        <w:t>дисциплины:</w:t>
      </w:r>
    </w:p>
    <w:p w14:paraId="1DE6738B" w14:textId="77777777" w:rsidR="00BD1868" w:rsidRDefault="00BD1868" w:rsidP="00BD1868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рамках программы учебной дисциплины обучающимися осваиваются умения и знания.</w:t>
      </w: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3119"/>
        <w:gridCol w:w="3685"/>
      </w:tblGrid>
      <w:tr w:rsidR="00CE52DC" w:rsidRPr="000F43F9" w14:paraId="4CAF0C14" w14:textId="77777777" w:rsidTr="008343E3">
        <w:trPr>
          <w:trHeight w:val="593"/>
        </w:trPr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E758B" w14:textId="77777777" w:rsidR="00CE52DC" w:rsidRPr="000F43F9" w:rsidRDefault="00CE52DC" w:rsidP="001D66A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Код</w:t>
            </w:r>
          </w:p>
          <w:p w14:paraId="04201F01" w14:textId="77777777" w:rsidR="00CE52DC" w:rsidRPr="000F43F9" w:rsidRDefault="00CE52DC" w:rsidP="001D66A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Р</w:t>
            </w:r>
            <w:r w:rsidRPr="000F43F9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К, ОК, ЦК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2241B" w14:textId="77777777" w:rsidR="00CE52DC" w:rsidRPr="000F43F9" w:rsidRDefault="00CE52DC" w:rsidP="001D66A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bCs/>
                <w:kern w:val="3"/>
                <w:sz w:val="24"/>
                <w:szCs w:val="24"/>
              </w:rPr>
              <w:t>Умения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0093B" w14:textId="77777777" w:rsidR="00CE52DC" w:rsidRPr="000F43F9" w:rsidRDefault="00CE52DC" w:rsidP="001D66A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Знания</w:t>
            </w:r>
          </w:p>
        </w:tc>
      </w:tr>
      <w:tr w:rsidR="00CE52DC" w:rsidRPr="000F43F9" w14:paraId="1A0DA6A5" w14:textId="77777777" w:rsidTr="008343E3">
        <w:trPr>
          <w:trHeight w:val="5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B3F4E" w14:textId="25C9E9E7" w:rsidR="00BD1868" w:rsidRPr="00BD1868" w:rsidRDefault="00BD1868" w:rsidP="005E6DF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iCs/>
                <w:kern w:val="3"/>
                <w:sz w:val="24"/>
                <w:szCs w:val="24"/>
              </w:rPr>
            </w:pPr>
            <w:r w:rsidRPr="00BD1868">
              <w:rPr>
                <w:rFonts w:ascii="Times New Roman" w:hAnsi="Times New Roman"/>
                <w:i/>
                <w:iCs/>
                <w:sz w:val="24"/>
                <w:szCs w:val="24"/>
              </w:rPr>
              <w:t>ОК</w:t>
            </w:r>
            <w:r w:rsidRPr="00BD1868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0</w:t>
            </w:r>
            <w:r w:rsidRPr="00BD1868">
              <w:rPr>
                <w:rFonts w:ascii="Times New Roman" w:hAnsi="Times New Roman"/>
                <w:i/>
                <w:iCs/>
                <w:sz w:val="24"/>
                <w:szCs w:val="24"/>
              </w:rPr>
              <w:t>1 - ОК</w:t>
            </w:r>
            <w:r w:rsidRPr="00BD1868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05, ОК 07, ОК 09, ОК 11</w:t>
            </w:r>
          </w:p>
          <w:p w14:paraId="2D4FB5C3" w14:textId="46B8805B" w:rsidR="00CE52DC" w:rsidRPr="000F43F9" w:rsidRDefault="00CE52DC" w:rsidP="005E6DF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  <w:t>ЦК 01. Командная работа.</w:t>
            </w:r>
          </w:p>
          <w:p w14:paraId="65FCB9E7" w14:textId="77777777" w:rsidR="00CE52DC" w:rsidRPr="000F43F9" w:rsidRDefault="00CE52DC" w:rsidP="005E6DF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  <w:t>ЦК 02. Самоорганизация при решении задач.</w:t>
            </w:r>
          </w:p>
          <w:p w14:paraId="2B74B85F" w14:textId="77777777" w:rsidR="00CE52DC" w:rsidRPr="000F43F9" w:rsidRDefault="00CE52DC" w:rsidP="005E6DF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  <w:t>ЦК 03. Следование принципам безопасности, ответственности и этики.</w:t>
            </w:r>
          </w:p>
          <w:p w14:paraId="37D1EC1B" w14:textId="77777777" w:rsidR="00CE52DC" w:rsidRPr="000F43F9" w:rsidRDefault="00CE52DC" w:rsidP="005E6DF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  <w:t>ЦК 04. Поиск, обработка и обмен информацией.</w:t>
            </w:r>
          </w:p>
          <w:p w14:paraId="0B5B8840" w14:textId="77777777" w:rsidR="00CE52DC" w:rsidRDefault="00CE52DC" w:rsidP="005E6DF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  <w:t xml:space="preserve">ЦК 05. Решение комплексных задач и принятие решений </w:t>
            </w:r>
          </w:p>
          <w:p w14:paraId="5186BAD1" w14:textId="0BB02DE7" w:rsidR="00CE52DC" w:rsidRPr="000F43F9" w:rsidRDefault="00BD1868" w:rsidP="005E6DF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9CD47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разрабатывать бизнес – проект;</w:t>
            </w:r>
          </w:p>
          <w:p w14:paraId="4B04DF1B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определять этапы процесса образования юридического лица;</w:t>
            </w:r>
          </w:p>
          <w:p w14:paraId="14EFDF22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соблюдать этапы государственной регистрации субъектов малого предпринимательства;</w:t>
            </w:r>
          </w:p>
          <w:p w14:paraId="514FEA66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составлять рекламу;</w:t>
            </w:r>
          </w:p>
          <w:p w14:paraId="01E03D1A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выявлять достоинства и недостатки коммерческой идеи;</w:t>
            </w:r>
          </w:p>
          <w:p w14:paraId="1294AD18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презентовать идеи открытия собственного дела в профессиональной деятельности;</w:t>
            </w:r>
          </w:p>
          <w:p w14:paraId="6CC1305C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оформлять бизнес-план;</w:t>
            </w:r>
          </w:p>
          <w:p w14:paraId="4A692492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 xml:space="preserve">- рассчитывать размеры выплат по процентным ставкам кредитования </w:t>
            </w:r>
          </w:p>
          <w:p w14:paraId="3EACC54A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96FF8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основы предпринимательской деятельности;</w:t>
            </w:r>
          </w:p>
          <w:p w14:paraId="3BE92688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основы финансовой грамотности;</w:t>
            </w:r>
          </w:p>
          <w:p w14:paraId="7A77F40A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правила разработки бизнес-планов;</w:t>
            </w:r>
          </w:p>
          <w:p w14:paraId="66DA0C28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порядок выстраивания презентации;</w:t>
            </w:r>
          </w:p>
          <w:p w14:paraId="5611435B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кредитные банковские продукты;</w:t>
            </w:r>
          </w:p>
          <w:p w14:paraId="6F51D851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понятие и функции предпринимательства;</w:t>
            </w:r>
          </w:p>
          <w:p w14:paraId="31E48899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виды предпринимательства;</w:t>
            </w:r>
          </w:p>
          <w:p w14:paraId="27592216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организационно-правовые формы юридического лица;</w:t>
            </w:r>
          </w:p>
          <w:p w14:paraId="217D6AEE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 xml:space="preserve">- особенности ведения бухгалтерского, финансового и налогового учета; </w:t>
            </w:r>
          </w:p>
          <w:p w14:paraId="637BE421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ответственность за нарушение налогового законодательства;</w:t>
            </w:r>
          </w:p>
          <w:p w14:paraId="22EBC49F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оформление трудовых отношений;</w:t>
            </w:r>
          </w:p>
          <w:p w14:paraId="49E2BA30" w14:textId="77777777" w:rsidR="00CE52DC" w:rsidRPr="000F43F9" w:rsidRDefault="00CE52DC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43F9">
              <w:rPr>
                <w:rFonts w:ascii="Times New Roman" w:eastAsia="Times New Roman" w:hAnsi="Times New Roman"/>
                <w:sz w:val="24"/>
                <w:szCs w:val="24"/>
              </w:rPr>
              <w:t>- сущность и назначение бизнес-плана</w:t>
            </w:r>
          </w:p>
        </w:tc>
      </w:tr>
    </w:tbl>
    <w:p w14:paraId="10DF5884" w14:textId="77777777" w:rsidR="008343E3" w:rsidRDefault="008343E3" w:rsidP="00CE52DC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</w:rPr>
      </w:pPr>
    </w:p>
    <w:p w14:paraId="441C1C91" w14:textId="77777777" w:rsidR="00CE52DC" w:rsidRPr="000F43F9" w:rsidRDefault="00CE52DC" w:rsidP="00CE52DC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580B282" w14:textId="77777777" w:rsidR="00CE52DC" w:rsidRDefault="00CE52DC" w:rsidP="00CE52DC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F4A6A6D" w14:textId="77777777" w:rsidR="0084426C" w:rsidRDefault="0084426C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b/>
        </w:rPr>
        <w:br w:type="page"/>
      </w:r>
    </w:p>
    <w:p w14:paraId="354CD1CF" w14:textId="39F0A082" w:rsidR="00CE52DC" w:rsidRDefault="00CE52DC" w:rsidP="00CE52DC">
      <w:pPr>
        <w:pStyle w:val="a6"/>
        <w:widowControl w:val="0"/>
        <w:suppressAutoHyphens/>
        <w:ind w:left="720"/>
        <w:rPr>
          <w:b/>
        </w:rPr>
      </w:pPr>
      <w:r w:rsidRPr="000F43F9">
        <w:rPr>
          <w:b/>
        </w:rPr>
        <w:lastRenderedPageBreak/>
        <w:t>2. СТРУКТУРА И   СОДЕРЖАНИЕ УЧЕБНОЙ ДИСЦИПЛИНЫ</w:t>
      </w:r>
    </w:p>
    <w:p w14:paraId="5F19CEF5" w14:textId="00DDB63D" w:rsidR="00CE52DC" w:rsidRDefault="00CE52DC" w:rsidP="00CE52DC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0F43F9">
        <w:rPr>
          <w:rFonts w:ascii="Times New Roman" w:eastAsia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54A4E1EE" w14:textId="77777777" w:rsidR="00BD1868" w:rsidRPr="000F43F9" w:rsidRDefault="00BD1868" w:rsidP="00CE52DC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2677"/>
      </w:tblGrid>
      <w:tr w:rsidR="00E5705F" w:rsidRPr="00BD1868" w14:paraId="7DF43FB3" w14:textId="77777777" w:rsidTr="000640C7">
        <w:trPr>
          <w:trHeight w:val="29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8842" w14:textId="77777777" w:rsidR="00CE52DC" w:rsidRPr="00BD1868" w:rsidRDefault="00CE52DC" w:rsidP="001D66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868">
              <w:rPr>
                <w:rFonts w:ascii="Times New Roman" w:eastAsia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4476" w14:textId="45B4774B" w:rsidR="00CE52DC" w:rsidRPr="00BD1868" w:rsidRDefault="00CE52DC" w:rsidP="001D66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868">
              <w:rPr>
                <w:rFonts w:ascii="Times New Roman" w:eastAsia="Times New Roman" w:hAnsi="Times New Roman"/>
                <w:sz w:val="24"/>
                <w:szCs w:val="24"/>
              </w:rPr>
              <w:t>Объем часов</w:t>
            </w:r>
          </w:p>
        </w:tc>
      </w:tr>
      <w:tr w:rsidR="00E5705F" w:rsidRPr="00BD1868" w14:paraId="7888BAD6" w14:textId="77777777" w:rsidTr="000640C7">
        <w:trPr>
          <w:trHeight w:val="272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2C03" w14:textId="008D7500" w:rsidR="00CE52DC" w:rsidRPr="00BD1868" w:rsidRDefault="00BD1868" w:rsidP="001D66A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868"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  <w:t>Объем</w:t>
            </w:r>
            <w:r w:rsidRPr="00BD1868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BD1868"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  <w:t>образовательной</w:t>
            </w:r>
            <w:r w:rsidRPr="00BD1868">
              <w:rPr>
                <w:rFonts w:ascii="Times New Roman" w:eastAsia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BD1868"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  <w:t>программы</w:t>
            </w:r>
            <w:r w:rsidRPr="00BD1868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BD1868"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  <w:t>учебной</w:t>
            </w:r>
            <w:r w:rsidRPr="00BD1868">
              <w:rPr>
                <w:rFonts w:ascii="Times New Roman" w:eastAsia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BD1868">
              <w:rPr>
                <w:rFonts w:ascii="Times New Roman" w:eastAsia="Times New Roman" w:hAnsi="Times New Roman"/>
                <w:b/>
                <w:bCs/>
                <w:spacing w:val="-1"/>
                <w:sz w:val="24"/>
                <w:szCs w:val="24"/>
              </w:rPr>
              <w:t>дисциплины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293B" w14:textId="174288A2" w:rsidR="00CE52DC" w:rsidRPr="00BD1868" w:rsidRDefault="000640C7" w:rsidP="001D66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</w:tr>
      <w:tr w:rsidR="00E5705F" w:rsidRPr="00BD1868" w14:paraId="536F7DA8" w14:textId="77777777" w:rsidTr="000640C7">
        <w:trPr>
          <w:trHeight w:val="272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8DFE" w14:textId="77777777" w:rsidR="00CE52DC" w:rsidRPr="00BD1868" w:rsidRDefault="00CE52DC" w:rsidP="001D66A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868">
              <w:rPr>
                <w:rFonts w:ascii="Times New Roman" w:eastAsia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12A2" w14:textId="77777777" w:rsidR="00CE52DC" w:rsidRPr="00BD1868" w:rsidRDefault="00CE52DC" w:rsidP="001D66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640C7" w:rsidRPr="00BD1868" w14:paraId="48588390" w14:textId="77777777" w:rsidTr="000640C7">
        <w:trPr>
          <w:trHeight w:val="287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18AD" w14:textId="332B083F" w:rsidR="000640C7" w:rsidRPr="00BD1868" w:rsidRDefault="000640C7" w:rsidP="001D66A6">
            <w:pPr>
              <w:widowControl w:val="0"/>
              <w:suppressAutoHyphens/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обязательной аудиторной учебной нагрузки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8A4E" w14:textId="384076F8" w:rsidR="000640C7" w:rsidRPr="00BD1868" w:rsidRDefault="000640C7" w:rsidP="001D66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</w:tr>
      <w:tr w:rsidR="000640C7" w:rsidRPr="00BD1868" w14:paraId="5EFDFAFE" w14:textId="77777777" w:rsidTr="000640C7">
        <w:trPr>
          <w:trHeight w:val="287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AE57" w14:textId="371BF830" w:rsidR="000640C7" w:rsidRDefault="000640C7" w:rsidP="001D66A6">
            <w:pPr>
              <w:widowControl w:val="0"/>
              <w:suppressAutoHyphens/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 них в форме практической подготовки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78A" w14:textId="5ED86369" w:rsidR="000640C7" w:rsidRDefault="000640C7" w:rsidP="001D66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</w:tr>
      <w:tr w:rsidR="00E5705F" w:rsidRPr="00BD1868" w14:paraId="48DCBCED" w14:textId="77777777" w:rsidTr="000640C7">
        <w:trPr>
          <w:trHeight w:val="272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1FBE" w14:textId="52C55023" w:rsidR="00CE52DC" w:rsidRPr="00BD1868" w:rsidRDefault="0084426C" w:rsidP="001D66A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868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CE52DC" w:rsidRPr="00BD1868">
              <w:rPr>
                <w:rFonts w:ascii="Times New Roman" w:eastAsia="Times New Roman" w:hAnsi="Times New Roman"/>
                <w:sz w:val="24"/>
                <w:szCs w:val="24"/>
              </w:rPr>
              <w:t>амостоятельная работа обучающегося (всего)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7C62" w14:textId="49878173" w:rsidR="00CE52DC" w:rsidRPr="00BD1868" w:rsidRDefault="00B644D9" w:rsidP="001D66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86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0640C7" w:rsidRPr="00BD1868" w14:paraId="1CA30BB8" w14:textId="6A9354CF" w:rsidTr="000640C7">
        <w:trPr>
          <w:trHeight w:val="19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11BFE" w14:textId="77777777" w:rsidR="000640C7" w:rsidRDefault="000640C7" w:rsidP="001D66A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868">
              <w:rPr>
                <w:rFonts w:ascii="Times New Roman" w:eastAsia="Times New Roman" w:hAnsi="Times New Roman"/>
                <w:sz w:val="24"/>
                <w:szCs w:val="24"/>
              </w:rPr>
              <w:t>Итоговая аттестация в форме дифференцированного зачета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748BDB7" w14:textId="67279AF8" w:rsidR="000640C7" w:rsidRPr="00BD1868" w:rsidRDefault="000640C7" w:rsidP="001D66A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(защита бизнес-плана)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2971CD" w14:textId="6498C762" w:rsidR="000640C7" w:rsidRPr="00BD1868" w:rsidRDefault="000640C7" w:rsidP="000640C7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14:paraId="36055D73" w14:textId="77777777" w:rsidR="00CE52DC" w:rsidRPr="00BD1868" w:rsidRDefault="00CE52DC" w:rsidP="00CE52DC">
      <w:pPr>
        <w:spacing w:after="0"/>
        <w:contextualSpacing/>
        <w:rPr>
          <w:rFonts w:ascii="Times New Roman" w:hAnsi="Times New Roman"/>
          <w:sz w:val="28"/>
          <w:szCs w:val="28"/>
        </w:rPr>
        <w:sectPr w:rsidR="00CE52DC" w:rsidRPr="00BD1868" w:rsidSect="007F7F90">
          <w:footerReference w:type="default" r:id="rId8"/>
          <w:pgSz w:w="11907" w:h="16840" w:orient="landscape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06DEC2D2" w14:textId="1A259520" w:rsidR="00CE52DC" w:rsidRPr="00630F80" w:rsidRDefault="00CE52DC" w:rsidP="007F7F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3B1E">
        <w:rPr>
          <w:rFonts w:ascii="Times New Roman" w:hAnsi="Times New Roman"/>
          <w:b/>
          <w:sz w:val="24"/>
          <w:szCs w:val="24"/>
        </w:rPr>
        <w:lastRenderedPageBreak/>
        <w:t xml:space="preserve">2.2 </w:t>
      </w:r>
      <w:r w:rsidR="00017862">
        <w:rPr>
          <w:rFonts w:ascii="Times New Roman" w:hAnsi="Times New Roman"/>
          <w:b/>
          <w:sz w:val="24"/>
          <w:szCs w:val="24"/>
        </w:rPr>
        <w:t>Тематический</w:t>
      </w:r>
      <w:r w:rsidRPr="00E23B1E">
        <w:rPr>
          <w:rFonts w:ascii="Times New Roman" w:hAnsi="Times New Roman"/>
          <w:b/>
          <w:sz w:val="24"/>
          <w:szCs w:val="24"/>
        </w:rPr>
        <w:t xml:space="preserve"> план и содержание учебной дисциплины</w:t>
      </w:r>
    </w:p>
    <w:p w14:paraId="2AE4B50D" w14:textId="77777777" w:rsidR="00CE52DC" w:rsidRDefault="00CE52DC" w:rsidP="00CE5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2"/>
        <w:gridCol w:w="7935"/>
        <w:gridCol w:w="2045"/>
        <w:gridCol w:w="1890"/>
      </w:tblGrid>
      <w:tr w:rsidR="000640C7" w:rsidRPr="00E521F9" w14:paraId="063397E6" w14:textId="77777777" w:rsidTr="00E61610">
        <w:trPr>
          <w:trHeight w:val="20"/>
        </w:trPr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5282" w14:textId="77777777" w:rsidR="000640C7" w:rsidRPr="000640C7" w:rsidRDefault="000640C7" w:rsidP="00E61610">
            <w:pPr>
              <w:pStyle w:val="TableParagraph"/>
              <w:kinsoku w:val="0"/>
              <w:overflowPunct w:val="0"/>
              <w:rPr>
                <w:b/>
                <w:bCs/>
                <w:sz w:val="24"/>
                <w:szCs w:val="24"/>
              </w:rPr>
            </w:pPr>
          </w:p>
          <w:p w14:paraId="2302877F" w14:textId="00194C8D" w:rsidR="000640C7" w:rsidRPr="000640C7" w:rsidRDefault="000640C7" w:rsidP="00E616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40C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Наименование</w:t>
            </w:r>
            <w:r w:rsidRPr="000640C7">
              <w:rPr>
                <w:rFonts w:ascii="Times New Roman" w:hAnsi="Times New Roman"/>
                <w:b/>
                <w:bCs/>
                <w:spacing w:val="25"/>
                <w:sz w:val="24"/>
                <w:szCs w:val="24"/>
              </w:rPr>
              <w:t xml:space="preserve"> </w:t>
            </w:r>
            <w:r w:rsidRPr="000640C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разделов</w:t>
            </w:r>
            <w:r w:rsidRPr="000640C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640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</w:t>
            </w:r>
            <w:r w:rsidRPr="000640C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тем</w:t>
            </w:r>
          </w:p>
        </w:tc>
        <w:tc>
          <w:tcPr>
            <w:tcW w:w="2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5198" w14:textId="77777777" w:rsidR="000640C7" w:rsidRPr="000640C7" w:rsidRDefault="000640C7" w:rsidP="00E61610">
            <w:pPr>
              <w:pStyle w:val="TableParagraph"/>
              <w:kinsoku w:val="0"/>
              <w:overflowPunct w:val="0"/>
              <w:rPr>
                <w:b/>
                <w:bCs/>
                <w:sz w:val="24"/>
                <w:szCs w:val="24"/>
              </w:rPr>
            </w:pPr>
          </w:p>
          <w:p w14:paraId="3314C976" w14:textId="0C722B6F" w:rsidR="000640C7" w:rsidRPr="000640C7" w:rsidRDefault="000640C7" w:rsidP="00E616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0"/>
                <w:sz w:val="24"/>
                <w:szCs w:val="24"/>
              </w:rPr>
            </w:pPr>
            <w:r w:rsidRPr="000640C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Содержание</w:t>
            </w:r>
            <w:r w:rsidRPr="000640C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640C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учебного</w:t>
            </w:r>
            <w:r w:rsidRPr="000640C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640C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материала</w:t>
            </w:r>
            <w:r w:rsidRPr="000640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r w:rsidRPr="000640C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формы</w:t>
            </w:r>
            <w:r w:rsidRPr="000640C7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0640C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организации</w:t>
            </w:r>
            <w:r w:rsidRPr="000640C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640C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деятельности</w:t>
            </w:r>
            <w:r w:rsidRPr="000640C7">
              <w:rPr>
                <w:rFonts w:ascii="Times New Roman" w:hAnsi="Times New Roman"/>
                <w:b/>
                <w:bCs/>
                <w:spacing w:val="65"/>
                <w:sz w:val="24"/>
                <w:szCs w:val="24"/>
              </w:rPr>
              <w:t xml:space="preserve"> </w:t>
            </w:r>
            <w:r w:rsidRPr="000640C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обучающихся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8AEA9" w14:textId="77777777" w:rsidR="000640C7" w:rsidRPr="000640C7" w:rsidRDefault="000640C7" w:rsidP="00E61610">
            <w:pPr>
              <w:pStyle w:val="TableParagraph"/>
              <w:kinsoku w:val="0"/>
              <w:overflowPunct w:val="0"/>
              <w:ind w:left="155" w:right="154" w:hanging="3"/>
              <w:jc w:val="center"/>
              <w:rPr>
                <w:sz w:val="24"/>
                <w:szCs w:val="24"/>
              </w:rPr>
            </w:pPr>
            <w:r w:rsidRPr="000640C7">
              <w:rPr>
                <w:b/>
                <w:bCs/>
                <w:spacing w:val="-1"/>
                <w:sz w:val="24"/>
                <w:szCs w:val="24"/>
              </w:rPr>
              <w:t>Объем,</w:t>
            </w:r>
            <w:r w:rsidRPr="000640C7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0640C7">
              <w:rPr>
                <w:b/>
                <w:bCs/>
                <w:spacing w:val="-1"/>
                <w:sz w:val="24"/>
                <w:szCs w:val="24"/>
              </w:rPr>
              <w:t>акад.</w:t>
            </w:r>
            <w:r w:rsidRPr="000640C7">
              <w:rPr>
                <w:b/>
                <w:bCs/>
                <w:sz w:val="24"/>
                <w:szCs w:val="24"/>
              </w:rPr>
              <w:t xml:space="preserve"> ч</w:t>
            </w:r>
            <w:r w:rsidRPr="000640C7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640C7">
              <w:rPr>
                <w:b/>
                <w:bCs/>
                <w:sz w:val="24"/>
                <w:szCs w:val="24"/>
              </w:rPr>
              <w:t>/</w:t>
            </w:r>
            <w:r w:rsidRPr="000640C7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0640C7">
              <w:rPr>
                <w:b/>
                <w:bCs/>
                <w:sz w:val="24"/>
                <w:szCs w:val="24"/>
              </w:rPr>
              <w:t>в</w:t>
            </w:r>
            <w:r w:rsidRPr="000640C7">
              <w:rPr>
                <w:b/>
                <w:bCs/>
                <w:spacing w:val="26"/>
                <w:sz w:val="24"/>
                <w:szCs w:val="24"/>
              </w:rPr>
              <w:t xml:space="preserve"> </w:t>
            </w:r>
            <w:r w:rsidRPr="000640C7">
              <w:rPr>
                <w:b/>
                <w:bCs/>
                <w:sz w:val="24"/>
                <w:szCs w:val="24"/>
              </w:rPr>
              <w:t xml:space="preserve">том </w:t>
            </w:r>
            <w:r w:rsidRPr="000640C7">
              <w:rPr>
                <w:b/>
                <w:bCs/>
                <w:spacing w:val="-1"/>
                <w:sz w:val="24"/>
                <w:szCs w:val="24"/>
              </w:rPr>
              <w:t>числе</w:t>
            </w:r>
            <w:r w:rsidRPr="000640C7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640C7">
              <w:rPr>
                <w:b/>
                <w:bCs/>
                <w:sz w:val="24"/>
                <w:szCs w:val="24"/>
              </w:rPr>
              <w:t xml:space="preserve">в </w:t>
            </w:r>
            <w:r w:rsidRPr="000640C7">
              <w:rPr>
                <w:b/>
                <w:bCs/>
                <w:spacing w:val="-1"/>
                <w:sz w:val="24"/>
                <w:szCs w:val="24"/>
              </w:rPr>
              <w:t>форме</w:t>
            </w:r>
            <w:r w:rsidRPr="000640C7">
              <w:rPr>
                <w:b/>
                <w:bCs/>
                <w:spacing w:val="25"/>
                <w:sz w:val="24"/>
                <w:szCs w:val="24"/>
              </w:rPr>
              <w:t xml:space="preserve"> </w:t>
            </w:r>
            <w:r w:rsidRPr="000640C7">
              <w:rPr>
                <w:b/>
                <w:bCs/>
                <w:spacing w:val="-1"/>
                <w:sz w:val="24"/>
                <w:szCs w:val="24"/>
              </w:rPr>
              <w:t>практической</w:t>
            </w:r>
            <w:r w:rsidRPr="000640C7">
              <w:rPr>
                <w:b/>
                <w:bCs/>
                <w:spacing w:val="29"/>
                <w:sz w:val="24"/>
                <w:szCs w:val="24"/>
              </w:rPr>
              <w:t xml:space="preserve"> </w:t>
            </w:r>
            <w:r w:rsidRPr="000640C7">
              <w:rPr>
                <w:b/>
                <w:bCs/>
                <w:spacing w:val="-1"/>
                <w:sz w:val="24"/>
                <w:szCs w:val="24"/>
              </w:rPr>
              <w:t>подготовки,</w:t>
            </w:r>
          </w:p>
          <w:p w14:paraId="665D1EFD" w14:textId="74E17344" w:rsidR="000640C7" w:rsidRPr="000640C7" w:rsidRDefault="000640C7" w:rsidP="00E616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40C7">
              <w:rPr>
                <w:rFonts w:ascii="Times New Roman" w:hAnsi="Times New Roman"/>
                <w:b/>
                <w:bCs/>
                <w:sz w:val="24"/>
                <w:szCs w:val="24"/>
              </w:rPr>
              <w:t>акад.</w:t>
            </w:r>
            <w:r w:rsidRPr="000640C7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0640C7">
              <w:rPr>
                <w:rFonts w:ascii="Times New Roman" w:hAnsi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AC60" w14:textId="65B22787" w:rsidR="000640C7" w:rsidRPr="000640C7" w:rsidRDefault="000640C7" w:rsidP="00E616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40C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E61610" w:rsidRPr="00E521F9" w14:paraId="3B4FE167" w14:textId="77777777" w:rsidTr="00E61610">
        <w:trPr>
          <w:trHeight w:val="20"/>
        </w:trPr>
        <w:tc>
          <w:tcPr>
            <w:tcW w:w="924" w:type="pct"/>
            <w:vMerge w:val="restart"/>
          </w:tcPr>
          <w:p w14:paraId="04570ECD" w14:textId="3238BBA3" w:rsidR="00E61610" w:rsidRPr="00E5705F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70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1. Формирование и управление командой</w:t>
            </w:r>
          </w:p>
        </w:tc>
        <w:tc>
          <w:tcPr>
            <w:tcW w:w="2725" w:type="pct"/>
          </w:tcPr>
          <w:p w14:paraId="1ADF8373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02" w:type="pct"/>
          </w:tcPr>
          <w:p w14:paraId="0BC2965E" w14:textId="77777777" w:rsidR="00E61610" w:rsidRPr="00E521F9" w:rsidRDefault="00E61610" w:rsidP="00E5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49" w:type="pct"/>
            <w:vMerge w:val="restart"/>
          </w:tcPr>
          <w:p w14:paraId="430F417B" w14:textId="58DDC5F3" w:rsidR="00E61610" w:rsidRPr="00E521F9" w:rsidRDefault="00E61610" w:rsidP="00E61610">
            <w:pPr>
              <w:pStyle w:val="ae"/>
              <w:kinsoku w:val="0"/>
              <w:overflowPunct w:val="0"/>
              <w:ind w:left="0" w:right="3"/>
              <w:jc w:val="both"/>
              <w:rPr>
                <w:rFonts w:eastAsia="Times New Roman"/>
              </w:rPr>
            </w:pPr>
            <w:r w:rsidRPr="00C62C63">
              <w:t>ОК</w:t>
            </w:r>
            <w:r w:rsidRPr="00C62C63">
              <w:rPr>
                <w:spacing w:val="9"/>
              </w:rPr>
              <w:t xml:space="preserve"> </w:t>
            </w:r>
            <w:r>
              <w:rPr>
                <w:spacing w:val="9"/>
              </w:rPr>
              <w:t>0</w:t>
            </w:r>
            <w:r w:rsidRPr="00C62C63">
              <w:t>1</w:t>
            </w:r>
            <w:r>
              <w:t xml:space="preserve"> - </w:t>
            </w:r>
            <w:r w:rsidRPr="00C62C63">
              <w:t>ОК</w:t>
            </w:r>
            <w:r w:rsidRPr="00C62C63">
              <w:rPr>
                <w:spacing w:val="9"/>
              </w:rPr>
              <w:t xml:space="preserve"> </w:t>
            </w:r>
            <w:r>
              <w:rPr>
                <w:spacing w:val="9"/>
              </w:rPr>
              <w:t>05, ОК 07, ОК 09, ОК 11, ЦК 01-ЦК 05</w:t>
            </w:r>
          </w:p>
        </w:tc>
      </w:tr>
      <w:tr w:rsidR="00E61610" w:rsidRPr="00E521F9" w14:paraId="34B70645" w14:textId="77777777" w:rsidTr="00E61610">
        <w:trPr>
          <w:trHeight w:val="20"/>
        </w:trPr>
        <w:tc>
          <w:tcPr>
            <w:tcW w:w="924" w:type="pct"/>
            <w:vMerge/>
          </w:tcPr>
          <w:p w14:paraId="0286FE78" w14:textId="77777777" w:rsidR="00E61610" w:rsidRPr="00E5705F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0FDCF11A" w14:textId="4E2B101D" w:rsidR="00E61610" w:rsidRPr="00E521F9" w:rsidRDefault="00E61610" w:rsidP="001D66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sz w:val="24"/>
                <w:szCs w:val="24"/>
              </w:rPr>
              <w:t xml:space="preserve">Личные возможности и </w:t>
            </w:r>
            <w:proofErr w:type="spellStart"/>
            <w:r w:rsidRPr="00E521F9">
              <w:rPr>
                <w:rFonts w:ascii="Times New Roman" w:eastAsia="Times New Roman" w:hAnsi="Times New Roman"/>
                <w:sz w:val="24"/>
                <w:szCs w:val="24"/>
              </w:rPr>
              <w:t>самомотивация</w:t>
            </w:r>
            <w:proofErr w:type="spellEnd"/>
            <w:r w:rsidRPr="00E521F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Этика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культура предпринимательства</w:t>
            </w:r>
          </w:p>
        </w:tc>
        <w:tc>
          <w:tcPr>
            <w:tcW w:w="702" w:type="pct"/>
          </w:tcPr>
          <w:p w14:paraId="2A1A2C12" w14:textId="77777777" w:rsidR="00E61610" w:rsidRPr="00E521F9" w:rsidRDefault="00E61610" w:rsidP="00E5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6F6FF280" w14:textId="0DD5A9BF" w:rsidR="00E61610" w:rsidRPr="0084426C" w:rsidRDefault="00E61610" w:rsidP="00E61610">
            <w:pPr>
              <w:pStyle w:val="ae"/>
              <w:kinsoku w:val="0"/>
              <w:overflowPunct w:val="0"/>
              <w:ind w:left="0" w:right="3"/>
              <w:jc w:val="both"/>
              <w:rPr>
                <w:rFonts w:eastAsia="Times New Roman"/>
                <w:color w:val="FF0000"/>
              </w:rPr>
            </w:pPr>
          </w:p>
        </w:tc>
      </w:tr>
      <w:tr w:rsidR="00E61610" w:rsidRPr="00E521F9" w14:paraId="13B6902F" w14:textId="77777777" w:rsidTr="00E61610">
        <w:trPr>
          <w:trHeight w:val="20"/>
        </w:trPr>
        <w:tc>
          <w:tcPr>
            <w:tcW w:w="924" w:type="pct"/>
            <w:vMerge/>
          </w:tcPr>
          <w:p w14:paraId="6C7862F3" w14:textId="77777777" w:rsidR="00E61610" w:rsidRPr="00E5705F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6178F4F8" w14:textId="3E803BEC" w:rsidR="00E61610" w:rsidRPr="00E521F9" w:rsidRDefault="00E61610" w:rsidP="001D66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Практическое занятие № 1.  </w:t>
            </w:r>
            <w:r w:rsidRPr="001D66A6">
              <w:rPr>
                <w:rFonts w:ascii="Times New Roman" w:hAnsi="Times New Roman"/>
                <w:sz w:val="24"/>
                <w:szCs w:val="28"/>
              </w:rPr>
              <w:t>Этика и культура предпринимательства</w:t>
            </w:r>
          </w:p>
        </w:tc>
        <w:tc>
          <w:tcPr>
            <w:tcW w:w="702" w:type="pct"/>
          </w:tcPr>
          <w:p w14:paraId="785AAF1F" w14:textId="77777777" w:rsidR="00E61610" w:rsidRPr="00E521F9" w:rsidRDefault="00E61610" w:rsidP="00E5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49FD4115" w14:textId="77777777" w:rsidR="00E61610" w:rsidRPr="0084426C" w:rsidRDefault="00E61610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E61610" w:rsidRPr="00E521F9" w14:paraId="28601372" w14:textId="77777777" w:rsidTr="00E61610">
        <w:trPr>
          <w:trHeight w:val="20"/>
        </w:trPr>
        <w:tc>
          <w:tcPr>
            <w:tcW w:w="924" w:type="pct"/>
            <w:vMerge w:val="restart"/>
          </w:tcPr>
          <w:p w14:paraId="5DC60E79" w14:textId="7B7A9C78" w:rsidR="00E61610" w:rsidRPr="00E5705F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705F">
              <w:rPr>
                <w:rFonts w:ascii="Times New Roman" w:eastAsia="Times New Roman" w:hAnsi="Times New Roman"/>
                <w:sz w:val="24"/>
                <w:szCs w:val="24"/>
              </w:rPr>
              <w:br w:type="page"/>
            </w:r>
            <w:r w:rsidRPr="00E570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2. Выбор бизнес идеи </w:t>
            </w:r>
            <w:r w:rsidRPr="00E5705F">
              <w:rPr>
                <w:rFonts w:ascii="Times New Roman" w:hAnsi="Times New Roman"/>
                <w:b/>
                <w:sz w:val="24"/>
                <w:szCs w:val="28"/>
              </w:rPr>
              <w:t>с учетом региональной специфики</w:t>
            </w:r>
          </w:p>
        </w:tc>
        <w:tc>
          <w:tcPr>
            <w:tcW w:w="2725" w:type="pct"/>
          </w:tcPr>
          <w:p w14:paraId="12262907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02" w:type="pct"/>
          </w:tcPr>
          <w:p w14:paraId="5D00A8B0" w14:textId="6C565086" w:rsidR="00E61610" w:rsidRPr="00E521F9" w:rsidRDefault="00E61610" w:rsidP="00E5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49" w:type="pct"/>
            <w:vMerge w:val="restart"/>
          </w:tcPr>
          <w:p w14:paraId="7D545C26" w14:textId="77ABA067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E61610">
              <w:rPr>
                <w:rFonts w:ascii="Times New Roman" w:hAnsi="Times New Roman"/>
                <w:sz w:val="24"/>
                <w:szCs w:val="24"/>
              </w:rPr>
              <w:t>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</w:t>
            </w:r>
            <w:r w:rsidRPr="00E61610">
              <w:rPr>
                <w:rFonts w:ascii="Times New Roman" w:hAnsi="Times New Roman"/>
                <w:sz w:val="24"/>
                <w:szCs w:val="24"/>
              </w:rPr>
              <w:t>1 - 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05, ОК 07, ОК 09, ОК 11, ЦК 01-ЦК 05</w:t>
            </w:r>
          </w:p>
        </w:tc>
      </w:tr>
      <w:tr w:rsidR="00E61610" w:rsidRPr="00E521F9" w14:paraId="2B00467A" w14:textId="77777777" w:rsidTr="00E61610">
        <w:trPr>
          <w:trHeight w:val="20"/>
        </w:trPr>
        <w:tc>
          <w:tcPr>
            <w:tcW w:w="924" w:type="pct"/>
            <w:vMerge/>
          </w:tcPr>
          <w:p w14:paraId="08D6B6C9" w14:textId="77777777" w:rsidR="00E61610" w:rsidRPr="00E5705F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302F039A" w14:textId="77777777" w:rsidR="00E61610" w:rsidRPr="00E521F9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малого бизнеса. Виды предпринимательской деятельности.</w:t>
            </w:r>
            <w:r w:rsidRPr="00E521F9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Социальное предпринимательство.</w:t>
            </w:r>
          </w:p>
        </w:tc>
        <w:tc>
          <w:tcPr>
            <w:tcW w:w="702" w:type="pct"/>
          </w:tcPr>
          <w:p w14:paraId="16AA08D5" w14:textId="77777777" w:rsidR="00E61610" w:rsidRPr="00E521F9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68AC09C9" w14:textId="02E07315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61610" w:rsidRPr="00E521F9" w14:paraId="477AD7EB" w14:textId="77777777" w:rsidTr="00E61610">
        <w:trPr>
          <w:trHeight w:val="20"/>
        </w:trPr>
        <w:tc>
          <w:tcPr>
            <w:tcW w:w="924" w:type="pct"/>
            <w:vMerge/>
          </w:tcPr>
          <w:p w14:paraId="449C83B9" w14:textId="77777777" w:rsidR="00E61610" w:rsidRPr="00E5705F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43761C09" w14:textId="20D3906A" w:rsidR="00E61610" w:rsidRPr="001D66A6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D66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Практическое занятие № 2.</w:t>
            </w:r>
            <w:r w:rsidRPr="001D66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Отбор и обоснование перспективной бизнес – идеи </w:t>
            </w:r>
            <w:r w:rsidRPr="001D66A6">
              <w:rPr>
                <w:rFonts w:ascii="Times New Roman" w:hAnsi="Times New Roman"/>
                <w:sz w:val="24"/>
                <w:szCs w:val="24"/>
              </w:rPr>
              <w:t>учетом региональной специфики</w:t>
            </w:r>
            <w:r w:rsidRPr="001D66A6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2" w:type="pct"/>
          </w:tcPr>
          <w:p w14:paraId="251E5838" w14:textId="77777777" w:rsidR="00E61610" w:rsidRPr="00E521F9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182B12BF" w14:textId="77777777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E61610" w:rsidRPr="00E521F9" w14:paraId="50A8B613" w14:textId="77777777" w:rsidTr="00E61610">
        <w:trPr>
          <w:trHeight w:val="20"/>
        </w:trPr>
        <w:tc>
          <w:tcPr>
            <w:tcW w:w="924" w:type="pct"/>
            <w:vMerge w:val="restart"/>
          </w:tcPr>
          <w:p w14:paraId="19BD9FA3" w14:textId="1B08E410" w:rsidR="00E61610" w:rsidRPr="00E5705F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70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3. Маркетинг </w:t>
            </w:r>
          </w:p>
        </w:tc>
        <w:tc>
          <w:tcPr>
            <w:tcW w:w="2725" w:type="pct"/>
          </w:tcPr>
          <w:p w14:paraId="1AA1E99D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02" w:type="pct"/>
          </w:tcPr>
          <w:p w14:paraId="508BE4C1" w14:textId="11CF7A8E" w:rsidR="00E61610" w:rsidRPr="00E521F9" w:rsidRDefault="00E61610" w:rsidP="00E5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49" w:type="pct"/>
            <w:vMerge w:val="restart"/>
          </w:tcPr>
          <w:p w14:paraId="21D3AD36" w14:textId="64E1E40A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E61610">
              <w:rPr>
                <w:rFonts w:ascii="Times New Roman" w:hAnsi="Times New Roman"/>
                <w:sz w:val="24"/>
                <w:szCs w:val="24"/>
              </w:rPr>
              <w:t>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</w:t>
            </w:r>
            <w:r w:rsidRPr="00E61610">
              <w:rPr>
                <w:rFonts w:ascii="Times New Roman" w:hAnsi="Times New Roman"/>
                <w:sz w:val="24"/>
                <w:szCs w:val="24"/>
              </w:rPr>
              <w:t>1 - 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05, ОК 07, ОК 09, ОК 11, ЦК 01-ЦК 05</w:t>
            </w:r>
          </w:p>
        </w:tc>
      </w:tr>
      <w:tr w:rsidR="00E61610" w:rsidRPr="00E521F9" w14:paraId="50758288" w14:textId="77777777" w:rsidTr="00E61610">
        <w:trPr>
          <w:trHeight w:val="20"/>
        </w:trPr>
        <w:tc>
          <w:tcPr>
            <w:tcW w:w="924" w:type="pct"/>
            <w:vMerge/>
          </w:tcPr>
          <w:p w14:paraId="735DDF59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734E6179" w14:textId="6CB7DD5D" w:rsidR="00E61610" w:rsidRPr="001D66A6" w:rsidRDefault="00E61610" w:rsidP="001D66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1D66A6">
              <w:rPr>
                <w:rFonts w:ascii="Times New Roman" w:hAnsi="Times New Roman"/>
                <w:sz w:val="24"/>
                <w:szCs w:val="24"/>
              </w:rPr>
              <w:t>Маркетинг: основные понятия, цели, задачи.</w:t>
            </w:r>
          </w:p>
        </w:tc>
        <w:tc>
          <w:tcPr>
            <w:tcW w:w="702" w:type="pct"/>
          </w:tcPr>
          <w:p w14:paraId="20FE60CF" w14:textId="77777777" w:rsidR="00E61610" w:rsidRPr="00E521F9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59D4B6CB" w14:textId="4933D792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61610" w:rsidRPr="00E521F9" w14:paraId="22193F3C" w14:textId="77777777" w:rsidTr="00E61610">
        <w:trPr>
          <w:trHeight w:val="20"/>
        </w:trPr>
        <w:tc>
          <w:tcPr>
            <w:tcW w:w="924" w:type="pct"/>
            <w:vMerge/>
          </w:tcPr>
          <w:p w14:paraId="471D6DC1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4F08507E" w14:textId="0DEBCA7C" w:rsidR="00E61610" w:rsidRPr="001D66A6" w:rsidRDefault="00E61610" w:rsidP="001D66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1D66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Практическое занятие № 3. </w:t>
            </w:r>
            <w:r w:rsidRPr="001D66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Анализ целевой аудитории и рынка </w:t>
            </w:r>
          </w:p>
        </w:tc>
        <w:tc>
          <w:tcPr>
            <w:tcW w:w="702" w:type="pct"/>
          </w:tcPr>
          <w:p w14:paraId="0D04C147" w14:textId="77777777" w:rsidR="00E61610" w:rsidRPr="00E521F9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0A77698F" w14:textId="77777777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E61610" w:rsidRPr="00E521F9" w14:paraId="6C9110A9" w14:textId="77777777" w:rsidTr="00E61610">
        <w:trPr>
          <w:trHeight w:val="20"/>
        </w:trPr>
        <w:tc>
          <w:tcPr>
            <w:tcW w:w="924" w:type="pct"/>
            <w:vMerge/>
          </w:tcPr>
          <w:p w14:paraId="0E9A756E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5697BD53" w14:textId="112F6722" w:rsidR="00E61610" w:rsidRPr="001D66A6" w:rsidRDefault="00E61610" w:rsidP="001D66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D66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Маркетинговые коммуникации</w:t>
            </w:r>
          </w:p>
        </w:tc>
        <w:tc>
          <w:tcPr>
            <w:tcW w:w="702" w:type="pct"/>
          </w:tcPr>
          <w:p w14:paraId="1646F41E" w14:textId="51A6678E" w:rsidR="00E61610" w:rsidRPr="00E521F9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3B0FEA02" w14:textId="77777777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E61610" w:rsidRPr="00E521F9" w14:paraId="28FBB01C" w14:textId="77777777" w:rsidTr="00E61610">
        <w:trPr>
          <w:trHeight w:val="20"/>
        </w:trPr>
        <w:tc>
          <w:tcPr>
            <w:tcW w:w="924" w:type="pct"/>
            <w:vMerge/>
          </w:tcPr>
          <w:p w14:paraId="14391D9B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6E3180AC" w14:textId="1EE415E9" w:rsidR="00E61610" w:rsidRPr="001D66A6" w:rsidRDefault="00E61610" w:rsidP="001D66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D66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Практическое занятие № 4.</w:t>
            </w:r>
            <w:r w:rsidRPr="001D66A6">
              <w:rPr>
                <w:rFonts w:ascii="Times New Roman" w:hAnsi="Times New Roman"/>
                <w:sz w:val="24"/>
                <w:szCs w:val="24"/>
              </w:rPr>
              <w:t>Разработка и презентация плана рекламной кампании</w:t>
            </w:r>
          </w:p>
        </w:tc>
        <w:tc>
          <w:tcPr>
            <w:tcW w:w="702" w:type="pct"/>
          </w:tcPr>
          <w:p w14:paraId="7C223D9E" w14:textId="6833D4A2" w:rsidR="00E61610" w:rsidRPr="00E521F9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48A2CF68" w14:textId="77777777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E61610" w:rsidRPr="00E521F9" w14:paraId="63371CE5" w14:textId="77777777" w:rsidTr="00E61610">
        <w:trPr>
          <w:trHeight w:val="20"/>
        </w:trPr>
        <w:tc>
          <w:tcPr>
            <w:tcW w:w="924" w:type="pct"/>
            <w:vMerge w:val="restart"/>
          </w:tcPr>
          <w:p w14:paraId="3D9BA1AF" w14:textId="3C15ADB5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</w:t>
            </w:r>
            <w:r w:rsidRPr="00E521F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4. </w:t>
            </w:r>
            <w:r w:rsidRPr="001D66A6">
              <w:rPr>
                <w:rFonts w:ascii="Times New Roman" w:hAnsi="Times New Roman"/>
                <w:b/>
                <w:sz w:val="24"/>
                <w:szCs w:val="28"/>
              </w:rPr>
              <w:t>Продажи, экспортная деятельность и импортозамещение</w:t>
            </w:r>
          </w:p>
        </w:tc>
        <w:tc>
          <w:tcPr>
            <w:tcW w:w="2725" w:type="pct"/>
          </w:tcPr>
          <w:p w14:paraId="16969BF4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02" w:type="pct"/>
          </w:tcPr>
          <w:p w14:paraId="2AE9B044" w14:textId="77777777" w:rsidR="00E61610" w:rsidRPr="00E521F9" w:rsidRDefault="00E61610" w:rsidP="00E5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49" w:type="pct"/>
            <w:vMerge w:val="restart"/>
          </w:tcPr>
          <w:p w14:paraId="621BE543" w14:textId="1F1CCC9A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610">
              <w:rPr>
                <w:rFonts w:ascii="Times New Roman" w:hAnsi="Times New Roman"/>
                <w:sz w:val="24"/>
                <w:szCs w:val="24"/>
              </w:rPr>
              <w:t>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</w:t>
            </w:r>
            <w:r w:rsidRPr="00E61610">
              <w:rPr>
                <w:rFonts w:ascii="Times New Roman" w:hAnsi="Times New Roman"/>
                <w:sz w:val="24"/>
                <w:szCs w:val="24"/>
              </w:rPr>
              <w:t>1 - 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05, ОК 07, ОК 09, ОК 11, ЦК 01-ЦК 05</w:t>
            </w:r>
          </w:p>
        </w:tc>
      </w:tr>
      <w:tr w:rsidR="00E61610" w:rsidRPr="00E521F9" w14:paraId="5F5423D3" w14:textId="77777777" w:rsidTr="00E61610">
        <w:trPr>
          <w:trHeight w:val="20"/>
        </w:trPr>
        <w:tc>
          <w:tcPr>
            <w:tcW w:w="924" w:type="pct"/>
            <w:vMerge/>
          </w:tcPr>
          <w:p w14:paraId="545C6A10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785DBEBA" w14:textId="77777777" w:rsidR="00E61610" w:rsidRPr="00E521F9" w:rsidRDefault="00E61610" w:rsidP="00E52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E521F9">
              <w:rPr>
                <w:rFonts w:ascii="Times New Roman" w:eastAsia="Times New Roman" w:hAnsi="Times New Roman"/>
                <w:sz w:val="24"/>
                <w:szCs w:val="24"/>
              </w:rPr>
              <w:t>Цены и ценообразование.</w:t>
            </w:r>
          </w:p>
        </w:tc>
        <w:tc>
          <w:tcPr>
            <w:tcW w:w="702" w:type="pct"/>
          </w:tcPr>
          <w:p w14:paraId="3F6ADA62" w14:textId="77777777" w:rsidR="00E61610" w:rsidRPr="00E521F9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0148C257" w14:textId="3742F77A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61610" w:rsidRPr="00E521F9" w14:paraId="05FF2385" w14:textId="77777777" w:rsidTr="00E61610">
        <w:trPr>
          <w:trHeight w:val="20"/>
        </w:trPr>
        <w:tc>
          <w:tcPr>
            <w:tcW w:w="924" w:type="pct"/>
            <w:vMerge/>
          </w:tcPr>
          <w:p w14:paraId="39EF338A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28990AED" w14:textId="73CDB212" w:rsidR="00E61610" w:rsidRPr="001D66A6" w:rsidRDefault="00E61610" w:rsidP="00E52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1D66A6">
              <w:rPr>
                <w:rFonts w:ascii="Times New Roman" w:hAnsi="Times New Roman"/>
                <w:sz w:val="24"/>
                <w:szCs w:val="24"/>
              </w:rPr>
              <w:t>Экспортная деятельность и импортозамещение</w:t>
            </w:r>
          </w:p>
        </w:tc>
        <w:tc>
          <w:tcPr>
            <w:tcW w:w="702" w:type="pct"/>
          </w:tcPr>
          <w:p w14:paraId="1244FF1E" w14:textId="77777777" w:rsidR="00E61610" w:rsidRPr="00E521F9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7BFBCD47" w14:textId="77777777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E61610" w:rsidRPr="00E521F9" w14:paraId="602C5C8C" w14:textId="77777777" w:rsidTr="00E61610">
        <w:trPr>
          <w:trHeight w:val="20"/>
        </w:trPr>
        <w:tc>
          <w:tcPr>
            <w:tcW w:w="924" w:type="pct"/>
            <w:vMerge/>
          </w:tcPr>
          <w:p w14:paraId="28024935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7ABF5051" w14:textId="089C06AF" w:rsidR="00E61610" w:rsidRPr="001D66A6" w:rsidRDefault="00E61610" w:rsidP="001D66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Практическое занятие № 5. </w:t>
            </w:r>
            <w:r w:rsidRPr="001D66A6">
              <w:rPr>
                <w:rFonts w:ascii="Times New Roman" w:hAnsi="Times New Roman"/>
                <w:sz w:val="24"/>
                <w:szCs w:val="24"/>
              </w:rPr>
              <w:t>Тренинг «Как продать слона?»</w:t>
            </w:r>
          </w:p>
        </w:tc>
        <w:tc>
          <w:tcPr>
            <w:tcW w:w="702" w:type="pct"/>
          </w:tcPr>
          <w:p w14:paraId="18791A01" w14:textId="77777777" w:rsidR="00E61610" w:rsidRPr="00E521F9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78E76576" w14:textId="77777777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E521F9" w:rsidRPr="00E521F9" w14:paraId="1073D512" w14:textId="77777777" w:rsidTr="00E61610">
        <w:trPr>
          <w:trHeight w:val="20"/>
        </w:trPr>
        <w:tc>
          <w:tcPr>
            <w:tcW w:w="924" w:type="pct"/>
            <w:vMerge w:val="restart"/>
          </w:tcPr>
          <w:p w14:paraId="20E74A4B" w14:textId="7534BD89" w:rsidR="00E521F9" w:rsidRPr="00E521F9" w:rsidRDefault="00017862" w:rsidP="00E521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Тема</w:t>
            </w:r>
            <w:r w:rsidR="00E521F9" w:rsidRPr="00E521F9">
              <w:rPr>
                <w:rFonts w:ascii="Times New Roman" w:hAnsi="Times New Roman"/>
                <w:b/>
                <w:sz w:val="24"/>
                <w:szCs w:val="20"/>
              </w:rPr>
              <w:t xml:space="preserve"> 5.</w:t>
            </w:r>
            <w:r w:rsidR="00E521F9" w:rsidRPr="00E521F9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E521F9" w:rsidRPr="00E521F9">
              <w:rPr>
                <w:rFonts w:ascii="Times New Roman" w:hAnsi="Times New Roman"/>
                <w:b/>
                <w:sz w:val="24"/>
                <w:szCs w:val="20"/>
              </w:rPr>
              <w:t xml:space="preserve">Бизнес-процессы и </w:t>
            </w:r>
            <w:r w:rsidR="00E521F9" w:rsidRPr="00E521F9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электронная коммерция</w:t>
            </w:r>
          </w:p>
        </w:tc>
        <w:tc>
          <w:tcPr>
            <w:tcW w:w="2725" w:type="pct"/>
          </w:tcPr>
          <w:p w14:paraId="6419D425" w14:textId="77777777" w:rsidR="00E521F9" w:rsidRPr="00E521F9" w:rsidRDefault="00E521F9" w:rsidP="00E52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702" w:type="pct"/>
          </w:tcPr>
          <w:p w14:paraId="4DEC726C" w14:textId="61D630B2" w:rsidR="00E521F9" w:rsidRPr="00E521F9" w:rsidRDefault="00CF0812" w:rsidP="00E5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49" w:type="pct"/>
          </w:tcPr>
          <w:p w14:paraId="02EE710E" w14:textId="77777777" w:rsidR="00E521F9" w:rsidRPr="00E61610" w:rsidRDefault="00E521F9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E521F9" w:rsidRPr="00E521F9" w14:paraId="49C34410" w14:textId="77777777" w:rsidTr="00E61610">
        <w:trPr>
          <w:trHeight w:val="20"/>
        </w:trPr>
        <w:tc>
          <w:tcPr>
            <w:tcW w:w="924" w:type="pct"/>
            <w:vMerge/>
          </w:tcPr>
          <w:p w14:paraId="46C1C2BF" w14:textId="77777777" w:rsidR="00E521F9" w:rsidRPr="00E521F9" w:rsidRDefault="00E521F9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1258F481" w14:textId="69AADFBA" w:rsidR="00E521F9" w:rsidRPr="00E521F9" w:rsidRDefault="00E521F9" w:rsidP="00CF08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CF081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</w:t>
            </w:r>
            <w:r w:rsidRPr="00E521F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Бизнес-процессы, существующие в каждой компании. </w:t>
            </w:r>
          </w:p>
        </w:tc>
        <w:tc>
          <w:tcPr>
            <w:tcW w:w="702" w:type="pct"/>
          </w:tcPr>
          <w:p w14:paraId="79A8A78A" w14:textId="77777777" w:rsidR="00E521F9" w:rsidRPr="00E521F9" w:rsidRDefault="00E521F9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 w:val="restart"/>
          </w:tcPr>
          <w:p w14:paraId="18CE9F55" w14:textId="26F7933A" w:rsidR="00E521F9" w:rsidRPr="00E61610" w:rsidRDefault="00E61610" w:rsidP="005E6DF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610">
              <w:rPr>
                <w:rFonts w:ascii="Times New Roman" w:hAnsi="Times New Roman"/>
                <w:sz w:val="24"/>
                <w:szCs w:val="24"/>
              </w:rPr>
              <w:t>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</w:t>
            </w:r>
            <w:r w:rsidRPr="00E61610">
              <w:rPr>
                <w:rFonts w:ascii="Times New Roman" w:hAnsi="Times New Roman"/>
                <w:sz w:val="24"/>
                <w:szCs w:val="24"/>
              </w:rPr>
              <w:t>1 - 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05, ОК 07, ОК 09, 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lastRenderedPageBreak/>
              <w:t>ОК 11, ЦК 01-ЦК 05</w:t>
            </w:r>
          </w:p>
        </w:tc>
      </w:tr>
      <w:tr w:rsidR="00E521F9" w:rsidRPr="00E521F9" w14:paraId="14B79C64" w14:textId="77777777" w:rsidTr="00E61610">
        <w:trPr>
          <w:trHeight w:val="20"/>
        </w:trPr>
        <w:tc>
          <w:tcPr>
            <w:tcW w:w="924" w:type="pct"/>
            <w:vMerge/>
          </w:tcPr>
          <w:p w14:paraId="6316FEE4" w14:textId="77777777" w:rsidR="00E521F9" w:rsidRPr="00E521F9" w:rsidRDefault="00E521F9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043D4BF2" w14:textId="3E74E8B1" w:rsidR="00E521F9" w:rsidRPr="00E521F9" w:rsidRDefault="00E521F9" w:rsidP="00CF0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CF081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</w:t>
            </w:r>
            <w:r w:rsidRPr="00E521F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 w:rsidRPr="00E521F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F0812" w:rsidRPr="00CF0812">
              <w:rPr>
                <w:rFonts w:ascii="Times New Roman" w:hAnsi="Times New Roman"/>
                <w:sz w:val="24"/>
                <w:szCs w:val="28"/>
              </w:rPr>
              <w:t>Электронная коммерция и автоматизация бизнес-процессов</w:t>
            </w:r>
          </w:p>
        </w:tc>
        <w:tc>
          <w:tcPr>
            <w:tcW w:w="702" w:type="pct"/>
          </w:tcPr>
          <w:p w14:paraId="3E973198" w14:textId="77777777" w:rsidR="00E521F9" w:rsidRPr="00E521F9" w:rsidRDefault="00E521F9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49567447" w14:textId="77777777" w:rsidR="00E521F9" w:rsidRPr="00E61610" w:rsidRDefault="00E521F9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E61610" w:rsidRPr="00E521F9" w14:paraId="3889E5B9" w14:textId="77777777" w:rsidTr="00E61610">
        <w:trPr>
          <w:trHeight w:val="20"/>
        </w:trPr>
        <w:tc>
          <w:tcPr>
            <w:tcW w:w="924" w:type="pct"/>
            <w:vMerge w:val="restart"/>
          </w:tcPr>
          <w:p w14:paraId="4E92E641" w14:textId="1FF1D1FB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Тема</w:t>
            </w:r>
            <w:r w:rsidRPr="00E521F9">
              <w:rPr>
                <w:rFonts w:ascii="Times New Roman" w:hAnsi="Times New Roman"/>
                <w:b/>
                <w:sz w:val="24"/>
                <w:szCs w:val="20"/>
              </w:rPr>
              <w:t xml:space="preserve"> 6</w:t>
            </w:r>
            <w:r w:rsidRPr="00E521F9">
              <w:rPr>
                <w:rFonts w:ascii="Times New Roman" w:hAnsi="Times New Roman"/>
                <w:sz w:val="24"/>
                <w:szCs w:val="20"/>
              </w:rPr>
              <w:t xml:space="preserve">. </w:t>
            </w:r>
            <w:r w:rsidRPr="00CF0812">
              <w:rPr>
                <w:rFonts w:ascii="Times New Roman" w:hAnsi="Times New Roman"/>
                <w:b/>
                <w:sz w:val="24"/>
                <w:szCs w:val="28"/>
                <w:shd w:val="clear" w:color="auto" w:fill="FFFFFF"/>
              </w:rPr>
              <w:t>Предпринимательское право и государственная поддержка</w:t>
            </w:r>
          </w:p>
        </w:tc>
        <w:tc>
          <w:tcPr>
            <w:tcW w:w="2725" w:type="pct"/>
          </w:tcPr>
          <w:p w14:paraId="74982513" w14:textId="77777777" w:rsidR="00E61610" w:rsidRPr="00E521F9" w:rsidRDefault="00E61610" w:rsidP="00E52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02" w:type="pct"/>
          </w:tcPr>
          <w:p w14:paraId="0BD34576" w14:textId="0F9235FC" w:rsidR="00E61610" w:rsidRPr="00E521F9" w:rsidRDefault="00E61610" w:rsidP="00E5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49" w:type="pct"/>
            <w:vMerge w:val="restart"/>
          </w:tcPr>
          <w:p w14:paraId="431C8793" w14:textId="1A217BC8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E61610">
              <w:rPr>
                <w:rFonts w:ascii="Times New Roman" w:hAnsi="Times New Roman"/>
                <w:sz w:val="24"/>
                <w:szCs w:val="24"/>
              </w:rPr>
              <w:t>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</w:t>
            </w:r>
            <w:r w:rsidRPr="00E61610">
              <w:rPr>
                <w:rFonts w:ascii="Times New Roman" w:hAnsi="Times New Roman"/>
                <w:sz w:val="24"/>
                <w:szCs w:val="24"/>
              </w:rPr>
              <w:t>1 - 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05, ОК 07, ОК 09, ОК 11, ЦК 01-ЦК 05</w:t>
            </w:r>
          </w:p>
        </w:tc>
      </w:tr>
      <w:tr w:rsidR="00E61610" w:rsidRPr="00E521F9" w14:paraId="33EC758B" w14:textId="77777777" w:rsidTr="00E61610">
        <w:trPr>
          <w:trHeight w:val="20"/>
        </w:trPr>
        <w:tc>
          <w:tcPr>
            <w:tcW w:w="924" w:type="pct"/>
            <w:vMerge/>
          </w:tcPr>
          <w:p w14:paraId="1D3EC373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0BDCD312" w14:textId="59C62631" w:rsidR="00E61610" w:rsidRPr="00E521F9" w:rsidRDefault="00E61610" w:rsidP="00D05C3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F0812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Принципы предпринимательского права.</w:t>
            </w:r>
          </w:p>
        </w:tc>
        <w:tc>
          <w:tcPr>
            <w:tcW w:w="702" w:type="pct"/>
          </w:tcPr>
          <w:p w14:paraId="319A072C" w14:textId="77777777" w:rsidR="00E61610" w:rsidRPr="00E521F9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7D11EE35" w14:textId="288890A3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E61610" w:rsidRPr="00E521F9" w14:paraId="4371A21A" w14:textId="77777777" w:rsidTr="00E61610">
        <w:trPr>
          <w:trHeight w:val="20"/>
        </w:trPr>
        <w:tc>
          <w:tcPr>
            <w:tcW w:w="924" w:type="pct"/>
            <w:vMerge/>
          </w:tcPr>
          <w:p w14:paraId="11662CF1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17D6CC0E" w14:textId="51DFC4C0" w:rsidR="00E61610" w:rsidRPr="00CF0812" w:rsidRDefault="00E61610" w:rsidP="00D05C3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F0812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 xml:space="preserve">Банкротство. Риски бизнеса и владельцы бизнеса. Партнерство. </w:t>
            </w:r>
            <w:proofErr w:type="spellStart"/>
            <w:r w:rsidRPr="00CF0812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Фокапы</w:t>
            </w:r>
            <w:proofErr w:type="spellEnd"/>
            <w:r w:rsidRPr="00CF0812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 xml:space="preserve"> бизнеса региона.</w:t>
            </w:r>
          </w:p>
        </w:tc>
        <w:tc>
          <w:tcPr>
            <w:tcW w:w="702" w:type="pct"/>
          </w:tcPr>
          <w:p w14:paraId="265EF8E6" w14:textId="77777777" w:rsidR="00E61610" w:rsidRPr="00E521F9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247F51CB" w14:textId="77777777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E61610" w:rsidRPr="00E521F9" w14:paraId="7B1D5C58" w14:textId="77777777" w:rsidTr="00E61610">
        <w:trPr>
          <w:trHeight w:val="20"/>
        </w:trPr>
        <w:tc>
          <w:tcPr>
            <w:tcW w:w="924" w:type="pct"/>
            <w:vMerge/>
          </w:tcPr>
          <w:p w14:paraId="7964929D" w14:textId="77777777" w:rsidR="00E61610" w:rsidRPr="00E521F9" w:rsidRDefault="00E61610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225982B4" w14:textId="160FD198" w:rsidR="00E61610" w:rsidRPr="00CF0812" w:rsidRDefault="00E61610" w:rsidP="00D05C3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F081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Практическое занятие № 8. </w:t>
            </w:r>
            <w:r w:rsidRPr="00CF0812">
              <w:rPr>
                <w:rFonts w:ascii="Times New Roman" w:eastAsia="Times New Roman" w:hAnsi="Times New Roman"/>
                <w:sz w:val="24"/>
                <w:szCs w:val="24"/>
              </w:rPr>
              <w:t>Программы государственной и региональной  поддержки 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редпринимательской деятельности</w:t>
            </w:r>
          </w:p>
        </w:tc>
        <w:tc>
          <w:tcPr>
            <w:tcW w:w="702" w:type="pct"/>
          </w:tcPr>
          <w:p w14:paraId="5EF7FBFF" w14:textId="77777777" w:rsidR="00E61610" w:rsidRPr="00E521F9" w:rsidRDefault="00E61610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6A8B3FD9" w14:textId="77777777" w:rsidR="00E61610" w:rsidRPr="00E61610" w:rsidRDefault="00E61610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170883" w:rsidRPr="00E521F9" w14:paraId="284A17EF" w14:textId="77777777" w:rsidTr="00E61610">
        <w:trPr>
          <w:trHeight w:val="20"/>
        </w:trPr>
        <w:tc>
          <w:tcPr>
            <w:tcW w:w="924" w:type="pct"/>
            <w:vMerge w:val="restart"/>
          </w:tcPr>
          <w:p w14:paraId="73473A85" w14:textId="7AC9FF89" w:rsidR="00170883" w:rsidRPr="00E521F9" w:rsidRDefault="00170883" w:rsidP="00E521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Тема 7</w:t>
            </w:r>
            <w:r w:rsidRPr="00E521F9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 w:rsidRPr="00E521F9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E521F9">
              <w:rPr>
                <w:rFonts w:ascii="Times New Roman" w:hAnsi="Times New Roman"/>
                <w:b/>
                <w:sz w:val="24"/>
                <w:szCs w:val="20"/>
              </w:rPr>
              <w:t>Бизнес-план</w:t>
            </w:r>
          </w:p>
        </w:tc>
        <w:tc>
          <w:tcPr>
            <w:tcW w:w="2725" w:type="pct"/>
          </w:tcPr>
          <w:p w14:paraId="0E9CF9DA" w14:textId="77777777" w:rsidR="00170883" w:rsidRPr="00E521F9" w:rsidRDefault="00170883" w:rsidP="00E521F9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521F9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02" w:type="pct"/>
          </w:tcPr>
          <w:p w14:paraId="3729EBA6" w14:textId="467EFFFE" w:rsidR="00170883" w:rsidRPr="005E6DFF" w:rsidRDefault="00170883" w:rsidP="00D05C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49" w:type="pct"/>
            <w:vMerge w:val="restart"/>
          </w:tcPr>
          <w:p w14:paraId="5E4215C5" w14:textId="70D220C7" w:rsidR="00170883" w:rsidRPr="00E61610" w:rsidRDefault="00170883" w:rsidP="005E6DF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E61610">
              <w:rPr>
                <w:rFonts w:ascii="Times New Roman" w:hAnsi="Times New Roman"/>
                <w:sz w:val="24"/>
                <w:szCs w:val="24"/>
              </w:rPr>
              <w:t>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</w:t>
            </w:r>
            <w:r w:rsidRPr="00E61610">
              <w:rPr>
                <w:rFonts w:ascii="Times New Roman" w:hAnsi="Times New Roman"/>
                <w:sz w:val="24"/>
                <w:szCs w:val="24"/>
              </w:rPr>
              <w:t>1 - 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05, ОК 07, ОК 09, ОК 11, ЦК 01-ЦК 05</w:t>
            </w:r>
          </w:p>
        </w:tc>
      </w:tr>
      <w:tr w:rsidR="00170883" w:rsidRPr="00E521F9" w14:paraId="7E48C5E8" w14:textId="77777777" w:rsidTr="00E61610">
        <w:trPr>
          <w:trHeight w:val="20"/>
        </w:trPr>
        <w:tc>
          <w:tcPr>
            <w:tcW w:w="924" w:type="pct"/>
            <w:vMerge/>
          </w:tcPr>
          <w:p w14:paraId="3D84FED8" w14:textId="77777777" w:rsidR="00170883" w:rsidRPr="00E521F9" w:rsidRDefault="00170883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32318833" w14:textId="21C0A26F" w:rsidR="00170883" w:rsidRPr="00D05C39" w:rsidRDefault="00170883" w:rsidP="00CF0812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5C3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Практическое занятие № 9. </w:t>
            </w:r>
            <w:r w:rsidRPr="00D05C39">
              <w:rPr>
                <w:rFonts w:ascii="Times New Roman" w:hAnsi="Times New Roman"/>
                <w:sz w:val="24"/>
                <w:szCs w:val="24"/>
              </w:rPr>
              <w:t>Структура и функции бизнес-плана</w:t>
            </w:r>
          </w:p>
        </w:tc>
        <w:tc>
          <w:tcPr>
            <w:tcW w:w="702" w:type="pct"/>
          </w:tcPr>
          <w:p w14:paraId="3142DD4D" w14:textId="77777777" w:rsidR="00170883" w:rsidRPr="00D05C39" w:rsidRDefault="00170883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5C3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6D30A577" w14:textId="1915B51F" w:rsidR="00170883" w:rsidRPr="00E61610" w:rsidRDefault="00170883" w:rsidP="005E6DF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170883" w:rsidRPr="00E521F9" w14:paraId="4F6D695D" w14:textId="77777777" w:rsidTr="00E61610">
        <w:trPr>
          <w:trHeight w:val="20"/>
        </w:trPr>
        <w:tc>
          <w:tcPr>
            <w:tcW w:w="924" w:type="pct"/>
            <w:vMerge/>
          </w:tcPr>
          <w:p w14:paraId="48DD42E7" w14:textId="77777777" w:rsidR="00170883" w:rsidRPr="00E521F9" w:rsidRDefault="00170883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6B5C67DD" w14:textId="13B30C75" w:rsidR="00170883" w:rsidRPr="00D05C39" w:rsidRDefault="00170883" w:rsidP="00CF0812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5C3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Практическое занятие № 10. </w:t>
            </w:r>
            <w:r w:rsidRPr="00D05C3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Тайм-менеджмент при ведении бизнеса</w:t>
            </w:r>
          </w:p>
        </w:tc>
        <w:tc>
          <w:tcPr>
            <w:tcW w:w="702" w:type="pct"/>
          </w:tcPr>
          <w:p w14:paraId="53098238" w14:textId="77777777" w:rsidR="00170883" w:rsidRPr="00D05C39" w:rsidRDefault="00170883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5C3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2ED57EC7" w14:textId="77777777" w:rsidR="00170883" w:rsidRPr="00E61610" w:rsidRDefault="00170883" w:rsidP="005E6DF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170883" w:rsidRPr="00E521F9" w14:paraId="63E1E24C" w14:textId="77777777" w:rsidTr="00E61610">
        <w:trPr>
          <w:trHeight w:val="20"/>
        </w:trPr>
        <w:tc>
          <w:tcPr>
            <w:tcW w:w="924" w:type="pct"/>
            <w:vMerge/>
          </w:tcPr>
          <w:p w14:paraId="33700328" w14:textId="77777777" w:rsidR="00170883" w:rsidRPr="00E521F9" w:rsidRDefault="00170883" w:rsidP="00E52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6B35DE5C" w14:textId="1BEA872F" w:rsidR="00170883" w:rsidRPr="00D05C39" w:rsidRDefault="00170883" w:rsidP="00CF0812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5C3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Практическое занятие № 11.  </w:t>
            </w:r>
            <w:r w:rsidRPr="00D05C39">
              <w:rPr>
                <w:rFonts w:ascii="Times New Roman" w:hAnsi="Times New Roman"/>
                <w:sz w:val="24"/>
                <w:szCs w:val="24"/>
              </w:rPr>
              <w:t>Анализ конкурентной среды</w:t>
            </w:r>
          </w:p>
        </w:tc>
        <w:tc>
          <w:tcPr>
            <w:tcW w:w="702" w:type="pct"/>
          </w:tcPr>
          <w:p w14:paraId="0CA05E8B" w14:textId="77777777" w:rsidR="00170883" w:rsidRPr="00D05C39" w:rsidRDefault="00170883" w:rsidP="00E52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5C3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9" w:type="pct"/>
            <w:vMerge/>
          </w:tcPr>
          <w:p w14:paraId="7F57BC5B" w14:textId="77777777" w:rsidR="00170883" w:rsidRPr="00E61610" w:rsidRDefault="00170883" w:rsidP="005E6DF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170883" w:rsidRPr="00E521F9" w14:paraId="6078F5BC" w14:textId="77777777" w:rsidTr="00E61610">
        <w:trPr>
          <w:trHeight w:val="20"/>
        </w:trPr>
        <w:tc>
          <w:tcPr>
            <w:tcW w:w="924" w:type="pct"/>
            <w:vMerge/>
          </w:tcPr>
          <w:p w14:paraId="6BB36588" w14:textId="77777777" w:rsidR="00170883" w:rsidRPr="00E521F9" w:rsidRDefault="00170883" w:rsidP="00CF08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1022" w14:textId="5F029EB8" w:rsidR="00170883" w:rsidRPr="00D05C39" w:rsidRDefault="00170883" w:rsidP="00D05C3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05C3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Практическое занятие № 12-13.</w:t>
            </w:r>
            <w:r w:rsidRPr="00D05C39">
              <w:rPr>
                <w:rFonts w:ascii="Times New Roman" w:hAnsi="Times New Roman"/>
                <w:sz w:val="24"/>
                <w:szCs w:val="24"/>
              </w:rPr>
              <w:t xml:space="preserve"> Составление плана производства и организационного плана, анализ рынка и план маркетинга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E0C3" w14:textId="44C8F858" w:rsidR="00170883" w:rsidRPr="00D05C39" w:rsidRDefault="00170883" w:rsidP="00CF08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9" w:type="pct"/>
            <w:vMerge/>
          </w:tcPr>
          <w:p w14:paraId="70D96EB4" w14:textId="77777777" w:rsidR="00170883" w:rsidRPr="00E61610" w:rsidRDefault="00170883" w:rsidP="00CF08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170883" w:rsidRPr="00E521F9" w14:paraId="3B6A38A4" w14:textId="77777777" w:rsidTr="00E61610">
        <w:trPr>
          <w:trHeight w:val="20"/>
        </w:trPr>
        <w:tc>
          <w:tcPr>
            <w:tcW w:w="924" w:type="pct"/>
            <w:vMerge/>
          </w:tcPr>
          <w:p w14:paraId="5F6C9405" w14:textId="77777777" w:rsidR="00170883" w:rsidRPr="00E521F9" w:rsidRDefault="00170883" w:rsidP="00CF08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7E66" w14:textId="68994FD6" w:rsidR="00170883" w:rsidRPr="00D05C39" w:rsidRDefault="00170883" w:rsidP="00CF0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5C3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Практическое занятие № 14-15. </w:t>
            </w:r>
            <w:r w:rsidRPr="00D05C39">
              <w:rPr>
                <w:rFonts w:ascii="Times New Roman" w:hAnsi="Times New Roman"/>
                <w:sz w:val="24"/>
                <w:szCs w:val="24"/>
              </w:rPr>
              <w:t>Финансовый план и оценка рисков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EF2F" w14:textId="03238E98" w:rsidR="00170883" w:rsidRPr="00D05C39" w:rsidRDefault="00170883" w:rsidP="00CF0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9" w:type="pct"/>
            <w:vMerge/>
          </w:tcPr>
          <w:p w14:paraId="753CDFFF" w14:textId="77777777" w:rsidR="00170883" w:rsidRPr="00E61610" w:rsidRDefault="00170883" w:rsidP="00CF08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170883" w:rsidRPr="00E521F9" w14:paraId="70563521" w14:textId="77777777" w:rsidTr="00E61610">
        <w:trPr>
          <w:trHeight w:val="20"/>
        </w:trPr>
        <w:tc>
          <w:tcPr>
            <w:tcW w:w="924" w:type="pct"/>
            <w:vMerge/>
          </w:tcPr>
          <w:p w14:paraId="469CFED3" w14:textId="77777777" w:rsidR="00170883" w:rsidRPr="00E521F9" w:rsidRDefault="00170883" w:rsidP="00CF08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8F3" w14:textId="5EC73D13" w:rsidR="00170883" w:rsidRPr="00E5705F" w:rsidRDefault="00170883" w:rsidP="00CF08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705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работа: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0303" w14:textId="1115ED05" w:rsidR="00170883" w:rsidRPr="00D05C39" w:rsidRDefault="00170883" w:rsidP="00CF0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49" w:type="pct"/>
            <w:vMerge w:val="restart"/>
          </w:tcPr>
          <w:p w14:paraId="5DDC87E5" w14:textId="74BB59A2" w:rsidR="00170883" w:rsidRPr="00E61610" w:rsidRDefault="00170883" w:rsidP="00CF08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E61610">
              <w:rPr>
                <w:rFonts w:ascii="Times New Roman" w:hAnsi="Times New Roman"/>
                <w:sz w:val="24"/>
                <w:szCs w:val="24"/>
              </w:rPr>
              <w:t>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</w:t>
            </w:r>
            <w:r w:rsidRPr="00E61610">
              <w:rPr>
                <w:rFonts w:ascii="Times New Roman" w:hAnsi="Times New Roman"/>
                <w:sz w:val="24"/>
                <w:szCs w:val="24"/>
              </w:rPr>
              <w:t>1 - ОК</w:t>
            </w:r>
            <w:r w:rsidRPr="00E61610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05, ОК 07, ОК 09, ОК 11, ЦК 01-ЦК 05</w:t>
            </w:r>
          </w:p>
        </w:tc>
      </w:tr>
      <w:tr w:rsidR="00170883" w:rsidRPr="00E521F9" w14:paraId="5639273C" w14:textId="77777777" w:rsidTr="00E61610">
        <w:trPr>
          <w:trHeight w:val="20"/>
        </w:trPr>
        <w:tc>
          <w:tcPr>
            <w:tcW w:w="924" w:type="pct"/>
            <w:vMerge/>
          </w:tcPr>
          <w:p w14:paraId="1B78215D" w14:textId="77777777" w:rsidR="00170883" w:rsidRPr="00E521F9" w:rsidRDefault="00170883" w:rsidP="00CF08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5" w:type="pct"/>
          </w:tcPr>
          <w:p w14:paraId="7E01E426" w14:textId="77777777" w:rsidR="00170883" w:rsidRPr="00E5705F" w:rsidRDefault="00170883" w:rsidP="00B644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05F">
              <w:rPr>
                <w:rFonts w:ascii="Times New Roman" w:hAnsi="Times New Roman"/>
                <w:sz w:val="24"/>
                <w:szCs w:val="24"/>
              </w:rPr>
              <w:t>Клиентоориентированность как фактор успешности в современном бизнесе. Активные продажи</w:t>
            </w:r>
          </w:p>
          <w:p w14:paraId="413F7DEE" w14:textId="54E0DF66" w:rsidR="00170883" w:rsidRPr="00E5705F" w:rsidRDefault="00170883" w:rsidP="00B644D9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570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Банкротство. Риски бизнеса и владельцы бизнеса. Партнерство. </w:t>
            </w:r>
            <w:proofErr w:type="spellStart"/>
            <w:r w:rsidRPr="00E570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Фокапы</w:t>
            </w:r>
            <w:proofErr w:type="spellEnd"/>
            <w:r w:rsidRPr="00E570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бизнеса региона.</w:t>
            </w:r>
          </w:p>
          <w:p w14:paraId="2E704367" w14:textId="4A3D3C57" w:rsidR="00170883" w:rsidRPr="00E5705F" w:rsidRDefault="00170883" w:rsidP="00B644D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705F">
              <w:rPr>
                <w:rFonts w:ascii="Times New Roman" w:eastAsia="Times New Roman" w:hAnsi="Times New Roman"/>
                <w:sz w:val="24"/>
                <w:szCs w:val="24"/>
              </w:rPr>
              <w:t>Программы государственной и региональной поддержки предпринимательской деятельности.</w:t>
            </w:r>
          </w:p>
          <w:p w14:paraId="3FE5E0B9" w14:textId="0BF89E97" w:rsidR="00170883" w:rsidRPr="00E5705F" w:rsidRDefault="00170883" w:rsidP="00B644D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5705F">
              <w:rPr>
                <w:rFonts w:ascii="Times New Roman" w:hAnsi="Times New Roman"/>
                <w:sz w:val="24"/>
                <w:szCs w:val="24"/>
              </w:rPr>
              <w:t>Оформление бизнес-плана, презентации и инвестиционного предложения</w:t>
            </w:r>
          </w:p>
        </w:tc>
        <w:tc>
          <w:tcPr>
            <w:tcW w:w="702" w:type="pct"/>
          </w:tcPr>
          <w:p w14:paraId="70EAFB5C" w14:textId="77777777" w:rsidR="00170883" w:rsidRPr="00E521F9" w:rsidRDefault="00170883" w:rsidP="00CF0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14:paraId="01B9F6AE" w14:textId="12A59114" w:rsidR="00170883" w:rsidRPr="00E61610" w:rsidRDefault="00170883" w:rsidP="00CF08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F0812" w:rsidRPr="00E521F9" w14:paraId="108BA95E" w14:textId="77777777" w:rsidTr="00E61610">
        <w:trPr>
          <w:trHeight w:val="20"/>
        </w:trPr>
        <w:tc>
          <w:tcPr>
            <w:tcW w:w="3649" w:type="pct"/>
            <w:gridSpan w:val="2"/>
          </w:tcPr>
          <w:p w14:paraId="69A30136" w14:textId="608C2F4F" w:rsidR="00CF0812" w:rsidRPr="00E5705F" w:rsidRDefault="00CF0812" w:rsidP="00D05C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705F">
              <w:rPr>
                <w:rFonts w:ascii="Times New Roman" w:eastAsia="Times New Roman" w:hAnsi="Times New Roman"/>
                <w:b/>
                <w:sz w:val="24"/>
                <w:szCs w:val="24"/>
              </w:rPr>
              <w:t>Промежуточная а</w:t>
            </w:r>
            <w:r w:rsidR="00D05C39" w:rsidRPr="00E5705F">
              <w:rPr>
                <w:rFonts w:ascii="Times New Roman" w:eastAsia="Times New Roman" w:hAnsi="Times New Roman"/>
                <w:b/>
                <w:sz w:val="24"/>
                <w:szCs w:val="24"/>
              </w:rPr>
              <w:t>ттестация в форме защиты бизнес-плана</w:t>
            </w:r>
            <w:r w:rsidRPr="00E5705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</w:tcPr>
          <w:p w14:paraId="2D727259" w14:textId="77777777" w:rsidR="00CF0812" w:rsidRPr="00E521F9" w:rsidRDefault="00CF0812" w:rsidP="00CF0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521F9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49" w:type="pct"/>
          </w:tcPr>
          <w:p w14:paraId="1A99923B" w14:textId="77777777" w:rsidR="00CF0812" w:rsidRPr="00E521F9" w:rsidRDefault="00CF0812" w:rsidP="00CF08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F0812" w:rsidRPr="00E521F9" w14:paraId="128A11D8" w14:textId="77777777" w:rsidTr="00E61610">
        <w:trPr>
          <w:trHeight w:val="20"/>
        </w:trPr>
        <w:tc>
          <w:tcPr>
            <w:tcW w:w="364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5B462C" w14:textId="77777777" w:rsidR="00CF0812" w:rsidRPr="00E5705F" w:rsidRDefault="00CF0812" w:rsidP="00CF081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5705F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CD2A" w14:textId="2E7805FB" w:rsidR="00CF0812" w:rsidRPr="00E521F9" w:rsidRDefault="00CF0812" w:rsidP="00D05C3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21F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D05C39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49" w:type="pct"/>
          </w:tcPr>
          <w:p w14:paraId="198EB387" w14:textId="77777777" w:rsidR="00CF0812" w:rsidRPr="00E521F9" w:rsidRDefault="00CF0812" w:rsidP="00CF08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F0812" w:rsidRPr="00E521F9" w14:paraId="795C44C2" w14:textId="77777777" w:rsidTr="00E61610">
        <w:trPr>
          <w:trHeight w:val="20"/>
        </w:trPr>
        <w:tc>
          <w:tcPr>
            <w:tcW w:w="364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DB501A" w14:textId="3921C162" w:rsidR="00CF0812" w:rsidRPr="00E5705F" w:rsidRDefault="0084426C" w:rsidP="00CF081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5705F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CF0812" w:rsidRPr="00E5705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 обучающегося (всего)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DDF8" w14:textId="71163677" w:rsidR="00CF0812" w:rsidRPr="00E521F9" w:rsidRDefault="00B644D9" w:rsidP="00CF08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49" w:type="pct"/>
          </w:tcPr>
          <w:p w14:paraId="71FC5BD7" w14:textId="77777777" w:rsidR="00CF0812" w:rsidRPr="00E521F9" w:rsidRDefault="00CF0812" w:rsidP="00CF08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63C6B7D7" w14:textId="77777777" w:rsidR="00E521F9" w:rsidRDefault="00E521F9" w:rsidP="00CE52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2860D02" w14:textId="77777777" w:rsidR="00CE52DC" w:rsidRPr="00E23B1E" w:rsidRDefault="00CE52DC" w:rsidP="00CE52DC">
      <w:pPr>
        <w:spacing w:after="0" w:line="240" w:lineRule="auto"/>
        <w:rPr>
          <w:rFonts w:ascii="Times New Roman" w:hAnsi="Times New Roman"/>
          <w:sz w:val="24"/>
          <w:szCs w:val="24"/>
        </w:rPr>
        <w:sectPr w:rsidR="00CE52DC" w:rsidRPr="00E23B1E" w:rsidSect="007F7F90">
          <w:pgSz w:w="16840" w:h="11907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040E2167" w14:textId="5C1E5B64" w:rsidR="001D5449" w:rsidRDefault="00FB5D2C" w:rsidP="00FB5D2C">
      <w:pPr>
        <w:pStyle w:val="1"/>
        <w:keepLines/>
        <w:spacing w:before="0" w:after="0" w:line="276" w:lineRule="auto"/>
        <w:ind w:left="714"/>
        <w:jc w:val="center"/>
        <w:rPr>
          <w:rFonts w:ascii="Times New Roman" w:hAnsi="Times New Roman"/>
          <w:bCs w:val="0"/>
          <w:spacing w:val="-20"/>
          <w:sz w:val="24"/>
          <w:szCs w:val="24"/>
        </w:rPr>
      </w:pPr>
      <w:r w:rsidRPr="00665D6F">
        <w:rPr>
          <w:rFonts w:ascii="Times New Roman" w:hAnsi="Times New Roman"/>
          <w:bCs w:val="0"/>
          <w:spacing w:val="-20"/>
          <w:sz w:val="24"/>
          <w:szCs w:val="24"/>
        </w:rPr>
        <w:lastRenderedPageBreak/>
        <w:t xml:space="preserve">3. </w:t>
      </w:r>
      <w:r w:rsidR="005E6DFF">
        <w:rPr>
          <w:rFonts w:ascii="Times New Roman" w:hAnsi="Times New Roman"/>
          <w:bCs w:val="0"/>
          <w:spacing w:val="-20"/>
          <w:sz w:val="24"/>
          <w:szCs w:val="24"/>
        </w:rPr>
        <w:t xml:space="preserve"> </w:t>
      </w:r>
      <w:r w:rsidR="00E11C4F" w:rsidRPr="00665D6F">
        <w:rPr>
          <w:rFonts w:ascii="Times New Roman" w:hAnsi="Times New Roman"/>
          <w:bCs w:val="0"/>
          <w:spacing w:val="-20"/>
          <w:sz w:val="24"/>
          <w:szCs w:val="24"/>
        </w:rPr>
        <w:t>УСЛОВИЯ</w:t>
      </w:r>
      <w:r w:rsidR="00170883">
        <w:rPr>
          <w:rFonts w:ascii="Times New Roman" w:hAnsi="Times New Roman"/>
          <w:bCs w:val="0"/>
          <w:spacing w:val="-20"/>
          <w:sz w:val="24"/>
          <w:szCs w:val="24"/>
        </w:rPr>
        <w:t xml:space="preserve"> </w:t>
      </w:r>
      <w:r w:rsidR="00E11C4F" w:rsidRPr="00665D6F">
        <w:rPr>
          <w:rFonts w:ascii="Times New Roman" w:hAnsi="Times New Roman"/>
          <w:bCs w:val="0"/>
          <w:spacing w:val="-20"/>
          <w:sz w:val="24"/>
          <w:szCs w:val="24"/>
        </w:rPr>
        <w:t xml:space="preserve"> РЕАЛИЗАЦИИ </w:t>
      </w:r>
      <w:r w:rsidR="00170883">
        <w:rPr>
          <w:rFonts w:ascii="Times New Roman" w:hAnsi="Times New Roman"/>
          <w:bCs w:val="0"/>
          <w:spacing w:val="-20"/>
          <w:sz w:val="24"/>
          <w:szCs w:val="24"/>
        </w:rPr>
        <w:t xml:space="preserve"> </w:t>
      </w:r>
      <w:r w:rsidR="00E11C4F" w:rsidRPr="00665D6F">
        <w:rPr>
          <w:rFonts w:ascii="Times New Roman" w:hAnsi="Times New Roman"/>
          <w:bCs w:val="0"/>
          <w:spacing w:val="-20"/>
          <w:sz w:val="24"/>
          <w:szCs w:val="24"/>
        </w:rPr>
        <w:t xml:space="preserve">ПРОГРАММЫ </w:t>
      </w:r>
      <w:r w:rsidR="00170883">
        <w:rPr>
          <w:rFonts w:ascii="Times New Roman" w:hAnsi="Times New Roman"/>
          <w:bCs w:val="0"/>
          <w:spacing w:val="-20"/>
          <w:sz w:val="24"/>
          <w:szCs w:val="24"/>
        </w:rPr>
        <w:t xml:space="preserve"> </w:t>
      </w:r>
      <w:r w:rsidR="00E11C4F" w:rsidRPr="00665D6F">
        <w:rPr>
          <w:rFonts w:ascii="Times New Roman" w:hAnsi="Times New Roman"/>
          <w:bCs w:val="0"/>
          <w:spacing w:val="-20"/>
          <w:sz w:val="24"/>
          <w:szCs w:val="24"/>
        </w:rPr>
        <w:t xml:space="preserve">УЧЕБНОЙ </w:t>
      </w:r>
      <w:r w:rsidR="00170883">
        <w:rPr>
          <w:rFonts w:ascii="Times New Roman" w:hAnsi="Times New Roman"/>
          <w:bCs w:val="0"/>
          <w:spacing w:val="-20"/>
          <w:sz w:val="24"/>
          <w:szCs w:val="24"/>
        </w:rPr>
        <w:t xml:space="preserve"> </w:t>
      </w:r>
      <w:r w:rsidR="00E11C4F" w:rsidRPr="00665D6F">
        <w:rPr>
          <w:rFonts w:ascii="Times New Roman" w:hAnsi="Times New Roman"/>
          <w:bCs w:val="0"/>
          <w:spacing w:val="-20"/>
          <w:sz w:val="24"/>
          <w:szCs w:val="24"/>
        </w:rPr>
        <w:t>ДИСЦИПЛИНЫ</w:t>
      </w:r>
    </w:p>
    <w:p w14:paraId="05755198" w14:textId="77777777" w:rsidR="00170883" w:rsidRPr="00170883" w:rsidRDefault="00170883" w:rsidP="00170883"/>
    <w:p w14:paraId="2D24260A" w14:textId="1C7EE855" w:rsidR="00E11C4F" w:rsidRPr="00A513D8" w:rsidRDefault="00E11C4F" w:rsidP="007F7F9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3B1E">
        <w:rPr>
          <w:rFonts w:ascii="Times New Roman" w:hAnsi="Times New Roman"/>
          <w:b/>
          <w:bCs/>
          <w:sz w:val="24"/>
          <w:szCs w:val="24"/>
        </w:rPr>
        <w:t>3.1.</w:t>
      </w:r>
      <w:r w:rsidRPr="00E23B1E">
        <w:rPr>
          <w:rFonts w:ascii="Times New Roman" w:hAnsi="Times New Roman"/>
          <w:bCs/>
          <w:sz w:val="24"/>
          <w:szCs w:val="24"/>
        </w:rPr>
        <w:t xml:space="preserve"> </w:t>
      </w:r>
      <w:r w:rsidRPr="00A513D8">
        <w:rPr>
          <w:rFonts w:ascii="Times New Roman" w:hAnsi="Times New Roman"/>
          <w:b/>
          <w:bCs/>
          <w:sz w:val="24"/>
          <w:szCs w:val="24"/>
        </w:rPr>
        <w:t xml:space="preserve">Для реализации программы </w:t>
      </w:r>
      <w:r w:rsidRPr="00E5705F">
        <w:rPr>
          <w:rFonts w:ascii="Times New Roman" w:hAnsi="Times New Roman"/>
          <w:b/>
          <w:bCs/>
          <w:sz w:val="24"/>
          <w:szCs w:val="24"/>
        </w:rPr>
        <w:t xml:space="preserve">учебной дисциплины предусмотрены следующие </w:t>
      </w:r>
      <w:r w:rsidRPr="00A513D8">
        <w:rPr>
          <w:rFonts w:ascii="Times New Roman" w:hAnsi="Times New Roman"/>
          <w:b/>
          <w:bCs/>
          <w:sz w:val="24"/>
          <w:szCs w:val="24"/>
        </w:rPr>
        <w:t>специальные помещения:</w:t>
      </w:r>
    </w:p>
    <w:p w14:paraId="5ED41B42" w14:textId="77777777" w:rsidR="00E11C4F" w:rsidRPr="00E23B1E" w:rsidRDefault="00E11C4F" w:rsidP="007F7F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3B1E">
        <w:rPr>
          <w:rFonts w:ascii="Times New Roman" w:hAnsi="Times New Roman"/>
          <w:bCs/>
          <w:sz w:val="24"/>
          <w:szCs w:val="24"/>
        </w:rPr>
        <w:t>Кабинет</w:t>
      </w:r>
      <w:r w:rsidR="00545B19">
        <w:rPr>
          <w:rFonts w:ascii="Times New Roman" w:hAnsi="Times New Roman"/>
          <w:bCs/>
          <w:sz w:val="24"/>
          <w:szCs w:val="24"/>
        </w:rPr>
        <w:t xml:space="preserve"> </w:t>
      </w:r>
      <w:r w:rsidR="00FB5D2C">
        <w:rPr>
          <w:rFonts w:ascii="Times New Roman" w:hAnsi="Times New Roman"/>
          <w:i/>
          <w:sz w:val="24"/>
          <w:szCs w:val="24"/>
        </w:rPr>
        <w:t>социально-экономических дисциплин</w:t>
      </w:r>
    </w:p>
    <w:p w14:paraId="0A2693B6" w14:textId="77777777" w:rsidR="007E3BB3" w:rsidRDefault="00E11C4F" w:rsidP="007F7F9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3B1E">
        <w:rPr>
          <w:rFonts w:ascii="Times New Roman" w:hAnsi="Times New Roman"/>
          <w:b/>
          <w:sz w:val="24"/>
          <w:szCs w:val="24"/>
        </w:rPr>
        <w:t>оснащенный о</w:t>
      </w:r>
      <w:r w:rsidRPr="00E23B1E">
        <w:rPr>
          <w:rFonts w:ascii="Times New Roman" w:hAnsi="Times New Roman"/>
          <w:b/>
          <w:bCs/>
          <w:sz w:val="24"/>
          <w:szCs w:val="24"/>
        </w:rPr>
        <w:t>борудованием:</w:t>
      </w:r>
    </w:p>
    <w:p w14:paraId="04FD73B4" w14:textId="77777777" w:rsidR="00545B19" w:rsidRDefault="00545B19" w:rsidP="007F7F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5B19">
        <w:rPr>
          <w:rFonts w:ascii="Times New Roman" w:hAnsi="Times New Roman"/>
          <w:sz w:val="24"/>
          <w:szCs w:val="24"/>
        </w:rPr>
        <w:t>посадочные ме</w:t>
      </w:r>
      <w:r>
        <w:rPr>
          <w:rFonts w:ascii="Times New Roman" w:hAnsi="Times New Roman"/>
          <w:sz w:val="24"/>
          <w:szCs w:val="24"/>
        </w:rPr>
        <w:t>ста по количеству обучающихся (столы</w:t>
      </w:r>
      <w:r w:rsidRPr="00545B19">
        <w:rPr>
          <w:rFonts w:ascii="Times New Roman" w:hAnsi="Times New Roman"/>
          <w:sz w:val="24"/>
          <w:szCs w:val="24"/>
        </w:rPr>
        <w:t>, сту</w:t>
      </w:r>
      <w:r>
        <w:rPr>
          <w:rFonts w:ascii="Times New Roman" w:hAnsi="Times New Roman"/>
          <w:sz w:val="24"/>
          <w:szCs w:val="24"/>
        </w:rPr>
        <w:t>лья по числу посадочных мест; рабочее место преподавателя (стол</w:t>
      </w:r>
      <w:r w:rsidRPr="00545B1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5B19">
        <w:rPr>
          <w:rFonts w:ascii="Times New Roman" w:hAnsi="Times New Roman"/>
          <w:sz w:val="24"/>
          <w:szCs w:val="24"/>
        </w:rPr>
        <w:t xml:space="preserve">стул); </w:t>
      </w:r>
    </w:p>
    <w:p w14:paraId="0A4C77EB" w14:textId="77777777" w:rsidR="00545B19" w:rsidRPr="00545B19" w:rsidRDefault="00545B19" w:rsidP="007F7F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5B19">
        <w:rPr>
          <w:rFonts w:ascii="Times New Roman" w:hAnsi="Times New Roman"/>
          <w:b/>
          <w:sz w:val="24"/>
          <w:szCs w:val="24"/>
        </w:rPr>
        <w:t>техническими средствами обучения:</w:t>
      </w:r>
    </w:p>
    <w:p w14:paraId="32A11656" w14:textId="77777777" w:rsidR="00545B19" w:rsidRDefault="00545B19" w:rsidP="007F7F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5B19">
        <w:rPr>
          <w:rFonts w:ascii="Times New Roman" w:hAnsi="Times New Roman"/>
          <w:sz w:val="24"/>
          <w:szCs w:val="24"/>
        </w:rPr>
        <w:t>компьютер с лицензион</w:t>
      </w:r>
      <w:r>
        <w:rPr>
          <w:rFonts w:ascii="Times New Roman" w:hAnsi="Times New Roman"/>
          <w:sz w:val="24"/>
          <w:szCs w:val="24"/>
        </w:rPr>
        <w:t xml:space="preserve">ным программным обеспечением; </w:t>
      </w:r>
    </w:p>
    <w:p w14:paraId="68E2C246" w14:textId="77777777" w:rsidR="00545B19" w:rsidRDefault="00545B19" w:rsidP="007F7F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5B19">
        <w:rPr>
          <w:rFonts w:ascii="Times New Roman" w:hAnsi="Times New Roman"/>
          <w:sz w:val="24"/>
          <w:szCs w:val="24"/>
        </w:rPr>
        <w:t>электронная база нормативной строительной документации;</w:t>
      </w:r>
    </w:p>
    <w:p w14:paraId="5E43D9E2" w14:textId="77777777" w:rsidR="00545B19" w:rsidRPr="00545B19" w:rsidRDefault="00545B19" w:rsidP="007F7F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5B19">
        <w:rPr>
          <w:rFonts w:ascii="Times New Roman" w:hAnsi="Times New Roman"/>
          <w:sz w:val="24"/>
          <w:szCs w:val="24"/>
        </w:rPr>
        <w:t>мультимедиа проектор.</w:t>
      </w:r>
      <w:r w:rsidRPr="00545B19">
        <w:rPr>
          <w:rFonts w:ascii="Times New Roman" w:hAnsi="Times New Roman"/>
          <w:b/>
          <w:sz w:val="24"/>
          <w:szCs w:val="24"/>
        </w:rPr>
        <w:t xml:space="preserve"> </w:t>
      </w:r>
    </w:p>
    <w:p w14:paraId="6C0AA6DD" w14:textId="77777777" w:rsidR="00E11C4F" w:rsidRPr="00E23B1E" w:rsidRDefault="00E11C4F" w:rsidP="00E11C4F">
      <w:pPr>
        <w:spacing w:after="0"/>
        <w:rPr>
          <w:rFonts w:ascii="Times New Roman" w:hAnsi="Times New Roman"/>
          <w:sz w:val="24"/>
          <w:szCs w:val="24"/>
        </w:rPr>
      </w:pPr>
    </w:p>
    <w:p w14:paraId="5D0D5EFC" w14:textId="77777777" w:rsidR="0042505C" w:rsidRPr="0042505C" w:rsidRDefault="00E11C4F" w:rsidP="001D66A6">
      <w:pPr>
        <w:pStyle w:val="a6"/>
        <w:widowControl w:val="0"/>
        <w:numPr>
          <w:ilvl w:val="1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ind w:hanging="720"/>
        <w:contextualSpacing/>
        <w:jc w:val="both"/>
        <w:rPr>
          <w:rFonts w:eastAsia="Times New Roman"/>
          <w:b/>
        </w:rPr>
      </w:pPr>
      <w:r w:rsidRPr="0042505C">
        <w:rPr>
          <w:b/>
          <w:bCs/>
        </w:rPr>
        <w:t xml:space="preserve">Информационное обеспечение </w:t>
      </w:r>
      <w:r w:rsidR="00665D6F" w:rsidRPr="0042505C">
        <w:rPr>
          <w:b/>
          <w:bCs/>
        </w:rPr>
        <w:t>обучения</w:t>
      </w:r>
      <w:r w:rsidR="00545B19" w:rsidRPr="0042505C">
        <w:rPr>
          <w:b/>
          <w:bCs/>
        </w:rPr>
        <w:t xml:space="preserve"> </w:t>
      </w:r>
    </w:p>
    <w:p w14:paraId="30207BF4" w14:textId="77777777" w:rsidR="0042505C" w:rsidRDefault="0042505C" w:rsidP="004250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DAA6195" w14:textId="2D172F4E" w:rsidR="0042505C" w:rsidRPr="0042505C" w:rsidRDefault="005E6DFF" w:rsidP="004250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42505C" w:rsidRPr="0042505C">
        <w:rPr>
          <w:rFonts w:ascii="Times New Roman" w:eastAsia="Times New Roman" w:hAnsi="Times New Roman"/>
          <w:b/>
          <w:sz w:val="24"/>
          <w:szCs w:val="24"/>
        </w:rPr>
        <w:t>Основные источники:</w:t>
      </w:r>
    </w:p>
    <w:p w14:paraId="1C6E5F5B" w14:textId="1695C730" w:rsidR="0042505C" w:rsidRPr="0042505C" w:rsidRDefault="0042505C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505C">
        <w:rPr>
          <w:rFonts w:ascii="Times New Roman" w:eastAsia="Times New Roman" w:hAnsi="Times New Roman"/>
          <w:sz w:val="24"/>
          <w:szCs w:val="24"/>
        </w:rPr>
        <w:t xml:space="preserve">1.Кузьмина, Е.Е. Предпринимательская деятельность: учебное пособие / Е.Е. Кузьмина. – 2-е изд., перераб. и доп. – Москва: </w:t>
      </w:r>
      <w:proofErr w:type="spellStart"/>
      <w:r w:rsidRPr="0042505C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42505C">
        <w:rPr>
          <w:rFonts w:ascii="Times New Roman" w:eastAsia="Times New Roman" w:hAnsi="Times New Roman"/>
          <w:sz w:val="24"/>
          <w:szCs w:val="24"/>
        </w:rPr>
        <w:t>, 201</w:t>
      </w:r>
      <w:r w:rsidR="00170883">
        <w:rPr>
          <w:rFonts w:ascii="Times New Roman" w:eastAsia="Times New Roman" w:hAnsi="Times New Roman"/>
          <w:sz w:val="24"/>
          <w:szCs w:val="24"/>
        </w:rPr>
        <w:t>9</w:t>
      </w:r>
      <w:r w:rsidRPr="0042505C">
        <w:rPr>
          <w:rFonts w:ascii="Times New Roman" w:eastAsia="Times New Roman" w:hAnsi="Times New Roman"/>
          <w:sz w:val="24"/>
          <w:szCs w:val="24"/>
        </w:rPr>
        <w:t xml:space="preserve">. – 508 с. – ISBN 978-5-534-07575-5. – Текст: непосредственный. </w:t>
      </w:r>
    </w:p>
    <w:p w14:paraId="514CF1CF" w14:textId="68BEF4C9" w:rsidR="0042505C" w:rsidRPr="0042505C" w:rsidRDefault="0042505C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505C">
        <w:rPr>
          <w:rFonts w:ascii="Times New Roman" w:eastAsia="Times New Roman" w:hAnsi="Times New Roman"/>
          <w:sz w:val="24"/>
          <w:szCs w:val="24"/>
        </w:rPr>
        <w:t xml:space="preserve">2.  Кабанов, В.Н. Организация предпринимательской деятельности: самоучитель: учебник / В. Н. Кабанов. — Москва: </w:t>
      </w:r>
      <w:proofErr w:type="spellStart"/>
      <w:r w:rsidRPr="0042505C">
        <w:rPr>
          <w:rFonts w:ascii="Times New Roman" w:eastAsia="Times New Roman" w:hAnsi="Times New Roman"/>
          <w:sz w:val="24"/>
          <w:szCs w:val="24"/>
        </w:rPr>
        <w:t>Русайнс</w:t>
      </w:r>
      <w:proofErr w:type="spellEnd"/>
      <w:r w:rsidRPr="0042505C">
        <w:rPr>
          <w:rFonts w:ascii="Times New Roman" w:eastAsia="Times New Roman" w:hAnsi="Times New Roman"/>
          <w:sz w:val="24"/>
          <w:szCs w:val="24"/>
        </w:rPr>
        <w:t>, 2021. — 301 с. — ISBN 978-5-4365-5560-7. — URL: https://book.ru/book/937049 (дата обращения: 03.09.2021). — Текст: электронный.</w:t>
      </w:r>
    </w:p>
    <w:p w14:paraId="731A8303" w14:textId="6D7E7D2E" w:rsidR="0042505C" w:rsidRPr="0042505C" w:rsidRDefault="005E6DFF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42505C" w:rsidRPr="0042505C">
        <w:rPr>
          <w:rFonts w:ascii="Times New Roman" w:eastAsia="Times New Roman" w:hAnsi="Times New Roman"/>
          <w:b/>
          <w:sz w:val="24"/>
          <w:szCs w:val="24"/>
        </w:rPr>
        <w:t>Дополнительные источники:</w:t>
      </w:r>
    </w:p>
    <w:p w14:paraId="5B2104F9" w14:textId="77777777" w:rsidR="0042505C" w:rsidRPr="0042505C" w:rsidRDefault="0042505C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505C">
        <w:rPr>
          <w:rFonts w:ascii="Times New Roman" w:eastAsia="Times New Roman" w:hAnsi="Times New Roman"/>
          <w:sz w:val="24"/>
          <w:szCs w:val="24"/>
        </w:rPr>
        <w:t xml:space="preserve">1.Голубев, Т.М. Основы предпринимательской деятельности: учебное пособие / Т.М. Голубева. – Москва: Форум, 2012. - 272 с. – ISBN 978-5-91134-407-7. – Текст: непосредственный.  </w:t>
      </w:r>
    </w:p>
    <w:p w14:paraId="1CC89A1A" w14:textId="77777777" w:rsidR="0042505C" w:rsidRPr="0042505C" w:rsidRDefault="0042505C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505C">
        <w:rPr>
          <w:rFonts w:ascii="Times New Roman" w:eastAsia="Times New Roman" w:hAnsi="Times New Roman"/>
          <w:sz w:val="24"/>
          <w:szCs w:val="24"/>
        </w:rPr>
        <w:t xml:space="preserve">2.Череданова, Л.Н. Основы экономики и предпринимательства: учебник / Л.Н. </w:t>
      </w:r>
      <w:proofErr w:type="spellStart"/>
      <w:r w:rsidRPr="0042505C">
        <w:rPr>
          <w:rFonts w:ascii="Times New Roman" w:eastAsia="Times New Roman" w:hAnsi="Times New Roman"/>
          <w:sz w:val="24"/>
          <w:szCs w:val="24"/>
        </w:rPr>
        <w:t>Череданова</w:t>
      </w:r>
      <w:proofErr w:type="spellEnd"/>
      <w:r w:rsidRPr="0042505C">
        <w:rPr>
          <w:rFonts w:ascii="Times New Roman" w:eastAsia="Times New Roman" w:hAnsi="Times New Roman"/>
          <w:sz w:val="24"/>
          <w:szCs w:val="24"/>
        </w:rPr>
        <w:t>. – 12-е изд., стер. – Москва: Академия, 2013. – 224 с. – ISBN 978-5-4468-0102-2. – Текст: непосредственный.</w:t>
      </w:r>
    </w:p>
    <w:p w14:paraId="56CCA286" w14:textId="2895303E" w:rsidR="0042505C" w:rsidRPr="0042505C" w:rsidRDefault="005E6DFF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42505C" w:rsidRPr="0042505C">
        <w:rPr>
          <w:rFonts w:ascii="Times New Roman" w:eastAsia="Times New Roman" w:hAnsi="Times New Roman"/>
          <w:b/>
          <w:sz w:val="24"/>
          <w:szCs w:val="24"/>
        </w:rPr>
        <w:t>Интернет-ресурсы:</w:t>
      </w:r>
    </w:p>
    <w:p w14:paraId="0383C8AC" w14:textId="2F86E3F4" w:rsidR="0042505C" w:rsidRPr="0042505C" w:rsidRDefault="0042505C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505C">
        <w:rPr>
          <w:rFonts w:ascii="Times New Roman" w:eastAsia="Times New Roman" w:hAnsi="Times New Roman"/>
          <w:sz w:val="24"/>
          <w:szCs w:val="24"/>
        </w:rPr>
        <w:t xml:space="preserve">1.Асаул, А.Н. Создание знания и информационной инфраструктуры субъектов предпринимательства: монография / А. Н. </w:t>
      </w:r>
      <w:proofErr w:type="spellStart"/>
      <w:r w:rsidRPr="0042505C">
        <w:rPr>
          <w:rFonts w:ascii="Times New Roman" w:eastAsia="Times New Roman" w:hAnsi="Times New Roman"/>
          <w:sz w:val="24"/>
          <w:szCs w:val="24"/>
        </w:rPr>
        <w:t>Асаул</w:t>
      </w:r>
      <w:proofErr w:type="spellEnd"/>
      <w:r w:rsidRPr="0042505C">
        <w:rPr>
          <w:rFonts w:ascii="Times New Roman" w:eastAsia="Times New Roman" w:hAnsi="Times New Roman"/>
          <w:sz w:val="24"/>
          <w:szCs w:val="24"/>
        </w:rPr>
        <w:t xml:space="preserve">, Е. И. Рыбнов, О. А. Егорова, Т. М. Левченко. — Санкт-Петербург: Архитектурно-строительный университет СПб, 2010. — 198 с. — ISBN 978-5-91460-029-4. — URL: https://book.ru/book/908948 (дата обращения: 03.09.2021). — Текст: электронный.  </w:t>
      </w:r>
    </w:p>
    <w:p w14:paraId="22087302" w14:textId="591799EA" w:rsidR="0042505C" w:rsidRDefault="0042505C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42505C">
        <w:rPr>
          <w:rFonts w:ascii="Times New Roman" w:eastAsia="Times New Roman" w:hAnsi="Times New Roman"/>
          <w:sz w:val="24"/>
          <w:szCs w:val="24"/>
        </w:rPr>
        <w:t>2. Ковальчук, А.П. Предпринимательская деятельность в сфере гостиничного бизнеса: учебное пособие / А. П. Ковальчук. — Москва: КноРус, 2022. — 172 с. — ISBN 978-5-406-08823-4. — URL: https://book.ru/book/941146 (дата обращения: 03.09.2021). — Текст: электронный.</w:t>
      </w:r>
    </w:p>
    <w:p w14:paraId="2E115900" w14:textId="58D71AD6" w:rsidR="0042505C" w:rsidRDefault="0042505C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</w:p>
    <w:p w14:paraId="4F2D6A3E" w14:textId="1C51B8F2" w:rsidR="005E6DFF" w:rsidRDefault="005E6DFF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</w:p>
    <w:p w14:paraId="0630EF63" w14:textId="1E5C69C8" w:rsidR="005E6DFF" w:rsidRDefault="005E6DFF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</w:p>
    <w:p w14:paraId="5A52D5B4" w14:textId="36DD2F23" w:rsidR="005E6DFF" w:rsidRDefault="005E6DFF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</w:p>
    <w:p w14:paraId="5E6615E6" w14:textId="0B07305E" w:rsidR="005E6DFF" w:rsidRDefault="005E6DFF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</w:p>
    <w:p w14:paraId="2DD734E8" w14:textId="341568F2" w:rsidR="00170883" w:rsidRDefault="00170883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</w:p>
    <w:p w14:paraId="3467DC63" w14:textId="0F7E9EF4" w:rsidR="00170883" w:rsidRDefault="00170883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</w:p>
    <w:p w14:paraId="07A4BA14" w14:textId="77777777" w:rsidR="00170883" w:rsidRDefault="00170883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</w:p>
    <w:p w14:paraId="29A90AF7" w14:textId="55167AC6" w:rsidR="005E6DFF" w:rsidRDefault="005E6DFF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</w:p>
    <w:p w14:paraId="5A70DDFD" w14:textId="37010781" w:rsidR="005E6DFF" w:rsidRDefault="005E6DFF" w:rsidP="00425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</w:p>
    <w:p w14:paraId="46E90E59" w14:textId="2EB99982" w:rsidR="00E11C4F" w:rsidRPr="005E6DFF" w:rsidRDefault="00E11C4F" w:rsidP="005E6DFF">
      <w:pPr>
        <w:pStyle w:val="a6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b/>
          <w:caps/>
          <w:spacing w:val="-10"/>
        </w:rPr>
      </w:pPr>
      <w:r w:rsidRPr="005E6DFF">
        <w:rPr>
          <w:b/>
          <w:caps/>
          <w:spacing w:val="-10"/>
        </w:rPr>
        <w:lastRenderedPageBreak/>
        <w:t>Контроль и оценка результатов освоения УЧЕБНОЙ ДИСЦИПЛИНЫ</w:t>
      </w:r>
    </w:p>
    <w:p w14:paraId="66ACA8D5" w14:textId="77777777" w:rsidR="005E6DFF" w:rsidRPr="0042505C" w:rsidRDefault="005E6DFF" w:rsidP="005E6DFF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44"/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3402"/>
        <w:gridCol w:w="2407"/>
      </w:tblGrid>
      <w:tr w:rsidR="007E3BB3" w:rsidRPr="005E6DFF" w14:paraId="0BB2B11C" w14:textId="77777777" w:rsidTr="00170883">
        <w:trPr>
          <w:jc w:val="center"/>
        </w:trPr>
        <w:tc>
          <w:tcPr>
            <w:tcW w:w="3823" w:type="dxa"/>
          </w:tcPr>
          <w:p w14:paraId="06BAE422" w14:textId="77777777" w:rsidR="00424255" w:rsidRPr="005E6DFF" w:rsidRDefault="004C3402" w:rsidP="00170883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E6DFF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Результаты обучения: </w:t>
            </w:r>
            <w:r w:rsidR="00424255" w:rsidRPr="005E6DFF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умения, знания и общие /профессиональные компетенции </w:t>
            </w:r>
          </w:p>
        </w:tc>
        <w:tc>
          <w:tcPr>
            <w:tcW w:w="3402" w:type="dxa"/>
          </w:tcPr>
          <w:p w14:paraId="4ACE96FC" w14:textId="77777777" w:rsidR="00424255" w:rsidRPr="005E6DFF" w:rsidRDefault="00424255" w:rsidP="00170883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5E6D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Показатели оценки результата</w:t>
            </w:r>
          </w:p>
          <w:p w14:paraId="728328F2" w14:textId="77777777" w:rsidR="00424255" w:rsidRPr="005E6DFF" w:rsidRDefault="00424255" w:rsidP="00170883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407" w:type="dxa"/>
          </w:tcPr>
          <w:p w14:paraId="2CC6BF3B" w14:textId="77777777" w:rsidR="00424255" w:rsidRPr="005E6DFF" w:rsidRDefault="00424255" w:rsidP="00170883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5E6D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Форма контроля и оценивания</w:t>
            </w:r>
          </w:p>
          <w:p w14:paraId="5FA302E3" w14:textId="77777777" w:rsidR="00424255" w:rsidRPr="005E6DFF" w:rsidRDefault="00424255" w:rsidP="00170883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  <w:lang w:eastAsia="en-US"/>
              </w:rPr>
            </w:pPr>
          </w:p>
        </w:tc>
      </w:tr>
      <w:tr w:rsidR="007E3BB3" w:rsidRPr="005E6DFF" w14:paraId="1B207F85" w14:textId="77777777" w:rsidTr="00170883">
        <w:trPr>
          <w:jc w:val="center"/>
        </w:trPr>
        <w:tc>
          <w:tcPr>
            <w:tcW w:w="3823" w:type="dxa"/>
          </w:tcPr>
          <w:p w14:paraId="61412F33" w14:textId="77777777" w:rsidR="00424255" w:rsidRPr="005E6DFF" w:rsidRDefault="00BD59F4" w:rsidP="0017088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Умения:</w:t>
            </w:r>
          </w:p>
        </w:tc>
        <w:tc>
          <w:tcPr>
            <w:tcW w:w="3402" w:type="dxa"/>
          </w:tcPr>
          <w:p w14:paraId="1CBCA1EE" w14:textId="77777777" w:rsidR="00424255" w:rsidRPr="005E6DFF" w:rsidRDefault="00424255" w:rsidP="00170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14:paraId="0B9CD83E" w14:textId="77777777" w:rsidR="00424255" w:rsidRPr="00E5705F" w:rsidRDefault="00424255" w:rsidP="001708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5D78" w:rsidRPr="005E6DFF" w14:paraId="54CAA4A4" w14:textId="77777777" w:rsidTr="00170883">
        <w:trPr>
          <w:jc w:val="center"/>
        </w:trPr>
        <w:tc>
          <w:tcPr>
            <w:tcW w:w="3823" w:type="dxa"/>
          </w:tcPr>
          <w:p w14:paraId="48C8BF3F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-разрабатывать и реализовывать предпринимательские бизнес-идеи</w:t>
            </w:r>
          </w:p>
        </w:tc>
        <w:tc>
          <w:tcPr>
            <w:tcW w:w="3402" w:type="dxa"/>
          </w:tcPr>
          <w:p w14:paraId="585DBAFD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Разрабатывает и реализовывает предпринимательские бизнес-идеи</w:t>
            </w:r>
          </w:p>
        </w:tc>
        <w:tc>
          <w:tcPr>
            <w:tcW w:w="2407" w:type="dxa"/>
            <w:vMerge w:val="restart"/>
          </w:tcPr>
          <w:p w14:paraId="0F29E1DD" w14:textId="167D07F2" w:rsidR="00E85D78" w:rsidRPr="00E5705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705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Текущий контроль в форме оценки выполнения </w:t>
            </w:r>
            <w:r w:rsidRPr="00E5705F">
              <w:rPr>
                <w:rFonts w:ascii="Times New Roman" w:eastAsia="Times New Roman" w:hAnsi="Times New Roman"/>
                <w:sz w:val="24"/>
                <w:szCs w:val="24"/>
              </w:rPr>
              <w:t>практических и проверочных работ; промежуточный контроль в форме защиты бизнес-плана</w:t>
            </w:r>
          </w:p>
        </w:tc>
      </w:tr>
      <w:tr w:rsidR="00E85D78" w:rsidRPr="005E6DFF" w14:paraId="119E2552" w14:textId="77777777" w:rsidTr="00170883">
        <w:trPr>
          <w:jc w:val="center"/>
        </w:trPr>
        <w:tc>
          <w:tcPr>
            <w:tcW w:w="3823" w:type="dxa"/>
          </w:tcPr>
          <w:p w14:paraId="7D1AFABF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-формировать инновационные бизнес-идеи на основе приоритетов развития Тюменской области</w:t>
            </w:r>
          </w:p>
        </w:tc>
        <w:tc>
          <w:tcPr>
            <w:tcW w:w="3402" w:type="dxa"/>
          </w:tcPr>
          <w:p w14:paraId="0F12630E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Формирует инновационные бизнес-идеи на основе приоритетов развития Тюменской области</w:t>
            </w:r>
          </w:p>
        </w:tc>
        <w:tc>
          <w:tcPr>
            <w:tcW w:w="2407" w:type="dxa"/>
            <w:vMerge/>
          </w:tcPr>
          <w:p w14:paraId="7DDFE697" w14:textId="55A68BD4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6B811315" w14:textId="77777777" w:rsidTr="00170883">
        <w:trPr>
          <w:jc w:val="center"/>
        </w:trPr>
        <w:tc>
          <w:tcPr>
            <w:tcW w:w="3823" w:type="dxa"/>
          </w:tcPr>
          <w:p w14:paraId="7B0A7501" w14:textId="04BD7B1D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-ставить цели в соответствии с бизнес-идеями, решать организационные вопросы создания бизнеса</w:t>
            </w:r>
          </w:p>
        </w:tc>
        <w:tc>
          <w:tcPr>
            <w:tcW w:w="3402" w:type="dxa"/>
          </w:tcPr>
          <w:p w14:paraId="5B37ACBC" w14:textId="7428B9EC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Ставит цели в соответствии с бизнес-идеями, решать организационные вопросы создания бизнеса</w:t>
            </w:r>
          </w:p>
        </w:tc>
        <w:tc>
          <w:tcPr>
            <w:tcW w:w="2407" w:type="dxa"/>
            <w:vMerge/>
          </w:tcPr>
          <w:p w14:paraId="1929968B" w14:textId="714F37B4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71FAFA5A" w14:textId="77777777" w:rsidTr="00170883">
        <w:trPr>
          <w:jc w:val="center"/>
        </w:trPr>
        <w:tc>
          <w:tcPr>
            <w:tcW w:w="3823" w:type="dxa"/>
          </w:tcPr>
          <w:p w14:paraId="51C5FC7F" w14:textId="77777777" w:rsidR="00E85D78" w:rsidRPr="005E6DFF" w:rsidRDefault="00E85D78" w:rsidP="0017088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-формировать пакет документов для получения государственной поддержки малого бизнеса</w:t>
            </w:r>
          </w:p>
        </w:tc>
        <w:tc>
          <w:tcPr>
            <w:tcW w:w="3402" w:type="dxa"/>
          </w:tcPr>
          <w:p w14:paraId="33747552" w14:textId="77777777" w:rsidR="00E85D78" w:rsidRPr="005E6DFF" w:rsidRDefault="00E85D78" w:rsidP="0017088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Формирует пакет документов для получения государственной поддержки малого бизнеса</w:t>
            </w:r>
          </w:p>
        </w:tc>
        <w:tc>
          <w:tcPr>
            <w:tcW w:w="2407" w:type="dxa"/>
            <w:vMerge/>
          </w:tcPr>
          <w:p w14:paraId="30741FF6" w14:textId="0718DF9E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545C6899" w14:textId="77777777" w:rsidTr="00170883">
        <w:trPr>
          <w:jc w:val="center"/>
        </w:trPr>
        <w:tc>
          <w:tcPr>
            <w:tcW w:w="3823" w:type="dxa"/>
          </w:tcPr>
          <w:p w14:paraId="446354AB" w14:textId="77777777" w:rsidR="00E85D78" w:rsidRPr="005E6DFF" w:rsidRDefault="00E85D78" w:rsidP="00170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-начислять уплачиваемые налоги, заполнять налоговые декларации</w:t>
            </w:r>
          </w:p>
        </w:tc>
        <w:tc>
          <w:tcPr>
            <w:tcW w:w="3402" w:type="dxa"/>
          </w:tcPr>
          <w:p w14:paraId="31B3F545" w14:textId="77777777" w:rsidR="00E85D78" w:rsidRPr="005E6DFF" w:rsidRDefault="00E85D78" w:rsidP="00170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Начисляет уплачиваемые налоги, заполняет налоговые декларации</w:t>
            </w:r>
          </w:p>
        </w:tc>
        <w:tc>
          <w:tcPr>
            <w:tcW w:w="2407" w:type="dxa"/>
            <w:vMerge/>
          </w:tcPr>
          <w:p w14:paraId="685307BA" w14:textId="6047612D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62B172E0" w14:textId="77777777" w:rsidTr="00170883">
        <w:trPr>
          <w:jc w:val="center"/>
        </w:trPr>
        <w:tc>
          <w:tcPr>
            <w:tcW w:w="3823" w:type="dxa"/>
          </w:tcPr>
          <w:p w14:paraId="7825A359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-оформлять в собственность имущество</w:t>
            </w:r>
          </w:p>
        </w:tc>
        <w:tc>
          <w:tcPr>
            <w:tcW w:w="3402" w:type="dxa"/>
          </w:tcPr>
          <w:p w14:paraId="56F89181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Оформляет в собственность имущество</w:t>
            </w:r>
          </w:p>
        </w:tc>
        <w:tc>
          <w:tcPr>
            <w:tcW w:w="2407" w:type="dxa"/>
            <w:vMerge/>
          </w:tcPr>
          <w:p w14:paraId="4F1E911A" w14:textId="2D67DEB4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55CC07A0" w14:textId="77777777" w:rsidTr="00170883">
        <w:trPr>
          <w:jc w:val="center"/>
        </w:trPr>
        <w:tc>
          <w:tcPr>
            <w:tcW w:w="3823" w:type="dxa"/>
          </w:tcPr>
          <w:p w14:paraId="4C90F2CF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-формировать пакет документов для получения кредита</w:t>
            </w:r>
          </w:p>
        </w:tc>
        <w:tc>
          <w:tcPr>
            <w:tcW w:w="3402" w:type="dxa"/>
          </w:tcPr>
          <w:p w14:paraId="6FBFDD91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Формирует пакет документов для получения кредита</w:t>
            </w:r>
          </w:p>
        </w:tc>
        <w:tc>
          <w:tcPr>
            <w:tcW w:w="2407" w:type="dxa"/>
            <w:vMerge/>
          </w:tcPr>
          <w:p w14:paraId="3430F8F8" w14:textId="04D773B0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29352ADA" w14:textId="77777777" w:rsidTr="00170883">
        <w:trPr>
          <w:jc w:val="center"/>
        </w:trPr>
        <w:tc>
          <w:tcPr>
            <w:tcW w:w="3823" w:type="dxa"/>
          </w:tcPr>
          <w:p w14:paraId="0F4D748C" w14:textId="732099D9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-проводить отбор, подбор и оценку персонала; оформлять трудовые отношения</w:t>
            </w:r>
          </w:p>
        </w:tc>
        <w:tc>
          <w:tcPr>
            <w:tcW w:w="3402" w:type="dxa"/>
          </w:tcPr>
          <w:p w14:paraId="297CD628" w14:textId="597185A3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Проводит отбор, подбор и оценку персонала; оформляет трудовые отношения</w:t>
            </w:r>
          </w:p>
        </w:tc>
        <w:tc>
          <w:tcPr>
            <w:tcW w:w="2407" w:type="dxa"/>
            <w:vMerge/>
          </w:tcPr>
          <w:p w14:paraId="0FA788BB" w14:textId="587DE7AD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1E7345B4" w14:textId="77777777" w:rsidTr="00170883">
        <w:trPr>
          <w:jc w:val="center"/>
        </w:trPr>
        <w:tc>
          <w:tcPr>
            <w:tcW w:w="3823" w:type="dxa"/>
          </w:tcPr>
          <w:p w14:paraId="77B9BA85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-анализировать рыночные потребности и спрос на новые товары и услуги</w:t>
            </w:r>
          </w:p>
        </w:tc>
        <w:tc>
          <w:tcPr>
            <w:tcW w:w="3402" w:type="dxa"/>
          </w:tcPr>
          <w:p w14:paraId="2B356B8A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Анализирует рыночные потребности и спрос на новые товары и услуги</w:t>
            </w:r>
          </w:p>
        </w:tc>
        <w:tc>
          <w:tcPr>
            <w:tcW w:w="2407" w:type="dxa"/>
            <w:vMerge/>
          </w:tcPr>
          <w:p w14:paraId="7C387F29" w14:textId="712DAF49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1346D0F2" w14:textId="77777777" w:rsidTr="00170883">
        <w:trPr>
          <w:jc w:val="center"/>
        </w:trPr>
        <w:tc>
          <w:tcPr>
            <w:tcW w:w="3823" w:type="dxa"/>
          </w:tcPr>
          <w:p w14:paraId="4745BCF8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-обосновывать ценовую политику</w:t>
            </w:r>
          </w:p>
        </w:tc>
        <w:tc>
          <w:tcPr>
            <w:tcW w:w="3402" w:type="dxa"/>
          </w:tcPr>
          <w:p w14:paraId="596F40DF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Обосновывает ценовую политику</w:t>
            </w:r>
          </w:p>
        </w:tc>
        <w:tc>
          <w:tcPr>
            <w:tcW w:w="2407" w:type="dxa"/>
            <w:vMerge/>
          </w:tcPr>
          <w:p w14:paraId="1674A0BB" w14:textId="00AA82C1" w:rsidR="00E85D78" w:rsidRPr="005E6DFF" w:rsidRDefault="00E85D78" w:rsidP="00170883">
            <w:pPr>
              <w:widowControl w:val="0"/>
              <w:tabs>
                <w:tab w:val="left" w:pos="2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2F6C15B6" w14:textId="77777777" w:rsidTr="00170883">
        <w:trPr>
          <w:jc w:val="center"/>
        </w:trPr>
        <w:tc>
          <w:tcPr>
            <w:tcW w:w="3823" w:type="dxa"/>
          </w:tcPr>
          <w:p w14:paraId="1ECA916F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pacing w:val="-1"/>
                <w:sz w:val="24"/>
                <w:szCs w:val="24"/>
              </w:rPr>
              <w:t>-составлять бизнес-план на основе современных программных технологий</w:t>
            </w:r>
          </w:p>
        </w:tc>
        <w:tc>
          <w:tcPr>
            <w:tcW w:w="3402" w:type="dxa"/>
          </w:tcPr>
          <w:p w14:paraId="5C3A07AB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pacing w:val="-1"/>
                <w:sz w:val="24"/>
                <w:szCs w:val="24"/>
              </w:rPr>
              <w:t>Составляет бизнес-план на основе современных программных технологий</w:t>
            </w:r>
          </w:p>
        </w:tc>
        <w:tc>
          <w:tcPr>
            <w:tcW w:w="2407" w:type="dxa"/>
            <w:vMerge/>
          </w:tcPr>
          <w:p w14:paraId="69C7C20B" w14:textId="2866C3B6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34F4C" w:rsidRPr="005E6DFF" w14:paraId="207955AD" w14:textId="77777777" w:rsidTr="00170883">
        <w:trPr>
          <w:jc w:val="center"/>
        </w:trPr>
        <w:tc>
          <w:tcPr>
            <w:tcW w:w="3823" w:type="dxa"/>
          </w:tcPr>
          <w:p w14:paraId="6089A84E" w14:textId="77777777" w:rsidR="00734F4C" w:rsidRPr="005E6DFF" w:rsidRDefault="00BD59F4" w:rsidP="0017088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402" w:type="dxa"/>
          </w:tcPr>
          <w:p w14:paraId="1C0A933A" w14:textId="77777777" w:rsidR="00734F4C" w:rsidRPr="005E6DFF" w:rsidRDefault="00734F4C" w:rsidP="00170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CBED835" w14:textId="77777777" w:rsidR="00734F4C" w:rsidRPr="00E5705F" w:rsidRDefault="00734F4C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0AC69B4F" w14:textId="77777777" w:rsidTr="00170883">
        <w:trPr>
          <w:jc w:val="center"/>
        </w:trPr>
        <w:tc>
          <w:tcPr>
            <w:tcW w:w="3823" w:type="dxa"/>
          </w:tcPr>
          <w:p w14:paraId="69D8A151" w14:textId="5752687B" w:rsidR="00E85D78" w:rsidRPr="005E6DFF" w:rsidRDefault="00E85D78" w:rsidP="00170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-понятие, функции и виды предпринимательства</w:t>
            </w:r>
          </w:p>
        </w:tc>
        <w:tc>
          <w:tcPr>
            <w:tcW w:w="3402" w:type="dxa"/>
          </w:tcPr>
          <w:p w14:paraId="36B1879A" w14:textId="0F7F18C5" w:rsidR="00E85D78" w:rsidRPr="005E6DFF" w:rsidRDefault="00E85D78" w:rsidP="00170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Называет понятие, функции и виды предпринимательства</w:t>
            </w:r>
          </w:p>
        </w:tc>
        <w:tc>
          <w:tcPr>
            <w:tcW w:w="2407" w:type="dxa"/>
            <w:vMerge w:val="restart"/>
          </w:tcPr>
          <w:p w14:paraId="15C03BE6" w14:textId="5CB2BFFD" w:rsidR="00E85D78" w:rsidRPr="00E5705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5705F">
              <w:rPr>
                <w:rFonts w:ascii="Times New Roman" w:eastAsia="Times New Roman" w:hAnsi="Times New Roman"/>
                <w:bCs/>
                <w:sz w:val="24"/>
                <w:szCs w:val="24"/>
              </w:rPr>
              <w:t>Текущий контроль в форме тестирования; собеседования; контрольных работ; п</w:t>
            </w:r>
            <w:r w:rsidRPr="00E5705F">
              <w:rPr>
                <w:rFonts w:ascii="Times New Roman" w:hAnsi="Times New Roman"/>
                <w:sz w:val="24"/>
                <w:szCs w:val="24"/>
              </w:rPr>
              <w:t>ромежуточный контроль в форме защиты бизнес-плана</w:t>
            </w:r>
          </w:p>
        </w:tc>
      </w:tr>
      <w:tr w:rsidR="00E85D78" w:rsidRPr="005E6DFF" w14:paraId="4709EAB0" w14:textId="77777777" w:rsidTr="00170883">
        <w:trPr>
          <w:jc w:val="center"/>
        </w:trPr>
        <w:tc>
          <w:tcPr>
            <w:tcW w:w="3823" w:type="dxa"/>
          </w:tcPr>
          <w:p w14:paraId="0040D462" w14:textId="77777777" w:rsidR="00E85D78" w:rsidRPr="005E6DFF" w:rsidRDefault="00E85D78" w:rsidP="00170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-задачи государства и Тюменской области по формированию социально ориентированной рыночной экономики</w:t>
            </w:r>
          </w:p>
        </w:tc>
        <w:tc>
          <w:tcPr>
            <w:tcW w:w="3402" w:type="dxa"/>
          </w:tcPr>
          <w:p w14:paraId="52206D4C" w14:textId="77777777" w:rsidR="00E85D78" w:rsidRPr="005E6DFF" w:rsidRDefault="00E85D78" w:rsidP="00170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Знает задачи государства и Тюменской области по формированию социально ориентированной рыночной экономики</w:t>
            </w:r>
          </w:p>
        </w:tc>
        <w:tc>
          <w:tcPr>
            <w:tcW w:w="2407" w:type="dxa"/>
            <w:vMerge/>
          </w:tcPr>
          <w:p w14:paraId="5DB6C0A9" w14:textId="2FBA4584" w:rsidR="00E85D78" w:rsidRPr="005E6DFF" w:rsidRDefault="00E85D78" w:rsidP="001708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5D78" w:rsidRPr="005E6DFF" w14:paraId="0679D05A" w14:textId="77777777" w:rsidTr="00170883">
        <w:trPr>
          <w:jc w:val="center"/>
        </w:trPr>
        <w:tc>
          <w:tcPr>
            <w:tcW w:w="3823" w:type="dxa"/>
          </w:tcPr>
          <w:p w14:paraId="627D2CDD" w14:textId="77777777" w:rsidR="00E85D78" w:rsidRPr="005E6DFF" w:rsidRDefault="00E85D78" w:rsidP="00170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lastRenderedPageBreak/>
              <w:t>-особенности предпринимательской деятельности в Тюменской области в условиях кризиса</w:t>
            </w:r>
          </w:p>
        </w:tc>
        <w:tc>
          <w:tcPr>
            <w:tcW w:w="3402" w:type="dxa"/>
          </w:tcPr>
          <w:p w14:paraId="772F0CB3" w14:textId="77777777" w:rsidR="00E85D78" w:rsidRPr="005E6DFF" w:rsidRDefault="00E85D78" w:rsidP="00170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Знает особенности предпринимательской деятельности в Тюменской области в условиях кризиса</w:t>
            </w:r>
          </w:p>
        </w:tc>
        <w:tc>
          <w:tcPr>
            <w:tcW w:w="2407" w:type="dxa"/>
            <w:vMerge/>
          </w:tcPr>
          <w:p w14:paraId="408341A3" w14:textId="18099DBD" w:rsidR="00E85D78" w:rsidRPr="005E6DFF" w:rsidRDefault="00E85D78" w:rsidP="001708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5D78" w:rsidRPr="005E6DFF" w14:paraId="27386DA7" w14:textId="77777777" w:rsidTr="00170883">
        <w:trPr>
          <w:jc w:val="center"/>
        </w:trPr>
        <w:tc>
          <w:tcPr>
            <w:tcW w:w="3823" w:type="dxa"/>
          </w:tcPr>
          <w:p w14:paraId="0A3AC0C6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-приоритеты развития Тюменской области как источника формирования инновационных бизнес-идей</w:t>
            </w:r>
          </w:p>
        </w:tc>
        <w:tc>
          <w:tcPr>
            <w:tcW w:w="3402" w:type="dxa"/>
          </w:tcPr>
          <w:p w14:paraId="0B0228A0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Знает приоритеты развития Тюменской области как источника формирования инновационных бизнес-идей</w:t>
            </w:r>
          </w:p>
        </w:tc>
        <w:tc>
          <w:tcPr>
            <w:tcW w:w="2407" w:type="dxa"/>
            <w:vMerge/>
          </w:tcPr>
          <w:p w14:paraId="07FA4512" w14:textId="43F52BC2" w:rsidR="00E85D78" w:rsidRPr="005E6DFF" w:rsidRDefault="00E85D78" w:rsidP="001708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5D78" w:rsidRPr="005E6DFF" w14:paraId="7DA4BD58" w14:textId="77777777" w:rsidTr="00170883">
        <w:trPr>
          <w:jc w:val="center"/>
        </w:trPr>
        <w:tc>
          <w:tcPr>
            <w:tcW w:w="3823" w:type="dxa"/>
          </w:tcPr>
          <w:p w14:paraId="3AD3564B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-порядок постановки целей бизнеса и организационные вопросы его создания</w:t>
            </w:r>
          </w:p>
        </w:tc>
        <w:tc>
          <w:tcPr>
            <w:tcW w:w="3402" w:type="dxa"/>
          </w:tcPr>
          <w:p w14:paraId="58A23EAE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Знает порядок постановки целей бизнеса и организационные вопросы его создания</w:t>
            </w:r>
          </w:p>
        </w:tc>
        <w:tc>
          <w:tcPr>
            <w:tcW w:w="2407" w:type="dxa"/>
            <w:vMerge/>
          </w:tcPr>
          <w:p w14:paraId="4CFC1454" w14:textId="2F9C91FC" w:rsidR="00E85D78" w:rsidRPr="005E6DFF" w:rsidRDefault="00E85D78" w:rsidP="001708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85D78" w:rsidRPr="005E6DFF" w14:paraId="6B070C58" w14:textId="77777777" w:rsidTr="00170883">
        <w:trPr>
          <w:jc w:val="center"/>
        </w:trPr>
        <w:tc>
          <w:tcPr>
            <w:tcW w:w="3823" w:type="dxa"/>
          </w:tcPr>
          <w:p w14:paraId="3400C936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-п</w:t>
            </w:r>
            <w:r w:rsidRPr="005E6DFF">
              <w:rPr>
                <w:rFonts w:ascii="Times New Roman" w:hAnsi="Times New Roman"/>
                <w:spacing w:val="-1"/>
                <w:sz w:val="24"/>
                <w:szCs w:val="24"/>
              </w:rPr>
              <w:t>равовой статус предпринимателя, организационно-правовые формы юри</w:t>
            </w:r>
            <w:r w:rsidRPr="005E6DFF">
              <w:rPr>
                <w:rFonts w:ascii="Times New Roman" w:hAnsi="Times New Roman"/>
                <w:sz w:val="24"/>
                <w:szCs w:val="24"/>
              </w:rPr>
              <w:t>дического лица и этапы процесса его образования</w:t>
            </w:r>
          </w:p>
        </w:tc>
        <w:tc>
          <w:tcPr>
            <w:tcW w:w="3402" w:type="dxa"/>
          </w:tcPr>
          <w:p w14:paraId="1D33FA5B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pacing w:val="-1"/>
                <w:sz w:val="24"/>
                <w:szCs w:val="24"/>
              </w:rPr>
              <w:t>Знает правовой статус предпринимателя, организационно-правовые формы юри</w:t>
            </w:r>
            <w:r w:rsidRPr="005E6DFF">
              <w:rPr>
                <w:rFonts w:ascii="Times New Roman" w:hAnsi="Times New Roman"/>
                <w:sz w:val="24"/>
                <w:szCs w:val="24"/>
              </w:rPr>
              <w:t>дического лица и этапы процесса его образования</w:t>
            </w:r>
          </w:p>
        </w:tc>
        <w:tc>
          <w:tcPr>
            <w:tcW w:w="2407" w:type="dxa"/>
            <w:vMerge/>
          </w:tcPr>
          <w:p w14:paraId="39B83647" w14:textId="24994897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565B2932" w14:textId="77777777" w:rsidTr="00170883">
        <w:trPr>
          <w:jc w:val="center"/>
        </w:trPr>
        <w:tc>
          <w:tcPr>
            <w:tcW w:w="3823" w:type="dxa"/>
          </w:tcPr>
          <w:p w14:paraId="087181E9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-п</w:t>
            </w:r>
            <w:r w:rsidRPr="005E6DFF">
              <w:rPr>
                <w:rFonts w:ascii="Times New Roman" w:hAnsi="Times New Roman"/>
                <w:color w:val="000000"/>
                <w:sz w:val="24"/>
                <w:szCs w:val="24"/>
              </w:rPr>
              <w:t>равовые формы организации частного, коллективного и совместного предпринимательства</w:t>
            </w:r>
          </w:p>
        </w:tc>
        <w:tc>
          <w:tcPr>
            <w:tcW w:w="3402" w:type="dxa"/>
          </w:tcPr>
          <w:p w14:paraId="05917787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color w:val="000000"/>
                <w:sz w:val="24"/>
                <w:szCs w:val="24"/>
              </w:rPr>
              <w:t>Знает правовые формы организации частного, коллективного и совместного предпринимательства</w:t>
            </w:r>
          </w:p>
        </w:tc>
        <w:tc>
          <w:tcPr>
            <w:tcW w:w="2407" w:type="dxa"/>
            <w:vMerge/>
          </w:tcPr>
          <w:p w14:paraId="51DAEA4B" w14:textId="27828CBE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1BD56EEE" w14:textId="77777777" w:rsidTr="00170883">
        <w:trPr>
          <w:jc w:val="center"/>
        </w:trPr>
        <w:tc>
          <w:tcPr>
            <w:tcW w:w="3823" w:type="dxa"/>
          </w:tcPr>
          <w:p w14:paraId="024836DD" w14:textId="2406F40F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-порядок лицензирования отдельных видов деятельности</w:t>
            </w:r>
          </w:p>
        </w:tc>
        <w:tc>
          <w:tcPr>
            <w:tcW w:w="3402" w:type="dxa"/>
          </w:tcPr>
          <w:p w14:paraId="276D6BA4" w14:textId="19E5E821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Знает порядок лицензирования отдельных видов деятельности</w:t>
            </w:r>
          </w:p>
        </w:tc>
        <w:tc>
          <w:tcPr>
            <w:tcW w:w="2407" w:type="dxa"/>
            <w:vMerge/>
          </w:tcPr>
          <w:p w14:paraId="4C66B909" w14:textId="565E1E3A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3624D3B5" w14:textId="77777777" w:rsidTr="00170883">
        <w:trPr>
          <w:jc w:val="center"/>
        </w:trPr>
        <w:tc>
          <w:tcPr>
            <w:tcW w:w="3823" w:type="dxa"/>
          </w:tcPr>
          <w:p w14:paraId="660D6013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-деятельность контрольно-надзорных органов, их права и обязанности</w:t>
            </w:r>
          </w:p>
        </w:tc>
        <w:tc>
          <w:tcPr>
            <w:tcW w:w="3402" w:type="dxa"/>
          </w:tcPr>
          <w:p w14:paraId="2A2B9AE9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Знает деятельность контрольно-надзорных органов, их права и обязанности</w:t>
            </w:r>
          </w:p>
        </w:tc>
        <w:tc>
          <w:tcPr>
            <w:tcW w:w="2407" w:type="dxa"/>
            <w:vMerge/>
          </w:tcPr>
          <w:p w14:paraId="6F2D4108" w14:textId="73BA82AA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3F33102B" w14:textId="77777777" w:rsidTr="00170883">
        <w:trPr>
          <w:jc w:val="center"/>
        </w:trPr>
        <w:tc>
          <w:tcPr>
            <w:tcW w:w="3823" w:type="dxa"/>
          </w:tcPr>
          <w:p w14:paraId="3DDA8DB6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-юридическая ответственность предпринимателя</w:t>
            </w:r>
          </w:p>
        </w:tc>
        <w:tc>
          <w:tcPr>
            <w:tcW w:w="3402" w:type="dxa"/>
          </w:tcPr>
          <w:p w14:paraId="047B597C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Называет юридическую ответственность предпринимателя</w:t>
            </w:r>
          </w:p>
        </w:tc>
        <w:tc>
          <w:tcPr>
            <w:tcW w:w="2407" w:type="dxa"/>
            <w:vMerge/>
          </w:tcPr>
          <w:p w14:paraId="2958654D" w14:textId="5533ADAA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56C1313C" w14:textId="77777777" w:rsidTr="00170883">
        <w:trPr>
          <w:jc w:val="center"/>
        </w:trPr>
        <w:tc>
          <w:tcPr>
            <w:tcW w:w="3823" w:type="dxa"/>
          </w:tcPr>
          <w:p w14:paraId="25000941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-н</w:t>
            </w:r>
            <w:r w:rsidRPr="005E6D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ормативно-правовую базу, этапы государственной регистрации </w:t>
            </w:r>
            <w:r w:rsidRPr="005E6DFF">
              <w:rPr>
                <w:rFonts w:ascii="Times New Roman" w:hAnsi="Times New Roman"/>
                <w:sz w:val="24"/>
                <w:szCs w:val="24"/>
              </w:rPr>
              <w:t>субъектов малого предпринимательства</w:t>
            </w:r>
          </w:p>
        </w:tc>
        <w:tc>
          <w:tcPr>
            <w:tcW w:w="3402" w:type="dxa"/>
          </w:tcPr>
          <w:p w14:paraId="0D6FCEF8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Знает нормативно-правовую базу, этапы государственной регистрации </w:t>
            </w:r>
            <w:r w:rsidRPr="005E6DFF">
              <w:rPr>
                <w:rFonts w:ascii="Times New Roman" w:hAnsi="Times New Roman"/>
                <w:sz w:val="24"/>
                <w:szCs w:val="24"/>
              </w:rPr>
              <w:t>субъектов малого предпринимательства</w:t>
            </w:r>
          </w:p>
        </w:tc>
        <w:tc>
          <w:tcPr>
            <w:tcW w:w="2407" w:type="dxa"/>
            <w:vMerge/>
          </w:tcPr>
          <w:p w14:paraId="19C286FC" w14:textId="3A9A40FA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0AFF9660" w14:textId="77777777" w:rsidTr="00170883">
        <w:trPr>
          <w:jc w:val="center"/>
        </w:trPr>
        <w:tc>
          <w:tcPr>
            <w:tcW w:w="3823" w:type="dxa"/>
          </w:tcPr>
          <w:p w14:paraId="4C8AB3C5" w14:textId="77777777" w:rsidR="00E85D78" w:rsidRPr="005E6DFF" w:rsidRDefault="00E85D78" w:rsidP="001708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-формы государственной поддержки малого бизнеса</w:t>
            </w:r>
          </w:p>
        </w:tc>
        <w:tc>
          <w:tcPr>
            <w:tcW w:w="3402" w:type="dxa"/>
          </w:tcPr>
          <w:p w14:paraId="001F78C4" w14:textId="77777777" w:rsidR="00E85D78" w:rsidRPr="005E6DFF" w:rsidRDefault="00E85D78" w:rsidP="001708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Называет формы государственной поддержки малого бизнеса</w:t>
            </w:r>
          </w:p>
        </w:tc>
        <w:tc>
          <w:tcPr>
            <w:tcW w:w="2407" w:type="dxa"/>
            <w:vMerge/>
          </w:tcPr>
          <w:p w14:paraId="7740C62D" w14:textId="4ABB9814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339DA6E4" w14:textId="77777777" w:rsidTr="00170883">
        <w:trPr>
          <w:jc w:val="center"/>
        </w:trPr>
        <w:tc>
          <w:tcPr>
            <w:tcW w:w="3823" w:type="dxa"/>
          </w:tcPr>
          <w:p w14:paraId="0A389541" w14:textId="608B2F26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E6DFF">
              <w:rPr>
                <w:rFonts w:ascii="Times New Roman" w:hAnsi="Times New Roman"/>
                <w:sz w:val="24"/>
                <w:szCs w:val="24"/>
              </w:rPr>
              <w:t>сис</w:t>
            </w:r>
            <w:r>
              <w:rPr>
                <w:rFonts w:ascii="Times New Roman" w:hAnsi="Times New Roman"/>
                <w:sz w:val="24"/>
                <w:szCs w:val="24"/>
              </w:rPr>
              <w:t>Модуль</w:t>
            </w:r>
            <w:proofErr w:type="spellEnd"/>
            <w:r w:rsidRPr="005E6DFF">
              <w:rPr>
                <w:rFonts w:ascii="Times New Roman" w:hAnsi="Times New Roman"/>
                <w:sz w:val="24"/>
                <w:szCs w:val="24"/>
              </w:rPr>
              <w:t xml:space="preserve"> нормативного регулирования бухгалтерского учета на предприятиях малого бизнеса и особенности его ведения</w:t>
            </w:r>
          </w:p>
        </w:tc>
        <w:tc>
          <w:tcPr>
            <w:tcW w:w="3402" w:type="dxa"/>
          </w:tcPr>
          <w:p w14:paraId="37C290D1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Знает систему нормативного регулирования бухгалтерского учета на предприятиях малого бизнеса и особенности его ведения</w:t>
            </w:r>
          </w:p>
        </w:tc>
        <w:tc>
          <w:tcPr>
            <w:tcW w:w="2407" w:type="dxa"/>
            <w:vMerge/>
          </w:tcPr>
          <w:p w14:paraId="74A68733" w14:textId="19C60844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717557F9" w14:textId="77777777" w:rsidTr="00170883">
        <w:trPr>
          <w:jc w:val="center"/>
        </w:trPr>
        <w:tc>
          <w:tcPr>
            <w:tcW w:w="3823" w:type="dxa"/>
          </w:tcPr>
          <w:p w14:paraId="421839F1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-перечень, содержание и порядок формирования бухгалтерской финансовой и налоговой отчетности</w:t>
            </w:r>
          </w:p>
        </w:tc>
        <w:tc>
          <w:tcPr>
            <w:tcW w:w="3402" w:type="dxa"/>
          </w:tcPr>
          <w:p w14:paraId="3673A679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Называет перечень, содержание и порядок формирования бухгалтерской финансовой и налоговой отчетности</w:t>
            </w:r>
          </w:p>
        </w:tc>
        <w:tc>
          <w:tcPr>
            <w:tcW w:w="2407" w:type="dxa"/>
            <w:vMerge/>
          </w:tcPr>
          <w:p w14:paraId="31FDD230" w14:textId="5D37D9BD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7F61EC45" w14:textId="77777777" w:rsidTr="00170883">
        <w:trPr>
          <w:jc w:val="center"/>
        </w:trPr>
        <w:tc>
          <w:tcPr>
            <w:tcW w:w="3823" w:type="dxa"/>
          </w:tcPr>
          <w:p w14:paraId="3DBCD1CF" w14:textId="77777777" w:rsidR="00E85D78" w:rsidRPr="005E6DFF" w:rsidRDefault="00E85D78" w:rsidP="001708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 xml:space="preserve">-порядок формирования имущественной основы </w:t>
            </w:r>
            <w:r w:rsidRPr="005E6DFF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предпринимательской деятельности</w:t>
            </w:r>
          </w:p>
        </w:tc>
        <w:tc>
          <w:tcPr>
            <w:tcW w:w="3402" w:type="dxa"/>
          </w:tcPr>
          <w:p w14:paraId="0FC9D0D6" w14:textId="77777777" w:rsidR="00E85D78" w:rsidRPr="005E6DFF" w:rsidRDefault="00E85D78" w:rsidP="001708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Демонстрирует порядок формирования имущественной </w:t>
            </w:r>
            <w:r w:rsidRPr="005E6DFF">
              <w:rPr>
                <w:rFonts w:ascii="Times New Roman" w:hAnsi="Times New Roman"/>
                <w:sz w:val="24"/>
                <w:szCs w:val="24"/>
              </w:rPr>
              <w:lastRenderedPageBreak/>
              <w:t>основы предпринимательской деятельности</w:t>
            </w:r>
          </w:p>
        </w:tc>
        <w:tc>
          <w:tcPr>
            <w:tcW w:w="2407" w:type="dxa"/>
            <w:vMerge/>
          </w:tcPr>
          <w:p w14:paraId="53A1C07A" w14:textId="42A91AFA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04ECD560" w14:textId="77777777" w:rsidTr="00170883">
        <w:trPr>
          <w:jc w:val="center"/>
        </w:trPr>
        <w:tc>
          <w:tcPr>
            <w:tcW w:w="3823" w:type="dxa"/>
          </w:tcPr>
          <w:p w14:paraId="6AB21F1B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-в</w:t>
            </w:r>
            <w:r w:rsidRPr="005E6DFF">
              <w:rPr>
                <w:rFonts w:ascii="Times New Roman" w:hAnsi="Times New Roman"/>
                <w:spacing w:val="-1"/>
                <w:sz w:val="24"/>
                <w:szCs w:val="24"/>
              </w:rPr>
              <w:t>иды и формы кредитования малого предпринимательства, программы ре</w:t>
            </w:r>
            <w:r w:rsidRPr="005E6DFF">
              <w:rPr>
                <w:rFonts w:ascii="Times New Roman" w:hAnsi="Times New Roman"/>
                <w:sz w:val="24"/>
                <w:szCs w:val="24"/>
              </w:rPr>
              <w:t>гиональных банков по кредитованию субъектов малого предпринимательства</w:t>
            </w:r>
          </w:p>
        </w:tc>
        <w:tc>
          <w:tcPr>
            <w:tcW w:w="3402" w:type="dxa"/>
          </w:tcPr>
          <w:p w14:paraId="4E603B61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pacing w:val="-1"/>
                <w:sz w:val="24"/>
                <w:szCs w:val="24"/>
              </w:rPr>
              <w:t>Называет виды и формы кредитования малого предпринимательства, программы ре</w:t>
            </w:r>
            <w:r w:rsidRPr="005E6DFF">
              <w:rPr>
                <w:rFonts w:ascii="Times New Roman" w:hAnsi="Times New Roman"/>
                <w:sz w:val="24"/>
                <w:szCs w:val="24"/>
              </w:rPr>
              <w:t>гиональных банков по кредитованию субъектов малого предпринимательства</w:t>
            </w:r>
          </w:p>
        </w:tc>
        <w:tc>
          <w:tcPr>
            <w:tcW w:w="2407" w:type="dxa"/>
            <w:vMerge/>
          </w:tcPr>
          <w:p w14:paraId="3E029A78" w14:textId="6C7CB133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5ACB6E35" w14:textId="77777777" w:rsidTr="00170883">
        <w:trPr>
          <w:jc w:val="center"/>
        </w:trPr>
        <w:tc>
          <w:tcPr>
            <w:tcW w:w="3823" w:type="dxa"/>
          </w:tcPr>
          <w:p w14:paraId="0CC266F2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-порядок отбора, подбора и оценки персонала, требования трудового законодательства по работе с ним</w:t>
            </w:r>
          </w:p>
        </w:tc>
        <w:tc>
          <w:tcPr>
            <w:tcW w:w="3402" w:type="dxa"/>
          </w:tcPr>
          <w:p w14:paraId="18F405B1" w14:textId="77777777" w:rsidR="00E85D78" w:rsidRPr="005E6DFF" w:rsidRDefault="00E85D78" w:rsidP="00170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Называет </w:t>
            </w:r>
            <w:r w:rsidRPr="005E6DFF">
              <w:rPr>
                <w:rFonts w:ascii="Times New Roman" w:hAnsi="Times New Roman"/>
                <w:sz w:val="24"/>
                <w:szCs w:val="24"/>
              </w:rPr>
              <w:t>порядок отбора, подбора и оценки персонала, требования трудового законодательства по работе с ним</w:t>
            </w:r>
          </w:p>
        </w:tc>
        <w:tc>
          <w:tcPr>
            <w:tcW w:w="2407" w:type="dxa"/>
            <w:vMerge/>
          </w:tcPr>
          <w:p w14:paraId="06BB4ED1" w14:textId="06A6DD34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58B2018E" w14:textId="77777777" w:rsidTr="00170883">
        <w:trPr>
          <w:jc w:val="center"/>
        </w:trPr>
        <w:tc>
          <w:tcPr>
            <w:tcW w:w="3823" w:type="dxa"/>
          </w:tcPr>
          <w:p w14:paraId="494FCFA1" w14:textId="239340B0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-ценовая политика в предпринимательстве</w:t>
            </w:r>
          </w:p>
        </w:tc>
        <w:tc>
          <w:tcPr>
            <w:tcW w:w="3402" w:type="dxa"/>
          </w:tcPr>
          <w:p w14:paraId="15DD2E4E" w14:textId="39CDB486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Называет </w:t>
            </w:r>
            <w:r w:rsidRPr="005E6DFF">
              <w:rPr>
                <w:rFonts w:ascii="Times New Roman" w:hAnsi="Times New Roman"/>
                <w:sz w:val="24"/>
                <w:szCs w:val="24"/>
              </w:rPr>
              <w:t>ценовую политику в предпринимательстве</w:t>
            </w:r>
          </w:p>
        </w:tc>
        <w:tc>
          <w:tcPr>
            <w:tcW w:w="2407" w:type="dxa"/>
            <w:vMerge/>
          </w:tcPr>
          <w:p w14:paraId="01CE0C14" w14:textId="4A80C81E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74803295" w14:textId="77777777" w:rsidTr="00170883">
        <w:trPr>
          <w:jc w:val="center"/>
        </w:trPr>
        <w:tc>
          <w:tcPr>
            <w:tcW w:w="3823" w:type="dxa"/>
          </w:tcPr>
          <w:p w14:paraId="3FF27776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-способы продвижения на рынок товаров и услуг</w:t>
            </w:r>
          </w:p>
        </w:tc>
        <w:tc>
          <w:tcPr>
            <w:tcW w:w="3402" w:type="dxa"/>
          </w:tcPr>
          <w:p w14:paraId="53DDB04D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Называет </w:t>
            </w:r>
            <w:r w:rsidRPr="005E6DFF">
              <w:rPr>
                <w:rFonts w:ascii="Times New Roman" w:hAnsi="Times New Roman"/>
                <w:sz w:val="24"/>
                <w:szCs w:val="24"/>
              </w:rPr>
              <w:t>способы продвижения на рынок товаров и услуг</w:t>
            </w:r>
          </w:p>
        </w:tc>
        <w:tc>
          <w:tcPr>
            <w:tcW w:w="2407" w:type="dxa"/>
            <w:vMerge/>
          </w:tcPr>
          <w:p w14:paraId="668AC3A3" w14:textId="4989F187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1423C2BA" w14:textId="77777777" w:rsidTr="00170883">
        <w:trPr>
          <w:jc w:val="center"/>
        </w:trPr>
        <w:tc>
          <w:tcPr>
            <w:tcW w:w="3823" w:type="dxa"/>
          </w:tcPr>
          <w:p w14:paraId="75216D52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-сущность и назначение бизнес-плана, требования к его структуре и содержанию</w:t>
            </w:r>
          </w:p>
        </w:tc>
        <w:tc>
          <w:tcPr>
            <w:tcW w:w="3402" w:type="dxa"/>
          </w:tcPr>
          <w:p w14:paraId="1E6BD1E9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Называет </w:t>
            </w:r>
            <w:r w:rsidRPr="005E6DFF">
              <w:rPr>
                <w:rFonts w:ascii="Times New Roman" w:hAnsi="Times New Roman"/>
                <w:sz w:val="24"/>
                <w:szCs w:val="24"/>
              </w:rPr>
              <w:t>сущность и назначение бизнес-плана, требования к его структуре и содержанию</w:t>
            </w:r>
          </w:p>
        </w:tc>
        <w:tc>
          <w:tcPr>
            <w:tcW w:w="2407" w:type="dxa"/>
            <w:vMerge/>
          </w:tcPr>
          <w:p w14:paraId="29895237" w14:textId="4C039E96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85D78" w:rsidRPr="005E6DFF" w14:paraId="73747EBF" w14:textId="77777777" w:rsidTr="00170883">
        <w:trPr>
          <w:jc w:val="center"/>
        </w:trPr>
        <w:tc>
          <w:tcPr>
            <w:tcW w:w="3823" w:type="dxa"/>
            <w:vAlign w:val="center"/>
          </w:tcPr>
          <w:p w14:paraId="3AF21CA2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-методика составления бизнес-плана и оценки его эффективности</w:t>
            </w:r>
          </w:p>
        </w:tc>
        <w:tc>
          <w:tcPr>
            <w:tcW w:w="3402" w:type="dxa"/>
            <w:vAlign w:val="center"/>
          </w:tcPr>
          <w:p w14:paraId="75413C21" w14:textId="77777777" w:rsidR="00E85D78" w:rsidRPr="005E6DFF" w:rsidRDefault="00E85D78" w:rsidP="001708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E6DFF">
              <w:rPr>
                <w:rFonts w:ascii="Times New Roman" w:hAnsi="Times New Roman"/>
                <w:sz w:val="24"/>
                <w:szCs w:val="24"/>
              </w:rPr>
              <w:t>Демонстрирует методики составления бизнес-плана и оценки его эффективности</w:t>
            </w:r>
          </w:p>
        </w:tc>
        <w:tc>
          <w:tcPr>
            <w:tcW w:w="2407" w:type="dxa"/>
            <w:vMerge/>
          </w:tcPr>
          <w:p w14:paraId="5C8B9F8B" w14:textId="41E7B277" w:rsidR="00E85D78" w:rsidRPr="005E6DFF" w:rsidRDefault="00E85D78" w:rsidP="001708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14:paraId="2D311653" w14:textId="69ACAE5C" w:rsidR="005E6DFF" w:rsidRDefault="005E6DFF" w:rsidP="00450D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0F8BCFD1" w14:textId="1C938440" w:rsidR="005E6DFF" w:rsidRPr="005E6DFF" w:rsidRDefault="005E6DFF" w:rsidP="005E6DF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5E6DFF">
        <w:rPr>
          <w:rFonts w:ascii="Times New Roman" w:eastAsia="Times New Roman" w:hAnsi="Times New Roman"/>
          <w:bCs/>
          <w:sz w:val="24"/>
          <w:szCs w:val="24"/>
          <w:lang w:eastAsia="en-US"/>
        </w:rPr>
        <w:t>Формы и методы контроля и оценки результатов обучения позволяют проверять у обучающихся не только сформированность профессиональных компетенций, но и развитие</w:t>
      </w:r>
      <w:r w:rsidRPr="005E6DFF">
        <w:rPr>
          <w:rFonts w:ascii="Times New Roman" w:eastAsia="Times New Roman" w:hAnsi="Times New Roman"/>
          <w:b/>
          <w:sz w:val="24"/>
          <w:szCs w:val="24"/>
          <w:lang w:eastAsia="en-US"/>
        </w:rPr>
        <w:t xml:space="preserve"> </w:t>
      </w:r>
      <w:r w:rsidRPr="005E6DFF">
        <w:rPr>
          <w:rFonts w:ascii="Times New Roman" w:eastAsia="Times New Roman" w:hAnsi="Times New Roman"/>
          <w:bCs/>
          <w:sz w:val="24"/>
          <w:szCs w:val="24"/>
          <w:lang w:eastAsia="en-US"/>
        </w:rPr>
        <w:t>общих</w:t>
      </w:r>
      <w:r w:rsidR="00170883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и цифровых </w:t>
      </w:r>
      <w:r w:rsidRPr="005E6DFF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компетенций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9"/>
        <w:gridCol w:w="3643"/>
        <w:gridCol w:w="2596"/>
      </w:tblGrid>
      <w:tr w:rsidR="00450D1D" w:rsidRPr="005E6DFF" w14:paraId="143661C4" w14:textId="77777777" w:rsidTr="005E6DFF">
        <w:trPr>
          <w:trHeight w:val="637"/>
          <w:jc w:val="center"/>
        </w:trPr>
        <w:tc>
          <w:tcPr>
            <w:tcW w:w="1760" w:type="pct"/>
            <w:shd w:val="clear" w:color="auto" w:fill="auto"/>
            <w:vAlign w:val="center"/>
          </w:tcPr>
          <w:p w14:paraId="503F9672" w14:textId="77777777" w:rsidR="00450D1D" w:rsidRPr="005E6DFF" w:rsidRDefault="00450D1D" w:rsidP="001D6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5E6DF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Результаты </w:t>
            </w:r>
          </w:p>
          <w:p w14:paraId="327B70DA" w14:textId="77777777" w:rsidR="00450D1D" w:rsidRPr="005E6DFF" w:rsidRDefault="00450D1D" w:rsidP="001D6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5E6DF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(освоенные </w:t>
            </w:r>
          </w:p>
          <w:p w14:paraId="44A52214" w14:textId="77777777" w:rsidR="00450D1D" w:rsidRPr="005E6DFF" w:rsidRDefault="00450D1D" w:rsidP="001D6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5E6DF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компетенции)</w:t>
            </w:r>
          </w:p>
        </w:tc>
        <w:tc>
          <w:tcPr>
            <w:tcW w:w="1892" w:type="pct"/>
            <w:shd w:val="clear" w:color="auto" w:fill="auto"/>
            <w:vAlign w:val="center"/>
          </w:tcPr>
          <w:p w14:paraId="0E192CAA" w14:textId="77777777" w:rsidR="00450D1D" w:rsidRPr="005E6DFF" w:rsidRDefault="00450D1D" w:rsidP="001D6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5E6DF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Основные показатели результатов </w:t>
            </w:r>
          </w:p>
          <w:p w14:paraId="76D32F99" w14:textId="77777777" w:rsidR="00450D1D" w:rsidRPr="005E6DFF" w:rsidRDefault="00450D1D" w:rsidP="001D6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5E6DF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подготовки</w:t>
            </w:r>
          </w:p>
        </w:tc>
        <w:tc>
          <w:tcPr>
            <w:tcW w:w="1349" w:type="pct"/>
            <w:shd w:val="clear" w:color="auto" w:fill="auto"/>
            <w:vAlign w:val="center"/>
          </w:tcPr>
          <w:p w14:paraId="1ED6097A" w14:textId="77777777" w:rsidR="00450D1D" w:rsidRPr="005E6DFF" w:rsidRDefault="00450D1D" w:rsidP="001D6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5E6DF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Формы и методы контроля и оценки </w:t>
            </w:r>
          </w:p>
        </w:tc>
      </w:tr>
      <w:tr w:rsidR="00450D1D" w:rsidRPr="005E6DFF" w14:paraId="427E9814" w14:textId="77777777" w:rsidTr="005E6DFF">
        <w:trPr>
          <w:trHeight w:val="1520"/>
          <w:jc w:val="center"/>
        </w:trPr>
        <w:tc>
          <w:tcPr>
            <w:tcW w:w="1760" w:type="pct"/>
          </w:tcPr>
          <w:p w14:paraId="004DBA9D" w14:textId="77777777" w:rsidR="00170883" w:rsidRPr="00BD1868" w:rsidRDefault="00170883" w:rsidP="0017088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iCs/>
                <w:kern w:val="3"/>
                <w:sz w:val="24"/>
                <w:szCs w:val="24"/>
              </w:rPr>
            </w:pPr>
            <w:r w:rsidRPr="00BD1868">
              <w:rPr>
                <w:rFonts w:ascii="Times New Roman" w:hAnsi="Times New Roman"/>
                <w:i/>
                <w:iCs/>
                <w:sz w:val="24"/>
                <w:szCs w:val="24"/>
              </w:rPr>
              <w:t>ОК</w:t>
            </w:r>
            <w:r w:rsidRPr="00BD1868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0</w:t>
            </w:r>
            <w:r w:rsidRPr="00BD1868">
              <w:rPr>
                <w:rFonts w:ascii="Times New Roman" w:hAnsi="Times New Roman"/>
                <w:i/>
                <w:iCs/>
                <w:sz w:val="24"/>
                <w:szCs w:val="24"/>
              </w:rPr>
              <w:t>1 - ОК</w:t>
            </w:r>
            <w:r w:rsidRPr="00BD1868">
              <w:rPr>
                <w:rFonts w:ascii="Times New Roman" w:hAnsi="Times New Roman"/>
                <w:i/>
                <w:iCs/>
                <w:spacing w:val="9"/>
                <w:sz w:val="24"/>
                <w:szCs w:val="24"/>
              </w:rPr>
              <w:t xml:space="preserve"> 05, ОК 07, ОК 09, ОК 11</w:t>
            </w:r>
          </w:p>
          <w:p w14:paraId="1F7E08F1" w14:textId="2F1FB999" w:rsidR="00450D1D" w:rsidRPr="005E6DFF" w:rsidRDefault="00450D1D" w:rsidP="005E6DF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  <w:t>ЦК 01. Командная работа.</w:t>
            </w:r>
          </w:p>
          <w:p w14:paraId="4129B8CD" w14:textId="77777777" w:rsidR="00450D1D" w:rsidRPr="005E6DFF" w:rsidRDefault="00450D1D" w:rsidP="005E6DF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  <w:t>ЦК 02. Самоорганизация при решении задач.</w:t>
            </w:r>
          </w:p>
          <w:p w14:paraId="78A3739A" w14:textId="77777777" w:rsidR="00450D1D" w:rsidRPr="005E6DFF" w:rsidRDefault="00450D1D" w:rsidP="005E6DF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  <w:t>ЦК 03. Следование принципам безопасности, ответственности и этики.</w:t>
            </w:r>
          </w:p>
          <w:p w14:paraId="3196C0B3" w14:textId="77777777" w:rsidR="00450D1D" w:rsidRPr="005E6DFF" w:rsidRDefault="00450D1D" w:rsidP="005E6DF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i/>
                <w:kern w:val="3"/>
                <w:sz w:val="24"/>
                <w:szCs w:val="24"/>
              </w:rPr>
              <w:t>ЦК 04. Поиск, обработка и обмен информацией.</w:t>
            </w:r>
          </w:p>
          <w:p w14:paraId="7F6B6046" w14:textId="77777777" w:rsidR="00450D1D" w:rsidRPr="005E6DFF" w:rsidRDefault="00450D1D" w:rsidP="005E6DF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i/>
                <w:sz w:val="24"/>
                <w:szCs w:val="24"/>
              </w:rPr>
              <w:t>ЦК 05. Решение комплексных задач и принятие решений</w:t>
            </w:r>
          </w:p>
          <w:p w14:paraId="5559680C" w14:textId="384916BC" w:rsidR="00450D1D" w:rsidRPr="005E6DFF" w:rsidRDefault="00450D1D" w:rsidP="005E6DF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2" w:type="pct"/>
          </w:tcPr>
          <w:p w14:paraId="61F96FB2" w14:textId="77777777" w:rsidR="00450D1D" w:rsidRPr="005E6DFF" w:rsidRDefault="00450D1D" w:rsidP="005E6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Демонстрирует способность: </w:t>
            </w:r>
          </w:p>
          <w:p w14:paraId="393EE99D" w14:textId="77777777" w:rsidR="00450D1D" w:rsidRPr="005E6DFF" w:rsidRDefault="00450D1D" w:rsidP="005E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      </w:r>
          </w:p>
          <w:p w14:paraId="3D94FFBB" w14:textId="77777777" w:rsidR="00450D1D" w:rsidRPr="005E6DFF" w:rsidRDefault="00450D1D" w:rsidP="005E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sz w:val="24"/>
                <w:szCs w:val="24"/>
              </w:rPr>
              <w:t>определять задачи для поиска информации, необходимой для выполнения профессиональной деятельности;</w:t>
            </w:r>
          </w:p>
          <w:p w14:paraId="18237EA8" w14:textId="77777777" w:rsidR="00450D1D" w:rsidRPr="005E6DFF" w:rsidRDefault="00450D1D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актуальность нормативно- правовой документации в профессиональной деятельности и применять современную </w:t>
            </w:r>
            <w:r w:rsidRPr="005E6DF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научную профессиональную терминологию для дальнейшего</w:t>
            </w:r>
          </w:p>
          <w:p w14:paraId="24BE9EB7" w14:textId="77777777" w:rsidR="00450D1D" w:rsidRPr="005E6DFF" w:rsidRDefault="00450D1D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sz w:val="24"/>
                <w:szCs w:val="24"/>
              </w:rPr>
              <w:t>выстраивания траектории профессионального развития;</w:t>
            </w:r>
          </w:p>
          <w:p w14:paraId="3FDBA859" w14:textId="77777777" w:rsidR="00450D1D" w:rsidRPr="005E6DFF" w:rsidRDefault="00450D1D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</w:t>
            </w:r>
          </w:p>
          <w:p w14:paraId="68D63E50" w14:textId="77777777" w:rsidR="00450D1D" w:rsidRPr="005E6DFF" w:rsidRDefault="00450D1D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sz w:val="24"/>
                <w:szCs w:val="24"/>
              </w:rPr>
              <w:t>в ходе профессиональной деятельности;</w:t>
            </w:r>
          </w:p>
          <w:p w14:paraId="7E21770C" w14:textId="5447D18A" w:rsidR="00450D1D" w:rsidRPr="005E6DFF" w:rsidRDefault="00450D1D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sz w:val="24"/>
                <w:szCs w:val="24"/>
              </w:rPr>
              <w:t xml:space="preserve">грамотно излагать свои мысли и оформлять документы по профессиональной </w:t>
            </w:r>
            <w:proofErr w:type="spellStart"/>
            <w:r w:rsidR="00D05C39">
              <w:rPr>
                <w:rFonts w:ascii="Times New Roman" w:eastAsia="Times New Roman" w:hAnsi="Times New Roman"/>
                <w:sz w:val="24"/>
                <w:szCs w:val="24"/>
              </w:rPr>
              <w:t>Модуль</w:t>
            </w:r>
            <w:r w:rsidRPr="005E6DFF">
              <w:rPr>
                <w:rFonts w:ascii="Times New Roman" w:eastAsia="Times New Roman" w:hAnsi="Times New Roman"/>
                <w:sz w:val="24"/>
                <w:szCs w:val="24"/>
              </w:rPr>
              <w:t>тике</w:t>
            </w:r>
            <w:proofErr w:type="spellEnd"/>
            <w:r w:rsidRPr="005E6DFF">
              <w:rPr>
                <w:rFonts w:ascii="Times New Roman" w:eastAsia="Times New Roman" w:hAnsi="Times New Roman"/>
                <w:sz w:val="24"/>
                <w:szCs w:val="24"/>
              </w:rPr>
              <w:t xml:space="preserve"> на государственном языке; проявлять толерантность</w:t>
            </w:r>
            <w:r w:rsidRPr="005E6DFF">
              <w:rPr>
                <w:rFonts w:ascii="Times New Roman" w:eastAsia="Times New Roman" w:hAnsi="Times New Roman"/>
                <w:spacing w:val="58"/>
                <w:sz w:val="24"/>
                <w:szCs w:val="24"/>
              </w:rPr>
              <w:t xml:space="preserve"> </w:t>
            </w:r>
            <w:r w:rsidRPr="005E6DFF">
              <w:rPr>
                <w:rFonts w:ascii="Times New Roman" w:eastAsia="Times New Roman" w:hAnsi="Times New Roman"/>
                <w:sz w:val="24"/>
                <w:szCs w:val="24"/>
              </w:rPr>
              <w:t>в рабочем коллективе;</w:t>
            </w:r>
          </w:p>
          <w:p w14:paraId="64E10E74" w14:textId="77777777" w:rsidR="00450D1D" w:rsidRPr="005E6DFF" w:rsidRDefault="00450D1D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 и использовать современное программное обеспечение</w:t>
            </w:r>
          </w:p>
        </w:tc>
        <w:tc>
          <w:tcPr>
            <w:tcW w:w="1349" w:type="pct"/>
          </w:tcPr>
          <w:p w14:paraId="28F4652A" w14:textId="77777777" w:rsidR="00450D1D" w:rsidRPr="005E6DFF" w:rsidRDefault="00450D1D" w:rsidP="005E6DF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Наблюдение и экспертная оценка выполнения</w:t>
            </w:r>
          </w:p>
          <w:p w14:paraId="42D9BAC0" w14:textId="77777777" w:rsidR="00450D1D" w:rsidRPr="005E6DFF" w:rsidRDefault="00450D1D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практических и </w:t>
            </w:r>
          </w:p>
          <w:p w14:paraId="35DE1DF5" w14:textId="77777777" w:rsidR="00450D1D" w:rsidRPr="005E6DFF" w:rsidRDefault="00450D1D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проверочных работ, </w:t>
            </w:r>
          </w:p>
          <w:p w14:paraId="2530216A" w14:textId="77777777" w:rsidR="00450D1D" w:rsidRPr="005E6DFF" w:rsidRDefault="00450D1D" w:rsidP="005E6D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5E6DFF">
              <w:rPr>
                <w:rFonts w:ascii="Times New Roman" w:eastAsia="Times New Roman" w:hAnsi="Times New Roman"/>
                <w:iCs/>
                <w:sz w:val="24"/>
                <w:szCs w:val="24"/>
              </w:rPr>
              <w:t>защиты бизнес-плана</w:t>
            </w:r>
          </w:p>
        </w:tc>
      </w:tr>
    </w:tbl>
    <w:p w14:paraId="738816B9" w14:textId="77777777"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/>
          <w:spacing w:val="-10"/>
          <w:sz w:val="24"/>
          <w:szCs w:val="24"/>
        </w:rPr>
      </w:pPr>
    </w:p>
    <w:sectPr w:rsidR="005E6DFF" w:rsidRPr="005E6DFF" w:rsidSect="007F7F90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4AFC2" w14:textId="77777777" w:rsidR="001C436C" w:rsidRDefault="001C436C">
      <w:pPr>
        <w:spacing w:after="0" w:line="240" w:lineRule="auto"/>
      </w:pPr>
      <w:r>
        <w:separator/>
      </w:r>
    </w:p>
  </w:endnote>
  <w:endnote w:type="continuationSeparator" w:id="0">
    <w:p w14:paraId="52CA5044" w14:textId="77777777" w:rsidR="001C436C" w:rsidRDefault="001C4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E38C6" w14:textId="50BCACB3" w:rsidR="008343E3" w:rsidRDefault="008343E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rPr>
        <w:noProof/>
      </w:rPr>
      <w:fldChar w:fldCharType="end"/>
    </w:r>
  </w:p>
  <w:p w14:paraId="0A04F407" w14:textId="77777777" w:rsidR="008343E3" w:rsidRDefault="008343E3" w:rsidP="00942EA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CF715" w14:textId="70C66DDD" w:rsidR="008343E3" w:rsidRDefault="008343E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  <w:p w14:paraId="2E6F84D2" w14:textId="77777777" w:rsidR="008343E3" w:rsidRDefault="008343E3" w:rsidP="00942EA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C9FE0" w14:textId="77777777" w:rsidR="001C436C" w:rsidRDefault="001C436C">
      <w:pPr>
        <w:spacing w:after="0" w:line="240" w:lineRule="auto"/>
      </w:pPr>
      <w:r>
        <w:separator/>
      </w:r>
    </w:p>
  </w:footnote>
  <w:footnote w:type="continuationSeparator" w:id="0">
    <w:p w14:paraId="35AAB834" w14:textId="77777777" w:rsidR="001C436C" w:rsidRDefault="001C4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47"/>
    <w:multiLevelType w:val="multilevel"/>
    <w:tmpl w:val="000008CA"/>
    <w:lvl w:ilvl="0">
      <w:start w:val="4"/>
      <w:numFmt w:val="decimal"/>
      <w:lvlText w:val="%1."/>
      <w:lvlJc w:val="left"/>
      <w:pPr>
        <w:ind w:left="464" w:hanging="24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left="102" w:hanging="269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  <w:pPr>
        <w:ind w:left="1234" w:hanging="269"/>
      </w:pPr>
    </w:lvl>
    <w:lvl w:ilvl="4">
      <w:numFmt w:val="bullet"/>
      <w:lvlText w:val="•"/>
      <w:lvlJc w:val="left"/>
      <w:pPr>
        <w:ind w:left="1623" w:hanging="269"/>
      </w:pPr>
    </w:lvl>
    <w:lvl w:ilvl="5">
      <w:numFmt w:val="bullet"/>
      <w:lvlText w:val="•"/>
      <w:lvlJc w:val="left"/>
      <w:pPr>
        <w:ind w:left="2934" w:hanging="269"/>
      </w:pPr>
    </w:lvl>
    <w:lvl w:ilvl="6">
      <w:numFmt w:val="bullet"/>
      <w:lvlText w:val="•"/>
      <w:lvlJc w:val="left"/>
      <w:pPr>
        <w:ind w:left="4244" w:hanging="269"/>
      </w:pPr>
    </w:lvl>
    <w:lvl w:ilvl="7">
      <w:numFmt w:val="bullet"/>
      <w:lvlText w:val="•"/>
      <w:lvlJc w:val="left"/>
      <w:pPr>
        <w:ind w:left="5555" w:hanging="269"/>
      </w:pPr>
    </w:lvl>
    <w:lvl w:ilvl="8">
      <w:numFmt w:val="bullet"/>
      <w:lvlText w:val="•"/>
      <w:lvlJc w:val="left"/>
      <w:pPr>
        <w:ind w:left="6865" w:hanging="269"/>
      </w:pPr>
    </w:lvl>
  </w:abstractNum>
  <w:abstractNum w:abstractNumId="1" w15:restartNumberingAfterBreak="0">
    <w:nsid w:val="00000450"/>
    <w:multiLevelType w:val="multilevel"/>
    <w:tmpl w:val="000008D3"/>
    <w:lvl w:ilvl="0">
      <w:start w:val="9"/>
      <w:numFmt w:val="decimal"/>
      <w:lvlText w:val="%1."/>
      <w:lvlJc w:val="left"/>
      <w:pPr>
        <w:ind w:left="222"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3.%4."/>
      <w:lvlJc w:val="left"/>
      <w:pPr>
        <w:ind w:left="1413" w:hanging="420"/>
      </w:pPr>
      <w:rPr>
        <w:rFonts w:ascii="Times New Roman" w:hAnsi="Times New Roman" w:cs="Times New Roman"/>
        <w:b/>
        <w:bCs/>
        <w:sz w:val="24"/>
        <w:szCs w:val="24"/>
      </w:rPr>
    </w:lvl>
    <w:lvl w:ilvl="4">
      <w:numFmt w:val="bullet"/>
      <w:lvlText w:val="•"/>
      <w:lvlJc w:val="left"/>
      <w:pPr>
        <w:ind w:left="2512" w:hanging="420"/>
      </w:pPr>
    </w:lvl>
    <w:lvl w:ilvl="5">
      <w:numFmt w:val="bullet"/>
      <w:lvlText w:val="•"/>
      <w:lvlJc w:val="left"/>
      <w:pPr>
        <w:ind w:left="3674" w:hanging="420"/>
      </w:pPr>
    </w:lvl>
    <w:lvl w:ilvl="6">
      <w:numFmt w:val="bullet"/>
      <w:lvlText w:val="•"/>
      <w:lvlJc w:val="left"/>
      <w:pPr>
        <w:ind w:left="4837" w:hanging="420"/>
      </w:pPr>
    </w:lvl>
    <w:lvl w:ilvl="7">
      <w:numFmt w:val="bullet"/>
      <w:lvlText w:val="•"/>
      <w:lvlJc w:val="left"/>
      <w:pPr>
        <w:ind w:left="5999" w:hanging="420"/>
      </w:pPr>
    </w:lvl>
    <w:lvl w:ilvl="8">
      <w:numFmt w:val="bullet"/>
      <w:lvlText w:val="•"/>
      <w:lvlJc w:val="left"/>
      <w:pPr>
        <w:ind w:left="7161" w:hanging="420"/>
      </w:pPr>
    </w:lvl>
  </w:abstractNum>
  <w:abstractNum w:abstractNumId="2" w15:restartNumberingAfterBreak="0">
    <w:nsid w:val="0B9A401C"/>
    <w:multiLevelType w:val="hybridMultilevel"/>
    <w:tmpl w:val="32F09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0264B"/>
    <w:multiLevelType w:val="hybridMultilevel"/>
    <w:tmpl w:val="9BD25CCC"/>
    <w:lvl w:ilvl="0" w:tplc="99421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9269E"/>
    <w:multiLevelType w:val="hybridMultilevel"/>
    <w:tmpl w:val="57420188"/>
    <w:lvl w:ilvl="0" w:tplc="CAA0FC04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2F3813"/>
    <w:multiLevelType w:val="hybridMultilevel"/>
    <w:tmpl w:val="F5AC8CB4"/>
    <w:lvl w:ilvl="0" w:tplc="580414F2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D104375C">
      <w:numFmt w:val="bullet"/>
      <w:lvlText w:val="•"/>
      <w:lvlJc w:val="left"/>
      <w:pPr>
        <w:ind w:left="428" w:hanging="140"/>
      </w:pPr>
      <w:rPr>
        <w:rFonts w:hint="default"/>
        <w:lang w:val="ru-RU" w:eastAsia="ru-RU" w:bidi="ru-RU"/>
      </w:rPr>
    </w:lvl>
    <w:lvl w:ilvl="2" w:tplc="1F52FBA0">
      <w:numFmt w:val="bullet"/>
      <w:lvlText w:val="•"/>
      <w:lvlJc w:val="left"/>
      <w:pPr>
        <w:ind w:left="736" w:hanging="140"/>
      </w:pPr>
      <w:rPr>
        <w:rFonts w:hint="default"/>
        <w:lang w:val="ru-RU" w:eastAsia="ru-RU" w:bidi="ru-RU"/>
      </w:rPr>
    </w:lvl>
    <w:lvl w:ilvl="3" w:tplc="F0DE3394">
      <w:numFmt w:val="bullet"/>
      <w:lvlText w:val="•"/>
      <w:lvlJc w:val="left"/>
      <w:pPr>
        <w:ind w:left="1044" w:hanging="140"/>
      </w:pPr>
      <w:rPr>
        <w:rFonts w:hint="default"/>
        <w:lang w:val="ru-RU" w:eastAsia="ru-RU" w:bidi="ru-RU"/>
      </w:rPr>
    </w:lvl>
    <w:lvl w:ilvl="4" w:tplc="0062FC7E">
      <w:numFmt w:val="bullet"/>
      <w:lvlText w:val="•"/>
      <w:lvlJc w:val="left"/>
      <w:pPr>
        <w:ind w:left="1352" w:hanging="140"/>
      </w:pPr>
      <w:rPr>
        <w:rFonts w:hint="default"/>
        <w:lang w:val="ru-RU" w:eastAsia="ru-RU" w:bidi="ru-RU"/>
      </w:rPr>
    </w:lvl>
    <w:lvl w:ilvl="5" w:tplc="13CE34D4">
      <w:numFmt w:val="bullet"/>
      <w:lvlText w:val="•"/>
      <w:lvlJc w:val="left"/>
      <w:pPr>
        <w:ind w:left="1660" w:hanging="140"/>
      </w:pPr>
      <w:rPr>
        <w:rFonts w:hint="default"/>
        <w:lang w:val="ru-RU" w:eastAsia="ru-RU" w:bidi="ru-RU"/>
      </w:rPr>
    </w:lvl>
    <w:lvl w:ilvl="6" w:tplc="09AA3E56">
      <w:numFmt w:val="bullet"/>
      <w:lvlText w:val="•"/>
      <w:lvlJc w:val="left"/>
      <w:pPr>
        <w:ind w:left="1968" w:hanging="140"/>
      </w:pPr>
      <w:rPr>
        <w:rFonts w:hint="default"/>
        <w:lang w:val="ru-RU" w:eastAsia="ru-RU" w:bidi="ru-RU"/>
      </w:rPr>
    </w:lvl>
    <w:lvl w:ilvl="7" w:tplc="DDD241EA">
      <w:numFmt w:val="bullet"/>
      <w:lvlText w:val="•"/>
      <w:lvlJc w:val="left"/>
      <w:pPr>
        <w:ind w:left="2276" w:hanging="140"/>
      </w:pPr>
      <w:rPr>
        <w:rFonts w:hint="default"/>
        <w:lang w:val="ru-RU" w:eastAsia="ru-RU" w:bidi="ru-RU"/>
      </w:rPr>
    </w:lvl>
    <w:lvl w:ilvl="8" w:tplc="0C86EE7A">
      <w:numFmt w:val="bullet"/>
      <w:lvlText w:val="•"/>
      <w:lvlJc w:val="left"/>
      <w:pPr>
        <w:ind w:left="2584" w:hanging="140"/>
      </w:pPr>
      <w:rPr>
        <w:rFonts w:hint="default"/>
        <w:lang w:val="ru-RU" w:eastAsia="ru-RU" w:bidi="ru-RU"/>
      </w:rPr>
    </w:lvl>
  </w:abstractNum>
  <w:abstractNum w:abstractNumId="6" w15:restartNumberingAfterBreak="0">
    <w:nsid w:val="21421AEC"/>
    <w:multiLevelType w:val="hybridMultilevel"/>
    <w:tmpl w:val="2C6ED2CC"/>
    <w:lvl w:ilvl="0" w:tplc="EA10004E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3B51977"/>
    <w:multiLevelType w:val="hybridMultilevel"/>
    <w:tmpl w:val="DA72C6BC"/>
    <w:lvl w:ilvl="0" w:tplc="99421CF6">
      <w:start w:val="1"/>
      <w:numFmt w:val="bullet"/>
      <w:lvlText w:val=""/>
      <w:lvlJc w:val="left"/>
      <w:pPr>
        <w:ind w:left="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D172D"/>
    <w:multiLevelType w:val="hybridMultilevel"/>
    <w:tmpl w:val="300CC6D2"/>
    <w:lvl w:ilvl="0" w:tplc="188877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284D3ABD"/>
    <w:multiLevelType w:val="multilevel"/>
    <w:tmpl w:val="4D72980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  <w:sz w:val="24"/>
      </w:rPr>
    </w:lvl>
  </w:abstractNum>
  <w:abstractNum w:abstractNumId="10" w15:restartNumberingAfterBreak="0">
    <w:nsid w:val="29D51D11"/>
    <w:multiLevelType w:val="multilevel"/>
    <w:tmpl w:val="857A3F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3EB705D"/>
    <w:multiLevelType w:val="hybridMultilevel"/>
    <w:tmpl w:val="C220D1D4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17C60"/>
    <w:multiLevelType w:val="multilevel"/>
    <w:tmpl w:val="83469A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40FF37A7"/>
    <w:multiLevelType w:val="hybridMultilevel"/>
    <w:tmpl w:val="06AE8986"/>
    <w:lvl w:ilvl="0" w:tplc="C9F2BC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735CDD"/>
    <w:multiLevelType w:val="hybridMultilevel"/>
    <w:tmpl w:val="5D64284C"/>
    <w:lvl w:ilvl="0" w:tplc="85C2EC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8960A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1EE214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52A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AAC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268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786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B9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5E50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C76073A"/>
    <w:multiLevelType w:val="hybridMultilevel"/>
    <w:tmpl w:val="135284E8"/>
    <w:lvl w:ilvl="0" w:tplc="AC26A63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CF0645"/>
    <w:multiLevelType w:val="hybridMultilevel"/>
    <w:tmpl w:val="81DEC6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F17846"/>
    <w:multiLevelType w:val="hybridMultilevel"/>
    <w:tmpl w:val="03DA12C8"/>
    <w:lvl w:ilvl="0" w:tplc="CAA0FC0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200A50"/>
    <w:multiLevelType w:val="hybridMultilevel"/>
    <w:tmpl w:val="9E68AD76"/>
    <w:lvl w:ilvl="0" w:tplc="2BFEF62A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2F620DB4">
      <w:numFmt w:val="bullet"/>
      <w:lvlText w:val="•"/>
      <w:lvlJc w:val="left"/>
      <w:pPr>
        <w:ind w:left="428" w:hanging="140"/>
      </w:pPr>
      <w:rPr>
        <w:rFonts w:hint="default"/>
        <w:lang w:val="ru-RU" w:eastAsia="ru-RU" w:bidi="ru-RU"/>
      </w:rPr>
    </w:lvl>
    <w:lvl w:ilvl="2" w:tplc="1070F448">
      <w:numFmt w:val="bullet"/>
      <w:lvlText w:val="•"/>
      <w:lvlJc w:val="left"/>
      <w:pPr>
        <w:ind w:left="736" w:hanging="140"/>
      </w:pPr>
      <w:rPr>
        <w:rFonts w:hint="default"/>
        <w:lang w:val="ru-RU" w:eastAsia="ru-RU" w:bidi="ru-RU"/>
      </w:rPr>
    </w:lvl>
    <w:lvl w:ilvl="3" w:tplc="215402FC">
      <w:numFmt w:val="bullet"/>
      <w:lvlText w:val="•"/>
      <w:lvlJc w:val="left"/>
      <w:pPr>
        <w:ind w:left="1044" w:hanging="140"/>
      </w:pPr>
      <w:rPr>
        <w:rFonts w:hint="default"/>
        <w:lang w:val="ru-RU" w:eastAsia="ru-RU" w:bidi="ru-RU"/>
      </w:rPr>
    </w:lvl>
    <w:lvl w:ilvl="4" w:tplc="D9261F88">
      <w:numFmt w:val="bullet"/>
      <w:lvlText w:val="•"/>
      <w:lvlJc w:val="left"/>
      <w:pPr>
        <w:ind w:left="1352" w:hanging="140"/>
      </w:pPr>
      <w:rPr>
        <w:rFonts w:hint="default"/>
        <w:lang w:val="ru-RU" w:eastAsia="ru-RU" w:bidi="ru-RU"/>
      </w:rPr>
    </w:lvl>
    <w:lvl w:ilvl="5" w:tplc="1368E5C4">
      <w:numFmt w:val="bullet"/>
      <w:lvlText w:val="•"/>
      <w:lvlJc w:val="left"/>
      <w:pPr>
        <w:ind w:left="1660" w:hanging="140"/>
      </w:pPr>
      <w:rPr>
        <w:rFonts w:hint="default"/>
        <w:lang w:val="ru-RU" w:eastAsia="ru-RU" w:bidi="ru-RU"/>
      </w:rPr>
    </w:lvl>
    <w:lvl w:ilvl="6" w:tplc="3CC6E110">
      <w:numFmt w:val="bullet"/>
      <w:lvlText w:val="•"/>
      <w:lvlJc w:val="left"/>
      <w:pPr>
        <w:ind w:left="1968" w:hanging="140"/>
      </w:pPr>
      <w:rPr>
        <w:rFonts w:hint="default"/>
        <w:lang w:val="ru-RU" w:eastAsia="ru-RU" w:bidi="ru-RU"/>
      </w:rPr>
    </w:lvl>
    <w:lvl w:ilvl="7" w:tplc="DD06C088">
      <w:numFmt w:val="bullet"/>
      <w:lvlText w:val="•"/>
      <w:lvlJc w:val="left"/>
      <w:pPr>
        <w:ind w:left="2276" w:hanging="140"/>
      </w:pPr>
      <w:rPr>
        <w:rFonts w:hint="default"/>
        <w:lang w:val="ru-RU" w:eastAsia="ru-RU" w:bidi="ru-RU"/>
      </w:rPr>
    </w:lvl>
    <w:lvl w:ilvl="8" w:tplc="BF663A70">
      <w:numFmt w:val="bullet"/>
      <w:lvlText w:val="•"/>
      <w:lvlJc w:val="left"/>
      <w:pPr>
        <w:ind w:left="2584" w:hanging="140"/>
      </w:pPr>
      <w:rPr>
        <w:rFonts w:hint="default"/>
        <w:lang w:val="ru-RU" w:eastAsia="ru-RU" w:bidi="ru-RU"/>
      </w:rPr>
    </w:lvl>
  </w:abstractNum>
  <w:abstractNum w:abstractNumId="19" w15:restartNumberingAfterBreak="0">
    <w:nsid w:val="758E1BC0"/>
    <w:multiLevelType w:val="multilevel"/>
    <w:tmpl w:val="3832516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abstractNum w:abstractNumId="20" w15:restartNumberingAfterBreak="0">
    <w:nsid w:val="78E67249"/>
    <w:multiLevelType w:val="multilevel"/>
    <w:tmpl w:val="A5D68BD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11"/>
  </w:num>
  <w:num w:numId="5">
    <w:abstractNumId w:val="19"/>
  </w:num>
  <w:num w:numId="6">
    <w:abstractNumId w:val="14"/>
  </w:num>
  <w:num w:numId="7">
    <w:abstractNumId w:val="2"/>
  </w:num>
  <w:num w:numId="8">
    <w:abstractNumId w:val="5"/>
  </w:num>
  <w:num w:numId="9">
    <w:abstractNumId w:val="18"/>
  </w:num>
  <w:num w:numId="10">
    <w:abstractNumId w:val="13"/>
  </w:num>
  <w:num w:numId="11">
    <w:abstractNumId w:val="17"/>
  </w:num>
  <w:num w:numId="12">
    <w:abstractNumId w:val="4"/>
  </w:num>
  <w:num w:numId="13">
    <w:abstractNumId w:val="1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0"/>
  </w:num>
  <w:num w:numId="17">
    <w:abstractNumId w:val="8"/>
  </w:num>
  <w:num w:numId="18">
    <w:abstractNumId w:val="20"/>
  </w:num>
  <w:num w:numId="19">
    <w:abstractNumId w:val="6"/>
  </w:num>
  <w:num w:numId="20">
    <w:abstractNumId w:val="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B6E"/>
    <w:rsid w:val="00017862"/>
    <w:rsid w:val="00044DC9"/>
    <w:rsid w:val="000640C7"/>
    <w:rsid w:val="00086743"/>
    <w:rsid w:val="000B09D0"/>
    <w:rsid w:val="000C6FF8"/>
    <w:rsid w:val="000D55A0"/>
    <w:rsid w:val="000E26B4"/>
    <w:rsid w:val="000E2CBD"/>
    <w:rsid w:val="000E43CF"/>
    <w:rsid w:val="000E71E4"/>
    <w:rsid w:val="00125F7D"/>
    <w:rsid w:val="00143CA9"/>
    <w:rsid w:val="0016077E"/>
    <w:rsid w:val="00164103"/>
    <w:rsid w:val="001659B4"/>
    <w:rsid w:val="001665C6"/>
    <w:rsid w:val="00170883"/>
    <w:rsid w:val="001739D3"/>
    <w:rsid w:val="0018110C"/>
    <w:rsid w:val="00182AF7"/>
    <w:rsid w:val="001857E8"/>
    <w:rsid w:val="001A0AFC"/>
    <w:rsid w:val="001C04ED"/>
    <w:rsid w:val="001C436C"/>
    <w:rsid w:val="001D0A3D"/>
    <w:rsid w:val="001D5449"/>
    <w:rsid w:val="001D66A6"/>
    <w:rsid w:val="001D7757"/>
    <w:rsid w:val="001E3221"/>
    <w:rsid w:val="001E7E7B"/>
    <w:rsid w:val="002165A8"/>
    <w:rsid w:val="00227F05"/>
    <w:rsid w:val="00232A72"/>
    <w:rsid w:val="00233DEE"/>
    <w:rsid w:val="00235291"/>
    <w:rsid w:val="00245FE6"/>
    <w:rsid w:val="002542C5"/>
    <w:rsid w:val="00255CF4"/>
    <w:rsid w:val="002635C3"/>
    <w:rsid w:val="002720C3"/>
    <w:rsid w:val="00281A3C"/>
    <w:rsid w:val="0029320D"/>
    <w:rsid w:val="00297C70"/>
    <w:rsid w:val="002E5B89"/>
    <w:rsid w:val="00321D06"/>
    <w:rsid w:val="00331466"/>
    <w:rsid w:val="003536F5"/>
    <w:rsid w:val="00376BEE"/>
    <w:rsid w:val="00383548"/>
    <w:rsid w:val="00386BFC"/>
    <w:rsid w:val="003C0FA6"/>
    <w:rsid w:val="003C759F"/>
    <w:rsid w:val="003F0BBC"/>
    <w:rsid w:val="0040243E"/>
    <w:rsid w:val="00424255"/>
    <w:rsid w:val="0042505C"/>
    <w:rsid w:val="00425920"/>
    <w:rsid w:val="00444323"/>
    <w:rsid w:val="00450D1D"/>
    <w:rsid w:val="00453C15"/>
    <w:rsid w:val="0047150A"/>
    <w:rsid w:val="00476D18"/>
    <w:rsid w:val="00476ED9"/>
    <w:rsid w:val="0048166A"/>
    <w:rsid w:val="004944C7"/>
    <w:rsid w:val="004A4F5E"/>
    <w:rsid w:val="004B08FA"/>
    <w:rsid w:val="004B4D79"/>
    <w:rsid w:val="004C1FF0"/>
    <w:rsid w:val="004C3402"/>
    <w:rsid w:val="004D1E83"/>
    <w:rsid w:val="004D5E4C"/>
    <w:rsid w:val="004E15B2"/>
    <w:rsid w:val="004E2B9F"/>
    <w:rsid w:val="004E5640"/>
    <w:rsid w:val="00504C2D"/>
    <w:rsid w:val="0051129E"/>
    <w:rsid w:val="005356D0"/>
    <w:rsid w:val="00545B19"/>
    <w:rsid w:val="005676CF"/>
    <w:rsid w:val="00571088"/>
    <w:rsid w:val="00576DD6"/>
    <w:rsid w:val="0059488C"/>
    <w:rsid w:val="005B6902"/>
    <w:rsid w:val="005C21C1"/>
    <w:rsid w:val="005E6DFF"/>
    <w:rsid w:val="00612FB7"/>
    <w:rsid w:val="00616ED7"/>
    <w:rsid w:val="0062378D"/>
    <w:rsid w:val="0064259B"/>
    <w:rsid w:val="00651E13"/>
    <w:rsid w:val="00656DB7"/>
    <w:rsid w:val="00661B6E"/>
    <w:rsid w:val="00665D6F"/>
    <w:rsid w:val="0068404D"/>
    <w:rsid w:val="006A18B8"/>
    <w:rsid w:val="006C55FC"/>
    <w:rsid w:val="006E1831"/>
    <w:rsid w:val="00710C7F"/>
    <w:rsid w:val="00721EB4"/>
    <w:rsid w:val="00732232"/>
    <w:rsid w:val="00733A66"/>
    <w:rsid w:val="00734F4C"/>
    <w:rsid w:val="0073740B"/>
    <w:rsid w:val="0073750F"/>
    <w:rsid w:val="0074732E"/>
    <w:rsid w:val="0076224D"/>
    <w:rsid w:val="007703AF"/>
    <w:rsid w:val="00771FA0"/>
    <w:rsid w:val="007926AE"/>
    <w:rsid w:val="00792BBA"/>
    <w:rsid w:val="0079501B"/>
    <w:rsid w:val="007A103A"/>
    <w:rsid w:val="007A1367"/>
    <w:rsid w:val="007C62B8"/>
    <w:rsid w:val="007C7BC7"/>
    <w:rsid w:val="007D0A07"/>
    <w:rsid w:val="007E1EEB"/>
    <w:rsid w:val="007E3BB3"/>
    <w:rsid w:val="007F7F90"/>
    <w:rsid w:val="008064CA"/>
    <w:rsid w:val="008138F9"/>
    <w:rsid w:val="00823BD1"/>
    <w:rsid w:val="008265F1"/>
    <w:rsid w:val="008343E3"/>
    <w:rsid w:val="0084220A"/>
    <w:rsid w:val="0084426C"/>
    <w:rsid w:val="008630CA"/>
    <w:rsid w:val="00880FF1"/>
    <w:rsid w:val="00891B8E"/>
    <w:rsid w:val="008A29DC"/>
    <w:rsid w:val="008A6DD2"/>
    <w:rsid w:val="008B0843"/>
    <w:rsid w:val="008C3EE8"/>
    <w:rsid w:val="008D3B41"/>
    <w:rsid w:val="00905EA8"/>
    <w:rsid w:val="009224B9"/>
    <w:rsid w:val="00924215"/>
    <w:rsid w:val="00931914"/>
    <w:rsid w:val="00942EAE"/>
    <w:rsid w:val="009513D1"/>
    <w:rsid w:val="009625E8"/>
    <w:rsid w:val="0096305B"/>
    <w:rsid w:val="009804C1"/>
    <w:rsid w:val="0098104B"/>
    <w:rsid w:val="009810C8"/>
    <w:rsid w:val="009907B2"/>
    <w:rsid w:val="009907D5"/>
    <w:rsid w:val="009A1186"/>
    <w:rsid w:val="009A6768"/>
    <w:rsid w:val="009B6232"/>
    <w:rsid w:val="009B6F59"/>
    <w:rsid w:val="009B7FA7"/>
    <w:rsid w:val="009D58C0"/>
    <w:rsid w:val="009D6F68"/>
    <w:rsid w:val="009F100C"/>
    <w:rsid w:val="00A026D6"/>
    <w:rsid w:val="00A17F72"/>
    <w:rsid w:val="00A20843"/>
    <w:rsid w:val="00A513D8"/>
    <w:rsid w:val="00A63824"/>
    <w:rsid w:val="00A65FB1"/>
    <w:rsid w:val="00A90845"/>
    <w:rsid w:val="00A9357E"/>
    <w:rsid w:val="00A95DB8"/>
    <w:rsid w:val="00AA2BAB"/>
    <w:rsid w:val="00AF4151"/>
    <w:rsid w:val="00B04940"/>
    <w:rsid w:val="00B203CB"/>
    <w:rsid w:val="00B21ABD"/>
    <w:rsid w:val="00B36449"/>
    <w:rsid w:val="00B644D9"/>
    <w:rsid w:val="00B82BD1"/>
    <w:rsid w:val="00B91F6A"/>
    <w:rsid w:val="00BA4CF6"/>
    <w:rsid w:val="00BA7453"/>
    <w:rsid w:val="00BB1F06"/>
    <w:rsid w:val="00BB51EF"/>
    <w:rsid w:val="00BC331B"/>
    <w:rsid w:val="00BC42F7"/>
    <w:rsid w:val="00BD1868"/>
    <w:rsid w:val="00BD34D8"/>
    <w:rsid w:val="00BD59F4"/>
    <w:rsid w:val="00BF11BA"/>
    <w:rsid w:val="00C00726"/>
    <w:rsid w:val="00C0120D"/>
    <w:rsid w:val="00C02E51"/>
    <w:rsid w:val="00C200A5"/>
    <w:rsid w:val="00C41BD2"/>
    <w:rsid w:val="00C46250"/>
    <w:rsid w:val="00C714A4"/>
    <w:rsid w:val="00C71C29"/>
    <w:rsid w:val="00CD2A37"/>
    <w:rsid w:val="00CE52DC"/>
    <w:rsid w:val="00CF0812"/>
    <w:rsid w:val="00D05C39"/>
    <w:rsid w:val="00D1387A"/>
    <w:rsid w:val="00D175DF"/>
    <w:rsid w:val="00D37E06"/>
    <w:rsid w:val="00D9540B"/>
    <w:rsid w:val="00DC700B"/>
    <w:rsid w:val="00DE3794"/>
    <w:rsid w:val="00DF621B"/>
    <w:rsid w:val="00DF6F7E"/>
    <w:rsid w:val="00DF72CE"/>
    <w:rsid w:val="00E046BA"/>
    <w:rsid w:val="00E11C4F"/>
    <w:rsid w:val="00E123EB"/>
    <w:rsid w:val="00E238FD"/>
    <w:rsid w:val="00E433B6"/>
    <w:rsid w:val="00E521F9"/>
    <w:rsid w:val="00E5705F"/>
    <w:rsid w:val="00E61610"/>
    <w:rsid w:val="00E767E7"/>
    <w:rsid w:val="00E81B7D"/>
    <w:rsid w:val="00E85D78"/>
    <w:rsid w:val="00E90322"/>
    <w:rsid w:val="00EE538E"/>
    <w:rsid w:val="00EE5B21"/>
    <w:rsid w:val="00EF0FAC"/>
    <w:rsid w:val="00F13C54"/>
    <w:rsid w:val="00F510A3"/>
    <w:rsid w:val="00F62416"/>
    <w:rsid w:val="00F62BE9"/>
    <w:rsid w:val="00F6585D"/>
    <w:rsid w:val="00F7607F"/>
    <w:rsid w:val="00FA3754"/>
    <w:rsid w:val="00FB1A85"/>
    <w:rsid w:val="00FB5D2C"/>
    <w:rsid w:val="00FC1758"/>
    <w:rsid w:val="00FC64E6"/>
    <w:rsid w:val="00FF2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77677"/>
  <w15:docId w15:val="{ECCB122A-F1B0-4C9C-8A0B-339E6AA7B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C4F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1C4F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1C4F"/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E11C4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E11C4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qFormat/>
    <w:rsid w:val="00E11C4F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E11C4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E11C4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E11C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B6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6232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7E3B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bidi="ru-RU"/>
    </w:rPr>
  </w:style>
  <w:style w:type="paragraph" w:styleId="aa">
    <w:name w:val="No Spacing"/>
    <w:uiPriority w:val="1"/>
    <w:qFormat/>
    <w:rsid w:val="00656DB7"/>
    <w:pPr>
      <w:spacing w:after="0" w:line="240" w:lineRule="auto"/>
    </w:pPr>
    <w:rPr>
      <w:rFonts w:eastAsiaTheme="minorEastAsia" w:cs="Times New Roman"/>
      <w:lang w:eastAsia="ru-RU"/>
    </w:rPr>
  </w:style>
  <w:style w:type="character" w:styleId="ab">
    <w:name w:val="Hyperlink"/>
    <w:basedOn w:val="a0"/>
    <w:uiPriority w:val="99"/>
    <w:semiHidden/>
    <w:unhideWhenUsed/>
    <w:rsid w:val="00476ED9"/>
    <w:rPr>
      <w:color w:val="0000FF"/>
      <w:u w:val="single"/>
    </w:rPr>
  </w:style>
  <w:style w:type="character" w:styleId="ac">
    <w:name w:val="Strong"/>
    <w:basedOn w:val="a0"/>
    <w:uiPriority w:val="22"/>
    <w:qFormat/>
    <w:rsid w:val="00A9357E"/>
    <w:rPr>
      <w:b/>
      <w:bCs/>
    </w:rPr>
  </w:style>
  <w:style w:type="table" w:customStyle="1" w:styleId="11">
    <w:name w:val="Сетка таблицы1"/>
    <w:basedOn w:val="a1"/>
    <w:next w:val="ad"/>
    <w:uiPriority w:val="39"/>
    <w:rsid w:val="005E6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5E6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1"/>
    <w:qFormat/>
    <w:rsid w:val="00BD1868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BD1868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2AB31-0B1B-4BDE-8F14-E3593310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12</Pages>
  <Words>2377</Words>
  <Characters>13550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14</cp:revision>
  <cp:lastPrinted>2019-08-20T05:43:00Z</cp:lastPrinted>
  <dcterms:created xsi:type="dcterms:W3CDTF">2023-06-02T03:31:00Z</dcterms:created>
  <dcterms:modified xsi:type="dcterms:W3CDTF">2023-08-03T09:43:00Z</dcterms:modified>
</cp:coreProperties>
</file>