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9C861" w14:textId="77777777" w:rsidR="00FB27C9" w:rsidRPr="00FB27C9" w:rsidRDefault="00FB27C9" w:rsidP="00FB27C9">
      <w:pPr>
        <w:suppressAutoHyphens/>
        <w:spacing w:after="0" w:line="240" w:lineRule="auto"/>
        <w:jc w:val="right"/>
        <w:rPr>
          <w:rFonts w:ascii="Times New Roman" w:hAnsi="Times New Roman"/>
          <w:sz w:val="24"/>
          <w:szCs w:val="24"/>
          <w:lang w:eastAsia="ru-RU"/>
        </w:rPr>
      </w:pPr>
      <w:r w:rsidRPr="00FB27C9">
        <w:rPr>
          <w:rFonts w:ascii="Times New Roman" w:hAnsi="Times New Roman"/>
          <w:sz w:val="24"/>
          <w:szCs w:val="24"/>
          <w:lang w:eastAsia="ru-RU"/>
        </w:rPr>
        <w:t xml:space="preserve">Приложение </w:t>
      </w:r>
    </w:p>
    <w:p w14:paraId="26A8D8BA" w14:textId="0529E8D6" w:rsidR="00FB27C9" w:rsidRPr="00FB27C9" w:rsidRDefault="00FB27C9" w:rsidP="00FB27C9">
      <w:pPr>
        <w:tabs>
          <w:tab w:val="left" w:pos="3490"/>
          <w:tab w:val="right" w:pos="9072"/>
        </w:tabs>
        <w:spacing w:after="0" w:line="240" w:lineRule="auto"/>
        <w:ind w:left="-851" w:right="-1"/>
        <w:jc w:val="right"/>
        <w:rPr>
          <w:rFonts w:ascii="Times New Roman" w:hAnsi="Times New Roman"/>
          <w:sz w:val="24"/>
          <w:szCs w:val="24"/>
        </w:rPr>
      </w:pPr>
      <w:r w:rsidRPr="00FB27C9">
        <w:rPr>
          <w:rFonts w:ascii="Times New Roman" w:hAnsi="Times New Roman"/>
          <w:sz w:val="24"/>
          <w:szCs w:val="24"/>
          <w:lang w:eastAsia="ru-RU"/>
        </w:rPr>
        <w:tab/>
        <w:t>к ОП СПО по</w:t>
      </w:r>
      <w:r w:rsidRPr="00FB27C9">
        <w:rPr>
          <w:rFonts w:ascii="Times New Roman" w:hAnsi="Times New Roman"/>
          <w:sz w:val="24"/>
          <w:szCs w:val="24"/>
        </w:rPr>
        <w:t xml:space="preserve"> </w:t>
      </w:r>
      <w:r w:rsidR="00453F47">
        <w:rPr>
          <w:rFonts w:ascii="Times New Roman" w:hAnsi="Times New Roman"/>
          <w:sz w:val="24"/>
          <w:szCs w:val="24"/>
        </w:rPr>
        <w:t>специальности 35.02.08 Электротехнические системы в агропромышленном комплексе (А</w:t>
      </w:r>
      <w:r w:rsidR="006A363A">
        <w:rPr>
          <w:rFonts w:ascii="Times New Roman" w:hAnsi="Times New Roman"/>
          <w:sz w:val="24"/>
          <w:szCs w:val="24"/>
        </w:rPr>
        <w:t>П</w:t>
      </w:r>
      <w:r w:rsidR="00453F47">
        <w:rPr>
          <w:rFonts w:ascii="Times New Roman" w:hAnsi="Times New Roman"/>
          <w:sz w:val="24"/>
          <w:szCs w:val="24"/>
        </w:rPr>
        <w:t>К)</w:t>
      </w:r>
      <w:r w:rsidRPr="00FB27C9">
        <w:rPr>
          <w:rFonts w:ascii="Times New Roman" w:hAnsi="Times New Roman"/>
          <w:sz w:val="24"/>
          <w:szCs w:val="24"/>
        </w:rPr>
        <w:t>,</w:t>
      </w:r>
    </w:p>
    <w:p w14:paraId="368F26D9" w14:textId="77777777" w:rsidR="00FB27C9" w:rsidRPr="00FB27C9" w:rsidRDefault="00FB27C9" w:rsidP="00FB27C9">
      <w:pPr>
        <w:spacing w:line="240" w:lineRule="auto"/>
        <w:contextualSpacing/>
        <w:jc w:val="right"/>
        <w:rPr>
          <w:rFonts w:ascii="Times New Roman" w:eastAsia="Calibri" w:hAnsi="Times New Roman"/>
          <w:sz w:val="24"/>
          <w:szCs w:val="24"/>
        </w:rPr>
      </w:pPr>
      <w:r w:rsidRPr="00FB27C9">
        <w:rPr>
          <w:rFonts w:ascii="Times New Roman" w:eastAsia="Calibri" w:hAnsi="Times New Roman"/>
          <w:sz w:val="24"/>
          <w:szCs w:val="24"/>
        </w:rPr>
        <w:t>дисциплина общеобразовательного цикла</w:t>
      </w:r>
    </w:p>
    <w:p w14:paraId="2CD2188E" w14:textId="77777777" w:rsidR="00FB27C9" w:rsidRPr="00FB27C9" w:rsidRDefault="00FB27C9" w:rsidP="00FB27C9">
      <w:pPr>
        <w:tabs>
          <w:tab w:val="left" w:pos="3490"/>
          <w:tab w:val="right" w:pos="9072"/>
        </w:tabs>
        <w:spacing w:line="240" w:lineRule="auto"/>
        <w:ind w:left="-851" w:right="-1"/>
        <w:jc w:val="center"/>
        <w:rPr>
          <w:rFonts w:ascii="Times New Roman" w:hAnsi="Times New Roman"/>
          <w:sz w:val="24"/>
          <w:szCs w:val="24"/>
          <w:lang w:eastAsia="ru-RU"/>
        </w:rPr>
      </w:pPr>
    </w:p>
    <w:p w14:paraId="1304C6EC" w14:textId="77777777" w:rsidR="00FB27C9" w:rsidRPr="00FB27C9" w:rsidRDefault="00FB27C9" w:rsidP="00FB27C9">
      <w:pPr>
        <w:jc w:val="center"/>
        <w:rPr>
          <w:rFonts w:ascii="Times New Roman" w:hAnsi="Times New Roman"/>
          <w:b/>
          <w:sz w:val="24"/>
          <w:szCs w:val="24"/>
          <w:lang w:eastAsia="ru-RU"/>
        </w:rPr>
      </w:pPr>
    </w:p>
    <w:p w14:paraId="394FFC37" w14:textId="77777777" w:rsidR="00FB27C9" w:rsidRPr="00FB27C9" w:rsidRDefault="00FB27C9" w:rsidP="00FB27C9">
      <w:pPr>
        <w:jc w:val="center"/>
        <w:rPr>
          <w:rFonts w:ascii="Times New Roman" w:hAnsi="Times New Roman"/>
          <w:b/>
          <w:sz w:val="24"/>
          <w:szCs w:val="24"/>
          <w:lang w:eastAsia="ru-RU"/>
        </w:rPr>
      </w:pPr>
    </w:p>
    <w:p w14:paraId="4C8B9176" w14:textId="77777777" w:rsidR="00FB27C9" w:rsidRPr="00FB27C9" w:rsidRDefault="00FB27C9" w:rsidP="00FB27C9">
      <w:pPr>
        <w:spacing w:after="0"/>
        <w:jc w:val="center"/>
        <w:rPr>
          <w:rFonts w:ascii="Times New Roman" w:hAnsi="Times New Roman"/>
          <w:sz w:val="24"/>
          <w:szCs w:val="24"/>
          <w:lang w:eastAsia="ru-RU"/>
        </w:rPr>
      </w:pPr>
      <w:r w:rsidRPr="00FB27C9">
        <w:rPr>
          <w:rFonts w:ascii="Times New Roman" w:hAnsi="Times New Roman"/>
          <w:sz w:val="24"/>
          <w:szCs w:val="24"/>
          <w:lang w:eastAsia="ru-RU"/>
        </w:rPr>
        <w:t>Департамент образования и науки Тюменской области</w:t>
      </w:r>
    </w:p>
    <w:p w14:paraId="215840A6" w14:textId="77777777" w:rsidR="00FB27C9" w:rsidRPr="00FB27C9" w:rsidRDefault="00FB27C9" w:rsidP="00FB27C9">
      <w:pPr>
        <w:spacing w:after="0"/>
        <w:jc w:val="center"/>
        <w:rPr>
          <w:rFonts w:ascii="Times New Roman" w:hAnsi="Times New Roman"/>
          <w:sz w:val="24"/>
          <w:szCs w:val="24"/>
          <w:lang w:eastAsia="ru-RU"/>
        </w:rPr>
      </w:pPr>
      <w:r w:rsidRPr="00FB27C9">
        <w:rPr>
          <w:rFonts w:ascii="Times New Roman" w:hAnsi="Times New Roman"/>
          <w:sz w:val="24"/>
          <w:szCs w:val="24"/>
          <w:lang w:eastAsia="ru-RU"/>
        </w:rPr>
        <w:t xml:space="preserve">Государственное автономное профессиональное образовательное учреждение </w:t>
      </w:r>
    </w:p>
    <w:p w14:paraId="51B4DF8B" w14:textId="77777777" w:rsidR="00FB27C9" w:rsidRPr="00FB27C9" w:rsidRDefault="00FB27C9" w:rsidP="00FB27C9">
      <w:pPr>
        <w:spacing w:after="0"/>
        <w:jc w:val="center"/>
        <w:rPr>
          <w:rFonts w:ascii="Times New Roman" w:hAnsi="Times New Roman"/>
          <w:sz w:val="24"/>
          <w:szCs w:val="24"/>
          <w:lang w:eastAsia="ru-RU"/>
        </w:rPr>
      </w:pPr>
      <w:r w:rsidRPr="00FB27C9">
        <w:rPr>
          <w:rFonts w:ascii="Times New Roman" w:hAnsi="Times New Roman"/>
          <w:sz w:val="24"/>
          <w:szCs w:val="24"/>
          <w:lang w:eastAsia="ru-RU"/>
        </w:rPr>
        <w:t>Тюменской области</w:t>
      </w:r>
    </w:p>
    <w:p w14:paraId="22F0BD07" w14:textId="77777777" w:rsidR="00FB27C9" w:rsidRPr="00FB27C9" w:rsidRDefault="00FB27C9" w:rsidP="00FB27C9">
      <w:pPr>
        <w:keepNext/>
        <w:spacing w:after="0"/>
        <w:ind w:firstLine="284"/>
        <w:jc w:val="center"/>
        <w:outlineLvl w:val="0"/>
        <w:rPr>
          <w:rFonts w:ascii="Times New Roman" w:hAnsi="Times New Roman"/>
          <w:b/>
          <w:sz w:val="24"/>
          <w:szCs w:val="24"/>
          <w:lang w:eastAsia="ru-RU"/>
        </w:rPr>
      </w:pPr>
      <w:r w:rsidRPr="00FB27C9">
        <w:rPr>
          <w:rFonts w:ascii="Times New Roman" w:hAnsi="Times New Roman"/>
          <w:b/>
          <w:sz w:val="24"/>
          <w:szCs w:val="24"/>
          <w:lang w:eastAsia="ru-RU"/>
        </w:rPr>
        <w:t>«Агротехнологический колледж»</w:t>
      </w:r>
    </w:p>
    <w:p w14:paraId="08906DBE"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27CECE5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43CEC1E9"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6DF1ED7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75300F06"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0A25964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4"/>
          <w:szCs w:val="24"/>
          <w:lang w:eastAsia="ru-RU"/>
        </w:rPr>
      </w:pPr>
    </w:p>
    <w:p w14:paraId="5F02F44A"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u w:val="single"/>
        </w:rPr>
      </w:pPr>
    </w:p>
    <w:p w14:paraId="0F629433" w14:textId="77777777" w:rsidR="00FB27C9" w:rsidRPr="00FB27C9" w:rsidRDefault="00FB27C9" w:rsidP="00FB27C9">
      <w:pPr>
        <w:contextualSpacing/>
        <w:jc w:val="center"/>
        <w:rPr>
          <w:rFonts w:ascii="Times New Roman" w:hAnsi="Times New Roman"/>
          <w:b/>
          <w:iCs/>
          <w:sz w:val="24"/>
          <w:szCs w:val="24"/>
        </w:rPr>
      </w:pPr>
      <w:r w:rsidRPr="00FB27C9">
        <w:rPr>
          <w:rFonts w:ascii="Times New Roman" w:hAnsi="Times New Roman"/>
          <w:b/>
          <w:iCs/>
          <w:sz w:val="24"/>
          <w:szCs w:val="24"/>
        </w:rPr>
        <w:t xml:space="preserve">РАБОЧАЯ ПРОГРАММА </w:t>
      </w:r>
    </w:p>
    <w:p w14:paraId="53DC2FC9" w14:textId="77777777" w:rsidR="00FB27C9" w:rsidRPr="00FB27C9" w:rsidRDefault="00FB27C9" w:rsidP="00FB27C9">
      <w:pPr>
        <w:contextualSpacing/>
        <w:jc w:val="center"/>
        <w:rPr>
          <w:rFonts w:ascii="Times New Roman" w:hAnsi="Times New Roman"/>
          <w:b/>
          <w:iCs/>
          <w:sz w:val="24"/>
          <w:szCs w:val="24"/>
        </w:rPr>
      </w:pPr>
      <w:r w:rsidRPr="00FB27C9">
        <w:rPr>
          <w:rFonts w:ascii="Times New Roman" w:hAnsi="Times New Roman"/>
          <w:b/>
          <w:iCs/>
          <w:sz w:val="24"/>
          <w:szCs w:val="24"/>
        </w:rPr>
        <w:t>ОБЩЕОБРАЗОВАТЕЛЬНОЙ ДИСЦИПЛИНЫ</w:t>
      </w:r>
    </w:p>
    <w:p w14:paraId="412201E5" w14:textId="77777777" w:rsidR="00FB27C9" w:rsidRPr="00FB27C9" w:rsidRDefault="00FB27C9" w:rsidP="00FB27C9">
      <w:pPr>
        <w:contextualSpacing/>
        <w:jc w:val="center"/>
        <w:rPr>
          <w:rFonts w:ascii="Times New Roman" w:hAnsi="Times New Roman"/>
          <w:b/>
          <w:iCs/>
          <w:sz w:val="24"/>
          <w:szCs w:val="24"/>
        </w:rPr>
      </w:pPr>
    </w:p>
    <w:p w14:paraId="50AF79CB" w14:textId="6EBC55DF"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8"/>
          <w:szCs w:val="28"/>
          <w:lang w:eastAsia="ru-RU"/>
        </w:rPr>
      </w:pPr>
      <w:r w:rsidRPr="00FB27C9">
        <w:rPr>
          <w:rFonts w:ascii="Times New Roman" w:hAnsi="Times New Roman"/>
          <w:b/>
          <w:sz w:val="24"/>
          <w:szCs w:val="24"/>
        </w:rPr>
        <w:t>ООД.0</w:t>
      </w:r>
      <w:r>
        <w:rPr>
          <w:rFonts w:ascii="Times New Roman" w:hAnsi="Times New Roman"/>
          <w:b/>
          <w:sz w:val="24"/>
          <w:szCs w:val="24"/>
        </w:rPr>
        <w:t>2</w:t>
      </w:r>
      <w:r w:rsidRPr="00FB27C9">
        <w:rPr>
          <w:rFonts w:ascii="Times New Roman" w:hAnsi="Times New Roman"/>
          <w:b/>
          <w:sz w:val="24"/>
          <w:szCs w:val="24"/>
        </w:rPr>
        <w:t xml:space="preserve"> </w:t>
      </w:r>
      <w:r>
        <w:rPr>
          <w:rFonts w:ascii="Times New Roman" w:hAnsi="Times New Roman"/>
          <w:b/>
          <w:sz w:val="24"/>
          <w:szCs w:val="24"/>
        </w:rPr>
        <w:t>ЛИТЕРАТУРА</w:t>
      </w:r>
      <w:r w:rsidRPr="00FB27C9">
        <w:rPr>
          <w:rFonts w:ascii="Times New Roman" w:hAnsi="Times New Roman"/>
          <w:b/>
          <w:sz w:val="28"/>
          <w:szCs w:val="28"/>
          <w:lang w:eastAsia="ru-RU"/>
        </w:rPr>
        <w:t xml:space="preserve"> </w:t>
      </w:r>
    </w:p>
    <w:p w14:paraId="76E04526"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u w:val="single"/>
          <w:lang w:eastAsia="ru-RU"/>
        </w:rPr>
      </w:pPr>
    </w:p>
    <w:p w14:paraId="14C9ABEF"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aps/>
          <w:sz w:val="24"/>
          <w:szCs w:val="24"/>
          <w:lang w:eastAsia="ru-RU"/>
        </w:rPr>
      </w:pPr>
    </w:p>
    <w:p w14:paraId="17D59D4F"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aps/>
          <w:sz w:val="24"/>
          <w:szCs w:val="24"/>
          <w:lang w:eastAsia="ru-RU"/>
        </w:rPr>
      </w:pPr>
    </w:p>
    <w:p w14:paraId="79009CFD"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27938614"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618B83F5"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40522DEA"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2BB830AB"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542FCE9C"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4916233E"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sz w:val="24"/>
          <w:szCs w:val="24"/>
          <w:lang w:eastAsia="ru-RU"/>
        </w:rPr>
      </w:pPr>
    </w:p>
    <w:p w14:paraId="3DD90EB5"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pacing w:val="-2"/>
          <w:sz w:val="24"/>
          <w:szCs w:val="24"/>
          <w:lang w:eastAsia="ru-RU"/>
        </w:rPr>
      </w:pPr>
    </w:p>
    <w:p w14:paraId="4B161A2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pacing w:val="-2"/>
          <w:sz w:val="24"/>
          <w:szCs w:val="24"/>
          <w:lang w:eastAsia="ru-RU"/>
        </w:rPr>
      </w:pPr>
    </w:p>
    <w:p w14:paraId="29F659A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lang w:eastAsia="ru-RU"/>
        </w:rPr>
      </w:pPr>
      <w:r w:rsidRPr="00FB27C9">
        <w:rPr>
          <w:rFonts w:ascii="Times New Roman" w:hAnsi="Times New Roman"/>
          <w:bCs/>
          <w:sz w:val="24"/>
          <w:szCs w:val="24"/>
          <w:lang w:eastAsia="ru-RU"/>
        </w:rPr>
        <w:t>2023 г.</w:t>
      </w:r>
    </w:p>
    <w:p w14:paraId="6ADA55CC" w14:textId="5ACFA728"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lang w:eastAsia="ru-RU"/>
        </w:rPr>
      </w:pPr>
      <w:r w:rsidRPr="00FB27C9">
        <w:rPr>
          <w:rFonts w:ascii="Times New Roman" w:hAnsi="Times New Roman"/>
          <w:sz w:val="24"/>
          <w:szCs w:val="24"/>
          <w:lang w:eastAsia="ru-RU"/>
        </w:rPr>
        <w:lastRenderedPageBreak/>
        <w:t>Рабочая программа разработана на основе примерной рабочей программы общеобразовательной дисциплины «</w:t>
      </w:r>
      <w:r>
        <w:rPr>
          <w:rFonts w:ascii="Times New Roman" w:hAnsi="Times New Roman"/>
          <w:sz w:val="24"/>
          <w:szCs w:val="24"/>
          <w:lang w:eastAsia="ru-RU"/>
        </w:rPr>
        <w:t>Литература</w:t>
      </w:r>
      <w:r w:rsidRPr="00FB27C9">
        <w:rPr>
          <w:rFonts w:ascii="Times New Roman" w:hAnsi="Times New Roman"/>
          <w:sz w:val="24"/>
          <w:szCs w:val="24"/>
          <w:lang w:eastAsia="ru-RU"/>
        </w:rPr>
        <w:t>» для профессиональных образовательных организаций, рекомендованной ФГБОУ ДПО «Институт развития профессионального образования»; приказа Министерства образования и науки Российской Федерации от 17.05.2012 г. № 413 «Об утверждении федерального государственного образовательного стандарта среднего общего образования»; приказа Минпросвещения России от 23.11.2022 № 1014 «Об утверждении федеральной образовательной программы среднего общего образования»; рекомендаций по получению среднего общего образования в пределах освоения образовательной программы среднего профессионального образования (письмо Минпросвещения России от 01.03.2023г. № 05-592);</w:t>
      </w:r>
    </w:p>
    <w:p w14:paraId="551A7628" w14:textId="77777777" w:rsidR="00FB27C9" w:rsidRPr="00FB27C9" w:rsidRDefault="00FB27C9" w:rsidP="00FB27C9">
      <w:pPr>
        <w:tabs>
          <w:tab w:val="left" w:pos="6420"/>
        </w:tabs>
        <w:suppressAutoHyphens/>
        <w:ind w:firstLine="709"/>
        <w:jc w:val="both"/>
        <w:rPr>
          <w:rFonts w:ascii="Times New Roman" w:hAnsi="Times New Roman"/>
          <w:sz w:val="24"/>
          <w:szCs w:val="24"/>
          <w:lang w:eastAsia="ru-RU"/>
        </w:rPr>
      </w:pPr>
    </w:p>
    <w:p w14:paraId="7333D0E4" w14:textId="77777777" w:rsidR="00FB27C9" w:rsidRPr="00FB27C9" w:rsidRDefault="00FB27C9" w:rsidP="00FB27C9">
      <w:pPr>
        <w:tabs>
          <w:tab w:val="left" w:pos="6420"/>
        </w:tabs>
        <w:suppressAutoHyphens/>
        <w:rPr>
          <w:rFonts w:ascii="Times New Roman" w:hAnsi="Times New Roman"/>
          <w:sz w:val="24"/>
          <w:szCs w:val="24"/>
          <w:lang w:eastAsia="ru-RU"/>
        </w:rPr>
      </w:pPr>
    </w:p>
    <w:p w14:paraId="25E1BE67" w14:textId="77777777" w:rsidR="00FB27C9" w:rsidRPr="00FB27C9" w:rsidRDefault="00FB27C9" w:rsidP="00FB27C9">
      <w:pPr>
        <w:spacing w:after="0"/>
        <w:rPr>
          <w:rFonts w:ascii="Times New Roman" w:hAnsi="Times New Roman"/>
          <w:sz w:val="24"/>
          <w:szCs w:val="24"/>
          <w:lang w:eastAsia="ru-RU"/>
        </w:rPr>
      </w:pPr>
      <w:r w:rsidRPr="00FB27C9">
        <w:rPr>
          <w:rFonts w:ascii="Times New Roman" w:hAnsi="Times New Roman"/>
          <w:sz w:val="24"/>
          <w:szCs w:val="24"/>
          <w:lang w:eastAsia="ru-RU"/>
        </w:rPr>
        <w:t>Разработчик:</w:t>
      </w:r>
    </w:p>
    <w:p w14:paraId="60524DC2"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r w:rsidRPr="00FB27C9">
        <w:rPr>
          <w:rFonts w:ascii="Times New Roman" w:hAnsi="Times New Roman"/>
          <w:sz w:val="24"/>
          <w:szCs w:val="24"/>
          <w:lang w:eastAsia="ru-RU"/>
        </w:rPr>
        <w:t>Бондаренко О.В., преподаватель</w:t>
      </w:r>
    </w:p>
    <w:p w14:paraId="507DEB3C"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09B63BE2"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2F2413D6"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1619BE34"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74A292F9"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1BED629B"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7CEC896E"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196138D9"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41CEA849"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301ACEFD"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0F838AEB"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44750607"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58751E45"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20173434"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353A8163"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20828C48"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4B4C6D6A"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4E0E4B61"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156EBA35"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53EA414B"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5CD7C35E" w14:textId="77777777" w:rsidR="00FB27C9" w:rsidRPr="00FB27C9" w:rsidRDefault="00FB27C9" w:rsidP="00FB27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ru-RU"/>
        </w:rPr>
      </w:pPr>
    </w:p>
    <w:p w14:paraId="4220C5C2" w14:textId="77777777" w:rsidR="00FB27C9" w:rsidRPr="00FB27C9" w:rsidRDefault="00FB27C9" w:rsidP="00FB27C9">
      <w:pPr>
        <w:tabs>
          <w:tab w:val="left" w:pos="8364"/>
        </w:tabs>
        <w:jc w:val="center"/>
        <w:rPr>
          <w:rFonts w:ascii="Times New Roman" w:hAnsi="Times New Roman"/>
          <w:b/>
          <w:sz w:val="28"/>
          <w:szCs w:val="28"/>
        </w:rPr>
      </w:pPr>
      <w:bookmarkStart w:id="0" w:name="_Hlk125106949"/>
      <w:r w:rsidRPr="00FB27C9">
        <w:rPr>
          <w:rFonts w:ascii="Times New Roman" w:hAnsi="Times New Roman"/>
          <w:b/>
          <w:sz w:val="28"/>
          <w:szCs w:val="28"/>
        </w:rPr>
        <w:lastRenderedPageBreak/>
        <w:t>СОДЕРЖАНИЕ</w:t>
      </w:r>
    </w:p>
    <w:bookmarkEnd w:id="0" w:displacedByCustomXml="next"/>
    <w:sdt>
      <w:sdtPr>
        <w:rPr>
          <w:rFonts w:ascii="Times New Roman" w:eastAsia="Times New Roman" w:hAnsi="Times New Roman"/>
          <w:b/>
          <w:bCs/>
          <w:color w:val="auto"/>
          <w:sz w:val="22"/>
          <w:szCs w:val="22"/>
          <w:lang w:eastAsia="en-US"/>
        </w:rPr>
        <w:id w:val="-308252556"/>
        <w:docPartObj>
          <w:docPartGallery w:val="Table of Contents"/>
          <w:docPartUnique/>
        </w:docPartObj>
      </w:sdtPr>
      <w:sdtEndPr>
        <w:rPr>
          <w:b w:val="0"/>
          <w:bCs w:val="0"/>
          <w:sz w:val="28"/>
          <w:szCs w:val="28"/>
        </w:rPr>
      </w:sdtEndPr>
      <w:sdtContent>
        <w:p w14:paraId="7E4F78BE" w14:textId="77777777" w:rsidR="00FB27C9" w:rsidRPr="00FB27C9" w:rsidRDefault="00FB27C9" w:rsidP="00FB27C9">
          <w:pPr>
            <w:pStyle w:val="af9"/>
            <w:spacing w:before="0"/>
            <w:rPr>
              <w:rFonts w:ascii="Times New Roman" w:hAnsi="Times New Roman"/>
              <w:b/>
              <w:bCs/>
            </w:rPr>
          </w:pPr>
        </w:p>
        <w:p w14:paraId="49D805FC" w14:textId="0034D81C" w:rsidR="00FB27C9" w:rsidRPr="00FB27C9" w:rsidRDefault="00FB27C9" w:rsidP="00FB27C9">
          <w:pPr>
            <w:pStyle w:val="11"/>
            <w:rPr>
              <w:rFonts w:eastAsiaTheme="minorEastAsia"/>
              <w:noProof/>
              <w:sz w:val="24"/>
              <w:szCs w:val="24"/>
            </w:rPr>
          </w:pPr>
          <w:r w:rsidRPr="00FB27C9">
            <w:rPr>
              <w:sz w:val="24"/>
              <w:szCs w:val="24"/>
            </w:rPr>
            <w:fldChar w:fldCharType="begin"/>
          </w:r>
          <w:r w:rsidRPr="00FB27C9">
            <w:rPr>
              <w:sz w:val="24"/>
              <w:szCs w:val="24"/>
            </w:rPr>
            <w:instrText xml:space="preserve"> TOC \o "1-3" \h \z \u </w:instrText>
          </w:r>
          <w:r w:rsidRPr="00FB27C9">
            <w:rPr>
              <w:sz w:val="24"/>
              <w:szCs w:val="24"/>
            </w:rPr>
            <w:fldChar w:fldCharType="separate"/>
          </w:r>
          <w:hyperlink w:anchor="_Toc124938099" w:history="1">
            <w:r w:rsidRPr="00FB27C9">
              <w:rPr>
                <w:rStyle w:val="ae"/>
                <w:rFonts w:ascii="Times New Roman" w:hAnsi="Times New Roman"/>
                <w:noProof/>
                <w:sz w:val="24"/>
                <w:szCs w:val="24"/>
              </w:rPr>
              <w:t>1. Общая характеристика рабочей программы общеобразовательной дисциплины «Литература»</w:t>
            </w:r>
            <w:r w:rsidRPr="00FB27C9">
              <w:rPr>
                <w:noProof/>
                <w:webHidden/>
                <w:sz w:val="24"/>
                <w:szCs w:val="24"/>
              </w:rPr>
              <w:tab/>
            </w:r>
            <w:r w:rsidRPr="00FB27C9">
              <w:rPr>
                <w:noProof/>
                <w:webHidden/>
                <w:sz w:val="24"/>
                <w:szCs w:val="24"/>
              </w:rPr>
              <w:fldChar w:fldCharType="begin"/>
            </w:r>
            <w:r w:rsidRPr="00FB27C9">
              <w:rPr>
                <w:noProof/>
                <w:webHidden/>
                <w:sz w:val="24"/>
                <w:szCs w:val="24"/>
              </w:rPr>
              <w:instrText xml:space="preserve"> PAGEREF _Toc124938099 \h </w:instrText>
            </w:r>
            <w:r w:rsidRPr="00FB27C9">
              <w:rPr>
                <w:noProof/>
                <w:webHidden/>
                <w:sz w:val="24"/>
                <w:szCs w:val="24"/>
              </w:rPr>
            </w:r>
            <w:r w:rsidRPr="00FB27C9">
              <w:rPr>
                <w:noProof/>
                <w:webHidden/>
                <w:sz w:val="24"/>
                <w:szCs w:val="24"/>
              </w:rPr>
              <w:fldChar w:fldCharType="separate"/>
            </w:r>
            <w:r w:rsidRPr="00FB27C9">
              <w:rPr>
                <w:noProof/>
                <w:webHidden/>
                <w:sz w:val="24"/>
                <w:szCs w:val="24"/>
              </w:rPr>
              <w:t>4</w:t>
            </w:r>
            <w:r w:rsidRPr="00FB27C9">
              <w:rPr>
                <w:noProof/>
                <w:webHidden/>
                <w:sz w:val="24"/>
                <w:szCs w:val="24"/>
              </w:rPr>
              <w:fldChar w:fldCharType="end"/>
            </w:r>
          </w:hyperlink>
        </w:p>
        <w:p w14:paraId="7F6A8336" w14:textId="74F5DE9F" w:rsidR="00FB27C9" w:rsidRPr="00FB27C9" w:rsidRDefault="00DE68B9" w:rsidP="00FB27C9">
          <w:pPr>
            <w:pStyle w:val="11"/>
            <w:rPr>
              <w:rFonts w:eastAsiaTheme="minorEastAsia"/>
              <w:noProof/>
              <w:sz w:val="24"/>
              <w:szCs w:val="24"/>
            </w:rPr>
          </w:pPr>
          <w:hyperlink w:anchor="_Toc124938100" w:history="1">
            <w:r w:rsidR="00FB27C9" w:rsidRPr="00FB27C9">
              <w:rPr>
                <w:rStyle w:val="ae"/>
                <w:rFonts w:ascii="Times New Roman" w:hAnsi="Times New Roman"/>
                <w:noProof/>
                <w:sz w:val="24"/>
                <w:szCs w:val="24"/>
              </w:rPr>
              <w:t>2. Структура и содержание общеобразовательной дисциплины</w:t>
            </w:r>
            <w:r w:rsidR="00FB27C9" w:rsidRPr="00FB27C9">
              <w:rPr>
                <w:noProof/>
                <w:webHidden/>
                <w:sz w:val="24"/>
                <w:szCs w:val="24"/>
              </w:rPr>
              <w:tab/>
            </w:r>
            <w:r w:rsidR="0062756A">
              <w:rPr>
                <w:noProof/>
                <w:webHidden/>
                <w:sz w:val="24"/>
                <w:szCs w:val="24"/>
              </w:rPr>
              <w:t>14</w:t>
            </w:r>
          </w:hyperlink>
        </w:p>
        <w:p w14:paraId="3438B9AF" w14:textId="53A1D230" w:rsidR="00FB27C9" w:rsidRPr="00FB27C9" w:rsidRDefault="00DE68B9" w:rsidP="00FB27C9">
          <w:pPr>
            <w:pStyle w:val="11"/>
            <w:rPr>
              <w:rFonts w:eastAsiaTheme="minorEastAsia"/>
              <w:noProof/>
              <w:sz w:val="24"/>
              <w:szCs w:val="24"/>
            </w:rPr>
          </w:pPr>
          <w:hyperlink w:anchor="_Toc124938101" w:history="1">
            <w:r w:rsidR="00FB27C9" w:rsidRPr="00FB27C9">
              <w:rPr>
                <w:rStyle w:val="ae"/>
                <w:rFonts w:ascii="Times New Roman" w:hAnsi="Times New Roman"/>
                <w:noProof/>
                <w:sz w:val="24"/>
                <w:szCs w:val="24"/>
              </w:rPr>
              <w:t>3. Условия реализации программы общеобразовательной дисциплины</w:t>
            </w:r>
            <w:r w:rsidR="00FB27C9" w:rsidRPr="00FB27C9">
              <w:rPr>
                <w:noProof/>
                <w:webHidden/>
                <w:sz w:val="24"/>
                <w:szCs w:val="24"/>
              </w:rPr>
              <w:tab/>
            </w:r>
            <w:r w:rsidR="0062756A">
              <w:rPr>
                <w:noProof/>
                <w:webHidden/>
                <w:sz w:val="24"/>
                <w:szCs w:val="24"/>
              </w:rPr>
              <w:t>3</w:t>
            </w:r>
          </w:hyperlink>
          <w:r w:rsidR="00D82A7E">
            <w:rPr>
              <w:noProof/>
              <w:sz w:val="24"/>
              <w:szCs w:val="24"/>
            </w:rPr>
            <w:t>6</w:t>
          </w:r>
        </w:p>
        <w:p w14:paraId="7F384D35" w14:textId="3A1981FA" w:rsidR="00FB27C9" w:rsidRPr="00FB27C9" w:rsidRDefault="00DE68B9" w:rsidP="00FB27C9">
          <w:pPr>
            <w:pStyle w:val="11"/>
            <w:rPr>
              <w:rFonts w:eastAsiaTheme="minorEastAsia"/>
              <w:noProof/>
              <w:sz w:val="24"/>
              <w:szCs w:val="24"/>
            </w:rPr>
          </w:pPr>
          <w:hyperlink w:anchor="_Toc124938102" w:history="1">
            <w:r w:rsidR="00FB27C9" w:rsidRPr="00FB27C9">
              <w:rPr>
                <w:rStyle w:val="ae"/>
                <w:rFonts w:ascii="Times New Roman" w:hAnsi="Times New Roman"/>
                <w:noProof/>
                <w:sz w:val="24"/>
                <w:szCs w:val="24"/>
              </w:rPr>
              <w:t>4. Контроль и оценка результатов освоения общеобразовательной дисциплины</w:t>
            </w:r>
            <w:r w:rsidR="00FB27C9" w:rsidRPr="00FB27C9">
              <w:rPr>
                <w:noProof/>
                <w:webHidden/>
                <w:sz w:val="24"/>
                <w:szCs w:val="24"/>
              </w:rPr>
              <w:tab/>
            </w:r>
            <w:r w:rsidR="0062756A">
              <w:rPr>
                <w:noProof/>
                <w:webHidden/>
                <w:sz w:val="24"/>
                <w:szCs w:val="24"/>
              </w:rPr>
              <w:t>3</w:t>
            </w:r>
          </w:hyperlink>
          <w:r w:rsidR="00D82A7E">
            <w:rPr>
              <w:noProof/>
              <w:sz w:val="24"/>
              <w:szCs w:val="24"/>
            </w:rPr>
            <w:t>7</w:t>
          </w:r>
        </w:p>
        <w:p w14:paraId="2DF6D3E7" w14:textId="77777777" w:rsidR="00FB27C9" w:rsidRPr="00FB27C9" w:rsidRDefault="00FB27C9" w:rsidP="00FB27C9">
          <w:pPr>
            <w:jc w:val="both"/>
            <w:rPr>
              <w:rFonts w:ascii="Times New Roman" w:hAnsi="Times New Roman"/>
              <w:sz w:val="28"/>
              <w:szCs w:val="28"/>
            </w:rPr>
          </w:pPr>
          <w:r w:rsidRPr="00FB27C9">
            <w:rPr>
              <w:rFonts w:ascii="Times New Roman" w:hAnsi="Times New Roman"/>
              <w:sz w:val="24"/>
              <w:szCs w:val="24"/>
            </w:rPr>
            <w:fldChar w:fldCharType="end"/>
          </w:r>
        </w:p>
      </w:sdtContent>
    </w:sdt>
    <w:p w14:paraId="712C2340" w14:textId="77777777" w:rsidR="00FB27C9" w:rsidRPr="00FB27C9" w:rsidRDefault="00FB27C9" w:rsidP="00FB27C9">
      <w:pPr>
        <w:tabs>
          <w:tab w:val="left" w:pos="8364"/>
        </w:tabs>
        <w:jc w:val="center"/>
        <w:rPr>
          <w:rFonts w:ascii="Times New Roman" w:hAnsi="Times New Roman"/>
          <w:b/>
          <w:sz w:val="24"/>
          <w:szCs w:val="24"/>
        </w:rPr>
      </w:pPr>
    </w:p>
    <w:p w14:paraId="45514264" w14:textId="2D283642" w:rsidR="00FB27C9" w:rsidRPr="00FB27C9" w:rsidRDefault="00FB27C9" w:rsidP="00FB27C9">
      <w:pPr>
        <w:pStyle w:val="1"/>
        <w:rPr>
          <w:color w:val="000000" w:themeColor="text1"/>
        </w:rPr>
      </w:pPr>
      <w:r w:rsidRPr="00FB27C9">
        <w:br w:type="page"/>
      </w:r>
      <w:bookmarkStart w:id="1" w:name="_heading=h.30j0zll" w:colFirst="0" w:colLast="0"/>
      <w:bookmarkEnd w:id="1"/>
    </w:p>
    <w:p w14:paraId="596CBEC8" w14:textId="77777777" w:rsidR="00FB27C9" w:rsidRPr="00FB27C9" w:rsidRDefault="00FB27C9" w:rsidP="00FB27C9">
      <w:pPr>
        <w:rPr>
          <w:rFonts w:ascii="Times New Roman" w:hAnsi="Times New Roman"/>
        </w:rPr>
        <w:sectPr w:rsidR="00FB27C9" w:rsidRPr="00FB27C9" w:rsidSect="001522C9">
          <w:footerReference w:type="default" r:id="rId8"/>
          <w:pgSz w:w="11910" w:h="16840"/>
          <w:pgMar w:top="1134" w:right="1134" w:bottom="1134" w:left="1134" w:header="0" w:footer="1056" w:gutter="0"/>
          <w:cols w:space="720"/>
        </w:sectPr>
      </w:pPr>
    </w:p>
    <w:p w14:paraId="3BDFF14C" w14:textId="269EC951" w:rsidR="00FB27C9" w:rsidRPr="00FB27C9" w:rsidRDefault="00FB27C9" w:rsidP="00FB27C9">
      <w:pPr>
        <w:pStyle w:val="1"/>
        <w:numPr>
          <w:ilvl w:val="1"/>
          <w:numId w:val="34"/>
        </w:numPr>
        <w:tabs>
          <w:tab w:val="left" w:pos="927"/>
        </w:tabs>
        <w:spacing w:before="72"/>
        <w:ind w:left="426" w:right="11" w:firstLine="283"/>
        <w:jc w:val="center"/>
        <w:rPr>
          <w:b/>
          <w:bCs/>
        </w:rPr>
      </w:pPr>
      <w:bookmarkStart w:id="2" w:name="1._Общая_характеристика_рабочей_программ"/>
      <w:bookmarkStart w:id="3" w:name="_TOC_250003"/>
      <w:bookmarkEnd w:id="2"/>
      <w:r w:rsidRPr="00FB27C9">
        <w:rPr>
          <w:b/>
          <w:bCs/>
        </w:rPr>
        <w:lastRenderedPageBreak/>
        <w:t>ОБЩАЯ</w:t>
      </w:r>
      <w:r w:rsidRPr="00FB27C9">
        <w:rPr>
          <w:b/>
          <w:bCs/>
          <w:spacing w:val="1"/>
        </w:rPr>
        <w:t xml:space="preserve"> </w:t>
      </w:r>
      <w:r w:rsidRPr="00FB27C9">
        <w:rPr>
          <w:b/>
          <w:bCs/>
        </w:rPr>
        <w:t>ХАРАКТЕРИСТИКА</w:t>
      </w:r>
      <w:r w:rsidRPr="00FB27C9">
        <w:rPr>
          <w:b/>
          <w:bCs/>
          <w:spacing w:val="1"/>
        </w:rPr>
        <w:t xml:space="preserve"> </w:t>
      </w:r>
      <w:r w:rsidRPr="00FB27C9">
        <w:rPr>
          <w:b/>
          <w:bCs/>
        </w:rPr>
        <w:t>РАБОЧЕЙ</w:t>
      </w:r>
      <w:r w:rsidRPr="00FB27C9">
        <w:rPr>
          <w:b/>
          <w:bCs/>
          <w:spacing w:val="1"/>
        </w:rPr>
        <w:t xml:space="preserve"> </w:t>
      </w:r>
      <w:r w:rsidRPr="00FB27C9">
        <w:rPr>
          <w:b/>
          <w:bCs/>
        </w:rPr>
        <w:t>ПРОГРАММЫ</w:t>
      </w:r>
      <w:r w:rsidRPr="00FB27C9">
        <w:rPr>
          <w:b/>
          <w:bCs/>
          <w:spacing w:val="1"/>
        </w:rPr>
        <w:t xml:space="preserve"> </w:t>
      </w:r>
      <w:r w:rsidRPr="00FB27C9">
        <w:rPr>
          <w:b/>
          <w:bCs/>
        </w:rPr>
        <w:t>ОБЩЕОБРАЗОВАТЕЛЬНОЙ</w:t>
      </w:r>
      <w:r w:rsidRPr="00FB27C9">
        <w:rPr>
          <w:b/>
          <w:bCs/>
          <w:spacing w:val="-67"/>
        </w:rPr>
        <w:t xml:space="preserve"> </w:t>
      </w:r>
      <w:r w:rsidRPr="00FB27C9">
        <w:rPr>
          <w:b/>
          <w:bCs/>
        </w:rPr>
        <w:t>ДИСЦИПЛИНЫ</w:t>
      </w:r>
      <w:r w:rsidRPr="00FB27C9">
        <w:rPr>
          <w:b/>
          <w:bCs/>
          <w:spacing w:val="-1"/>
        </w:rPr>
        <w:t xml:space="preserve"> </w:t>
      </w:r>
      <w:bookmarkEnd w:id="3"/>
      <w:r w:rsidRPr="00FB27C9">
        <w:rPr>
          <w:b/>
          <w:bCs/>
        </w:rPr>
        <w:t>«</w:t>
      </w:r>
      <w:r>
        <w:rPr>
          <w:b/>
          <w:bCs/>
        </w:rPr>
        <w:t>ЛИТЕРАТУРА</w:t>
      </w:r>
      <w:r w:rsidRPr="00FB27C9">
        <w:rPr>
          <w:b/>
          <w:bCs/>
        </w:rPr>
        <w:t>»</w:t>
      </w:r>
    </w:p>
    <w:p w14:paraId="1938C701" w14:textId="77777777" w:rsidR="00FB27C9" w:rsidRPr="00FB27C9" w:rsidRDefault="00FB27C9" w:rsidP="00FB27C9">
      <w:pPr>
        <w:pStyle w:val="afa"/>
        <w:spacing w:before="6"/>
        <w:rPr>
          <w:rFonts w:ascii="Times New Roman" w:hAnsi="Times New Roman"/>
          <w:b/>
          <w:sz w:val="24"/>
          <w:szCs w:val="24"/>
        </w:rPr>
      </w:pPr>
    </w:p>
    <w:p w14:paraId="32373566" w14:textId="77777777" w:rsidR="00FB27C9" w:rsidRPr="00FB27C9" w:rsidRDefault="00FB27C9" w:rsidP="00FB27C9">
      <w:pPr>
        <w:pStyle w:val="a6"/>
        <w:widowControl w:val="0"/>
        <w:numPr>
          <w:ilvl w:val="2"/>
          <w:numId w:val="34"/>
        </w:numPr>
        <w:tabs>
          <w:tab w:val="left" w:pos="1134"/>
        </w:tabs>
        <w:autoSpaceDE w:val="0"/>
        <w:autoSpaceDN w:val="0"/>
        <w:spacing w:after="0" w:line="276" w:lineRule="auto"/>
        <w:ind w:left="0" w:right="697" w:firstLine="709"/>
        <w:contextualSpacing w:val="0"/>
        <w:jc w:val="both"/>
        <w:rPr>
          <w:rFonts w:ascii="Times New Roman" w:hAnsi="Times New Roman"/>
          <w:b/>
          <w:sz w:val="24"/>
          <w:szCs w:val="24"/>
        </w:rPr>
      </w:pPr>
      <w:r w:rsidRPr="00FB27C9">
        <w:rPr>
          <w:rFonts w:ascii="Times New Roman" w:hAnsi="Times New Roman"/>
          <w:b/>
          <w:sz w:val="24"/>
          <w:szCs w:val="24"/>
        </w:rPr>
        <w:t>Место</w:t>
      </w:r>
      <w:r w:rsidRPr="00FB27C9">
        <w:rPr>
          <w:rFonts w:ascii="Times New Roman" w:hAnsi="Times New Roman"/>
          <w:b/>
          <w:spacing w:val="1"/>
          <w:sz w:val="24"/>
          <w:szCs w:val="24"/>
        </w:rPr>
        <w:t xml:space="preserve"> </w:t>
      </w:r>
      <w:r w:rsidRPr="00FB27C9">
        <w:rPr>
          <w:rFonts w:ascii="Times New Roman" w:hAnsi="Times New Roman"/>
          <w:b/>
          <w:sz w:val="24"/>
          <w:szCs w:val="24"/>
        </w:rPr>
        <w:t>дисциплины</w:t>
      </w:r>
      <w:r w:rsidRPr="00FB27C9">
        <w:rPr>
          <w:rFonts w:ascii="Times New Roman" w:hAnsi="Times New Roman"/>
          <w:b/>
          <w:spacing w:val="1"/>
          <w:sz w:val="24"/>
          <w:szCs w:val="24"/>
        </w:rPr>
        <w:t xml:space="preserve"> </w:t>
      </w:r>
      <w:r w:rsidRPr="00FB27C9">
        <w:rPr>
          <w:rFonts w:ascii="Times New Roman" w:hAnsi="Times New Roman"/>
          <w:b/>
          <w:sz w:val="24"/>
          <w:szCs w:val="24"/>
        </w:rPr>
        <w:t>в</w:t>
      </w:r>
      <w:r w:rsidRPr="00FB27C9">
        <w:rPr>
          <w:rFonts w:ascii="Times New Roman" w:hAnsi="Times New Roman"/>
          <w:b/>
          <w:spacing w:val="1"/>
          <w:sz w:val="24"/>
          <w:szCs w:val="24"/>
        </w:rPr>
        <w:t xml:space="preserve"> </w:t>
      </w:r>
      <w:r w:rsidRPr="00FB27C9">
        <w:rPr>
          <w:rFonts w:ascii="Times New Roman" w:hAnsi="Times New Roman"/>
          <w:b/>
          <w:sz w:val="24"/>
          <w:szCs w:val="24"/>
        </w:rPr>
        <w:t>структуре</w:t>
      </w:r>
      <w:r w:rsidRPr="00FB27C9">
        <w:rPr>
          <w:rFonts w:ascii="Times New Roman" w:hAnsi="Times New Roman"/>
          <w:b/>
          <w:spacing w:val="1"/>
          <w:sz w:val="24"/>
          <w:szCs w:val="24"/>
        </w:rPr>
        <w:t xml:space="preserve"> </w:t>
      </w:r>
      <w:r w:rsidRPr="00FB27C9">
        <w:rPr>
          <w:rFonts w:ascii="Times New Roman" w:hAnsi="Times New Roman"/>
          <w:b/>
          <w:sz w:val="24"/>
          <w:szCs w:val="24"/>
        </w:rPr>
        <w:t>основной</w:t>
      </w:r>
      <w:r w:rsidRPr="00FB27C9">
        <w:rPr>
          <w:rFonts w:ascii="Times New Roman" w:hAnsi="Times New Roman"/>
          <w:b/>
          <w:spacing w:val="1"/>
          <w:sz w:val="24"/>
          <w:szCs w:val="24"/>
        </w:rPr>
        <w:t xml:space="preserve"> </w:t>
      </w:r>
      <w:r w:rsidRPr="00FB27C9">
        <w:rPr>
          <w:rFonts w:ascii="Times New Roman" w:hAnsi="Times New Roman"/>
          <w:b/>
          <w:sz w:val="24"/>
          <w:szCs w:val="24"/>
        </w:rPr>
        <w:t>образовательной</w:t>
      </w:r>
      <w:r w:rsidRPr="00FB27C9">
        <w:rPr>
          <w:rFonts w:ascii="Times New Roman" w:hAnsi="Times New Roman"/>
          <w:b/>
          <w:spacing w:val="1"/>
          <w:sz w:val="24"/>
          <w:szCs w:val="24"/>
        </w:rPr>
        <w:t xml:space="preserve"> </w:t>
      </w:r>
      <w:r w:rsidRPr="00FB27C9">
        <w:rPr>
          <w:rFonts w:ascii="Times New Roman" w:hAnsi="Times New Roman"/>
          <w:b/>
          <w:sz w:val="24"/>
          <w:szCs w:val="24"/>
        </w:rPr>
        <w:t>программы</w:t>
      </w:r>
    </w:p>
    <w:p w14:paraId="32762023" w14:textId="7B34779B" w:rsidR="00453F47" w:rsidRDefault="00FB27C9" w:rsidP="00FB27C9">
      <w:pPr>
        <w:spacing w:line="254" w:lineRule="auto"/>
        <w:ind w:right="11" w:firstLine="709"/>
        <w:jc w:val="both"/>
        <w:rPr>
          <w:rFonts w:ascii="Times New Roman" w:hAnsi="Times New Roman"/>
          <w:sz w:val="24"/>
          <w:szCs w:val="24"/>
        </w:rPr>
      </w:pPr>
      <w:r w:rsidRPr="00FB27C9">
        <w:rPr>
          <w:rFonts w:ascii="Times New Roman" w:hAnsi="Times New Roman"/>
          <w:sz w:val="24"/>
          <w:szCs w:val="24"/>
        </w:rPr>
        <w:t>Общеобразовательная</w:t>
      </w:r>
      <w:r w:rsidRPr="00FB27C9">
        <w:rPr>
          <w:rFonts w:ascii="Times New Roman" w:hAnsi="Times New Roman"/>
          <w:spacing w:val="1"/>
          <w:sz w:val="24"/>
          <w:szCs w:val="24"/>
        </w:rPr>
        <w:t xml:space="preserve"> </w:t>
      </w:r>
      <w:r w:rsidRPr="00FB27C9">
        <w:rPr>
          <w:rFonts w:ascii="Times New Roman" w:hAnsi="Times New Roman"/>
          <w:sz w:val="24"/>
          <w:szCs w:val="24"/>
        </w:rPr>
        <w:t>дисциплина</w:t>
      </w:r>
      <w:r w:rsidRPr="00FB27C9">
        <w:rPr>
          <w:rFonts w:ascii="Times New Roman" w:hAnsi="Times New Roman"/>
          <w:spacing w:val="1"/>
          <w:sz w:val="24"/>
          <w:szCs w:val="24"/>
        </w:rPr>
        <w:t xml:space="preserve"> </w:t>
      </w:r>
      <w:r w:rsidRPr="00FB27C9">
        <w:rPr>
          <w:rFonts w:ascii="Times New Roman" w:hAnsi="Times New Roman"/>
          <w:sz w:val="24"/>
          <w:szCs w:val="24"/>
        </w:rPr>
        <w:t>«</w:t>
      </w:r>
      <w:r>
        <w:rPr>
          <w:rFonts w:ascii="Times New Roman" w:hAnsi="Times New Roman"/>
          <w:sz w:val="24"/>
          <w:szCs w:val="24"/>
        </w:rPr>
        <w:t>Литература</w:t>
      </w:r>
      <w:r w:rsidRPr="00FB27C9">
        <w:rPr>
          <w:rFonts w:ascii="Times New Roman" w:hAnsi="Times New Roman"/>
          <w:sz w:val="24"/>
          <w:szCs w:val="24"/>
        </w:rPr>
        <w:t>»</w:t>
      </w:r>
      <w:r w:rsidRPr="00FB27C9">
        <w:rPr>
          <w:rFonts w:ascii="Times New Roman" w:hAnsi="Times New Roman"/>
          <w:spacing w:val="1"/>
          <w:sz w:val="24"/>
          <w:szCs w:val="24"/>
        </w:rPr>
        <w:t xml:space="preserve"> </w:t>
      </w:r>
      <w:r w:rsidRPr="00FB27C9">
        <w:rPr>
          <w:rFonts w:ascii="Times New Roman" w:hAnsi="Times New Roman"/>
          <w:sz w:val="24"/>
          <w:szCs w:val="24"/>
        </w:rPr>
        <w:t>является</w:t>
      </w:r>
      <w:r w:rsidRPr="00FB27C9">
        <w:rPr>
          <w:rFonts w:ascii="Times New Roman" w:hAnsi="Times New Roman"/>
          <w:spacing w:val="1"/>
          <w:sz w:val="24"/>
          <w:szCs w:val="24"/>
        </w:rPr>
        <w:t xml:space="preserve"> </w:t>
      </w:r>
      <w:r w:rsidRPr="00FB27C9">
        <w:rPr>
          <w:rFonts w:ascii="Times New Roman" w:hAnsi="Times New Roman"/>
          <w:sz w:val="24"/>
          <w:szCs w:val="24"/>
        </w:rPr>
        <w:t>обязательной</w:t>
      </w:r>
      <w:r w:rsidRPr="00FB27C9">
        <w:rPr>
          <w:rFonts w:ascii="Times New Roman" w:hAnsi="Times New Roman"/>
          <w:spacing w:val="1"/>
          <w:sz w:val="24"/>
          <w:szCs w:val="24"/>
        </w:rPr>
        <w:t xml:space="preserve"> </w:t>
      </w:r>
      <w:r w:rsidRPr="00FB27C9">
        <w:rPr>
          <w:rFonts w:ascii="Times New Roman" w:hAnsi="Times New Roman"/>
          <w:sz w:val="24"/>
          <w:szCs w:val="24"/>
        </w:rPr>
        <w:t>частью</w:t>
      </w:r>
      <w:r w:rsidRPr="00FB27C9">
        <w:rPr>
          <w:rFonts w:ascii="Times New Roman" w:hAnsi="Times New Roman"/>
          <w:spacing w:val="1"/>
          <w:sz w:val="24"/>
          <w:szCs w:val="24"/>
        </w:rPr>
        <w:t xml:space="preserve"> </w:t>
      </w:r>
      <w:r w:rsidRPr="00FB27C9">
        <w:rPr>
          <w:rFonts w:ascii="Times New Roman" w:hAnsi="Times New Roman"/>
          <w:sz w:val="24"/>
          <w:szCs w:val="24"/>
        </w:rPr>
        <w:t>общеобразовательного</w:t>
      </w:r>
      <w:r w:rsidRPr="00FB27C9">
        <w:rPr>
          <w:rFonts w:ascii="Times New Roman" w:hAnsi="Times New Roman"/>
          <w:spacing w:val="1"/>
          <w:sz w:val="24"/>
          <w:szCs w:val="24"/>
        </w:rPr>
        <w:t xml:space="preserve"> </w:t>
      </w:r>
      <w:r w:rsidRPr="00FB27C9">
        <w:rPr>
          <w:rFonts w:ascii="Times New Roman" w:hAnsi="Times New Roman"/>
          <w:sz w:val="24"/>
          <w:szCs w:val="24"/>
        </w:rPr>
        <w:t>цикла</w:t>
      </w:r>
      <w:r w:rsidRPr="00FB27C9">
        <w:rPr>
          <w:rFonts w:ascii="Times New Roman" w:hAnsi="Times New Roman"/>
          <w:spacing w:val="1"/>
          <w:sz w:val="24"/>
          <w:szCs w:val="24"/>
        </w:rPr>
        <w:t xml:space="preserve"> </w:t>
      </w:r>
      <w:r w:rsidRPr="00FB27C9">
        <w:rPr>
          <w:rFonts w:ascii="Times New Roman" w:hAnsi="Times New Roman"/>
          <w:sz w:val="24"/>
          <w:szCs w:val="24"/>
        </w:rPr>
        <w:t xml:space="preserve">образовательной программы </w:t>
      </w:r>
      <w:r w:rsidR="002375BD">
        <w:rPr>
          <w:rFonts w:ascii="Times New Roman" w:hAnsi="Times New Roman"/>
          <w:sz w:val="24"/>
          <w:szCs w:val="24"/>
        </w:rPr>
        <w:t xml:space="preserve">СПО </w:t>
      </w:r>
      <w:r w:rsidRPr="00FB27C9">
        <w:rPr>
          <w:rFonts w:ascii="Times New Roman" w:hAnsi="Times New Roman"/>
          <w:sz w:val="24"/>
          <w:szCs w:val="24"/>
        </w:rPr>
        <w:t xml:space="preserve">в соответствии с ФГОС для </w:t>
      </w:r>
      <w:r w:rsidR="00453F47">
        <w:rPr>
          <w:rFonts w:ascii="Times New Roman" w:hAnsi="Times New Roman"/>
          <w:sz w:val="24"/>
          <w:szCs w:val="24"/>
        </w:rPr>
        <w:t>специальности 35.02.08 Электротехнические системы в агропромышленном комплексе (А</w:t>
      </w:r>
      <w:r w:rsidR="006A363A">
        <w:rPr>
          <w:rFonts w:ascii="Times New Roman" w:hAnsi="Times New Roman"/>
          <w:sz w:val="24"/>
          <w:szCs w:val="24"/>
        </w:rPr>
        <w:t>П</w:t>
      </w:r>
      <w:r w:rsidR="00453F47">
        <w:rPr>
          <w:rFonts w:ascii="Times New Roman" w:hAnsi="Times New Roman"/>
          <w:sz w:val="24"/>
          <w:szCs w:val="24"/>
        </w:rPr>
        <w:t>К).</w:t>
      </w:r>
    </w:p>
    <w:p w14:paraId="5B859E85" w14:textId="44274B07" w:rsidR="00FB27C9" w:rsidRPr="00FB27C9" w:rsidRDefault="00FB27C9" w:rsidP="00FB27C9">
      <w:pPr>
        <w:spacing w:line="254" w:lineRule="auto"/>
        <w:ind w:right="11" w:firstLine="709"/>
        <w:jc w:val="both"/>
        <w:rPr>
          <w:rFonts w:ascii="Times New Roman" w:hAnsi="Times New Roman"/>
          <w:sz w:val="24"/>
          <w:szCs w:val="24"/>
        </w:rPr>
      </w:pPr>
      <w:r w:rsidRPr="00FB27C9">
        <w:rPr>
          <w:rFonts w:ascii="Times New Roman" w:hAnsi="Times New Roman"/>
          <w:sz w:val="24"/>
          <w:szCs w:val="24"/>
        </w:rPr>
        <w:t>Программа общеобразовательной дисциплины «</w:t>
      </w:r>
      <w:r>
        <w:rPr>
          <w:rFonts w:ascii="Times New Roman" w:hAnsi="Times New Roman"/>
          <w:sz w:val="24"/>
          <w:szCs w:val="24"/>
        </w:rPr>
        <w:t>Литература</w:t>
      </w:r>
      <w:r w:rsidRPr="00FB27C9">
        <w:rPr>
          <w:rFonts w:ascii="Times New Roman" w:hAnsi="Times New Roman"/>
          <w:sz w:val="24"/>
          <w:szCs w:val="24"/>
        </w:rPr>
        <w:t>» предусматривает интеграцию с дисциплинами: ООД. 0</w:t>
      </w:r>
      <w:r>
        <w:rPr>
          <w:rFonts w:ascii="Times New Roman" w:hAnsi="Times New Roman"/>
          <w:sz w:val="24"/>
          <w:szCs w:val="24"/>
        </w:rPr>
        <w:t>1</w:t>
      </w:r>
      <w:r w:rsidRPr="00FB27C9">
        <w:rPr>
          <w:rFonts w:ascii="Times New Roman" w:hAnsi="Times New Roman"/>
          <w:sz w:val="24"/>
          <w:szCs w:val="24"/>
        </w:rPr>
        <w:t xml:space="preserve"> </w:t>
      </w:r>
      <w:r>
        <w:rPr>
          <w:rFonts w:ascii="Times New Roman" w:hAnsi="Times New Roman"/>
          <w:sz w:val="24"/>
          <w:szCs w:val="24"/>
        </w:rPr>
        <w:t>Русский язык</w:t>
      </w:r>
      <w:r w:rsidRPr="00FB27C9">
        <w:rPr>
          <w:rFonts w:ascii="Times New Roman" w:hAnsi="Times New Roman"/>
          <w:sz w:val="24"/>
          <w:szCs w:val="24"/>
        </w:rPr>
        <w:t>, ООД.03 Иностранный язык, ООД.04 История, ООД.12 Физика, ДООД.02 Индивидуальный проект/ Основы социального проектирования.</w:t>
      </w:r>
    </w:p>
    <w:p w14:paraId="3665CFC6" w14:textId="77777777" w:rsidR="00FB27C9" w:rsidRPr="00FB27C9" w:rsidRDefault="00FB27C9" w:rsidP="00FB27C9">
      <w:pPr>
        <w:pStyle w:val="a6"/>
        <w:widowControl w:val="0"/>
        <w:numPr>
          <w:ilvl w:val="2"/>
          <w:numId w:val="34"/>
        </w:numPr>
        <w:tabs>
          <w:tab w:val="left" w:pos="1069"/>
        </w:tabs>
        <w:autoSpaceDE w:val="0"/>
        <w:autoSpaceDN w:val="0"/>
        <w:spacing w:before="1" w:after="0" w:line="240" w:lineRule="auto"/>
        <w:ind w:left="0" w:firstLine="709"/>
        <w:contextualSpacing w:val="0"/>
        <w:jc w:val="left"/>
        <w:rPr>
          <w:rFonts w:ascii="Times New Roman" w:hAnsi="Times New Roman"/>
          <w:b/>
          <w:sz w:val="24"/>
          <w:szCs w:val="24"/>
        </w:rPr>
      </w:pPr>
      <w:r w:rsidRPr="00FB27C9">
        <w:rPr>
          <w:rFonts w:ascii="Times New Roman" w:hAnsi="Times New Roman"/>
          <w:b/>
          <w:sz w:val="24"/>
          <w:szCs w:val="24"/>
        </w:rPr>
        <w:t xml:space="preserve"> Цели</w:t>
      </w:r>
      <w:r w:rsidRPr="00FB27C9">
        <w:rPr>
          <w:rFonts w:ascii="Times New Roman" w:hAnsi="Times New Roman"/>
          <w:b/>
          <w:spacing w:val="-7"/>
          <w:sz w:val="24"/>
          <w:szCs w:val="24"/>
        </w:rPr>
        <w:t xml:space="preserve"> </w:t>
      </w:r>
      <w:r w:rsidRPr="00FB27C9">
        <w:rPr>
          <w:rFonts w:ascii="Times New Roman" w:hAnsi="Times New Roman"/>
          <w:b/>
          <w:sz w:val="24"/>
          <w:szCs w:val="24"/>
        </w:rPr>
        <w:t>и</w:t>
      </w:r>
      <w:r w:rsidRPr="00FB27C9">
        <w:rPr>
          <w:rFonts w:ascii="Times New Roman" w:hAnsi="Times New Roman"/>
          <w:b/>
          <w:spacing w:val="-7"/>
          <w:sz w:val="24"/>
          <w:szCs w:val="24"/>
        </w:rPr>
        <w:t xml:space="preserve"> </w:t>
      </w:r>
      <w:r w:rsidRPr="00FB27C9">
        <w:rPr>
          <w:rFonts w:ascii="Times New Roman" w:hAnsi="Times New Roman"/>
          <w:b/>
          <w:sz w:val="24"/>
          <w:szCs w:val="24"/>
        </w:rPr>
        <w:t>результаты</w:t>
      </w:r>
      <w:r w:rsidRPr="00FB27C9">
        <w:rPr>
          <w:rFonts w:ascii="Times New Roman" w:hAnsi="Times New Roman"/>
          <w:b/>
          <w:spacing w:val="-1"/>
          <w:sz w:val="24"/>
          <w:szCs w:val="24"/>
        </w:rPr>
        <w:t xml:space="preserve"> </w:t>
      </w:r>
      <w:r w:rsidRPr="00FB27C9">
        <w:rPr>
          <w:rFonts w:ascii="Times New Roman" w:hAnsi="Times New Roman"/>
          <w:b/>
          <w:sz w:val="24"/>
          <w:szCs w:val="24"/>
        </w:rPr>
        <w:t>освоения</w:t>
      </w:r>
      <w:r w:rsidRPr="00FB27C9">
        <w:rPr>
          <w:rFonts w:ascii="Times New Roman" w:hAnsi="Times New Roman"/>
          <w:b/>
          <w:spacing w:val="-6"/>
          <w:sz w:val="24"/>
          <w:szCs w:val="24"/>
        </w:rPr>
        <w:t xml:space="preserve"> </w:t>
      </w:r>
      <w:r w:rsidRPr="00FB27C9">
        <w:rPr>
          <w:rFonts w:ascii="Times New Roman" w:hAnsi="Times New Roman"/>
          <w:b/>
          <w:sz w:val="24"/>
          <w:szCs w:val="24"/>
        </w:rPr>
        <w:t>дисциплины:</w:t>
      </w:r>
    </w:p>
    <w:p w14:paraId="7AE0B65E" w14:textId="77777777" w:rsidR="00FB27C9" w:rsidRPr="00FB27C9" w:rsidRDefault="00FB27C9" w:rsidP="00FB27C9">
      <w:pPr>
        <w:pStyle w:val="afa"/>
        <w:tabs>
          <w:tab w:val="left" w:pos="1069"/>
        </w:tabs>
        <w:spacing w:before="3"/>
        <w:ind w:firstLine="284"/>
        <w:rPr>
          <w:rFonts w:ascii="Times New Roman" w:hAnsi="Times New Roman"/>
          <w:b/>
          <w:sz w:val="24"/>
          <w:szCs w:val="24"/>
        </w:rPr>
      </w:pPr>
    </w:p>
    <w:p w14:paraId="19C13361" w14:textId="3215627C" w:rsidR="00FB27C9" w:rsidRDefault="00FB27C9" w:rsidP="00FB27C9">
      <w:pPr>
        <w:pStyle w:val="a6"/>
        <w:widowControl w:val="0"/>
        <w:numPr>
          <w:ilvl w:val="2"/>
          <w:numId w:val="33"/>
        </w:numPr>
        <w:tabs>
          <w:tab w:val="left" w:pos="1069"/>
        </w:tabs>
        <w:autoSpaceDE w:val="0"/>
        <w:autoSpaceDN w:val="0"/>
        <w:spacing w:after="0" w:line="240" w:lineRule="auto"/>
        <w:ind w:left="0" w:firstLine="709"/>
        <w:contextualSpacing w:val="0"/>
        <w:rPr>
          <w:rFonts w:ascii="Times New Roman" w:hAnsi="Times New Roman"/>
          <w:b/>
          <w:sz w:val="24"/>
          <w:szCs w:val="24"/>
        </w:rPr>
      </w:pPr>
      <w:r w:rsidRPr="00FB27C9">
        <w:rPr>
          <w:rFonts w:ascii="Times New Roman" w:hAnsi="Times New Roman"/>
          <w:b/>
          <w:sz w:val="24"/>
          <w:szCs w:val="24"/>
        </w:rPr>
        <w:t>Цель</w:t>
      </w:r>
      <w:r w:rsidRPr="00FB27C9">
        <w:rPr>
          <w:rFonts w:ascii="Times New Roman" w:hAnsi="Times New Roman"/>
          <w:b/>
          <w:spacing w:val="-10"/>
          <w:sz w:val="24"/>
          <w:szCs w:val="24"/>
        </w:rPr>
        <w:t xml:space="preserve"> </w:t>
      </w:r>
      <w:r w:rsidRPr="00FB27C9">
        <w:rPr>
          <w:rFonts w:ascii="Times New Roman" w:hAnsi="Times New Roman"/>
          <w:b/>
          <w:sz w:val="24"/>
          <w:szCs w:val="24"/>
        </w:rPr>
        <w:t>общеобразовательной</w:t>
      </w:r>
      <w:r w:rsidRPr="00FB27C9">
        <w:rPr>
          <w:rFonts w:ascii="Times New Roman" w:hAnsi="Times New Roman"/>
          <w:b/>
          <w:spacing w:val="-8"/>
          <w:sz w:val="24"/>
          <w:szCs w:val="24"/>
        </w:rPr>
        <w:t xml:space="preserve"> </w:t>
      </w:r>
      <w:r w:rsidRPr="00FB27C9">
        <w:rPr>
          <w:rFonts w:ascii="Times New Roman" w:hAnsi="Times New Roman"/>
          <w:b/>
          <w:sz w:val="24"/>
          <w:szCs w:val="24"/>
        </w:rPr>
        <w:t>дисциплины</w:t>
      </w:r>
    </w:p>
    <w:p w14:paraId="796FEFDB" w14:textId="77777777" w:rsidR="00FF1CE9" w:rsidRPr="00FB27C9" w:rsidRDefault="00FF1CE9" w:rsidP="00FF1CE9">
      <w:pPr>
        <w:pStyle w:val="a6"/>
        <w:widowControl w:val="0"/>
        <w:tabs>
          <w:tab w:val="left" w:pos="1069"/>
        </w:tabs>
        <w:autoSpaceDE w:val="0"/>
        <w:autoSpaceDN w:val="0"/>
        <w:spacing w:after="0" w:line="240" w:lineRule="auto"/>
        <w:ind w:left="709"/>
        <w:contextualSpacing w:val="0"/>
        <w:rPr>
          <w:rFonts w:ascii="Times New Roman" w:hAnsi="Times New Roman"/>
          <w:b/>
          <w:sz w:val="24"/>
          <w:szCs w:val="24"/>
        </w:rPr>
      </w:pPr>
    </w:p>
    <w:p w14:paraId="429B9F3D" w14:textId="77777777" w:rsidR="004123CB" w:rsidRPr="004123CB" w:rsidRDefault="004123CB" w:rsidP="002375BD">
      <w:pPr>
        <w:tabs>
          <w:tab w:val="left" w:pos="426"/>
        </w:tabs>
        <w:suppressAutoHyphens/>
        <w:spacing w:after="0" w:line="240" w:lineRule="auto"/>
        <w:ind w:firstLine="709"/>
        <w:jc w:val="both"/>
        <w:rPr>
          <w:rFonts w:ascii="Times New Roman" w:hAnsi="Times New Roman"/>
          <w:sz w:val="24"/>
          <w:szCs w:val="24"/>
        </w:rPr>
      </w:pPr>
      <w:r w:rsidRPr="004123CB">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7B45281" w14:textId="77777777" w:rsidR="00FB27C9" w:rsidRPr="00FB27C9" w:rsidRDefault="00FB27C9" w:rsidP="00FB27C9">
      <w:pPr>
        <w:pStyle w:val="afa"/>
        <w:tabs>
          <w:tab w:val="left" w:pos="1069"/>
        </w:tabs>
        <w:spacing w:before="11"/>
        <w:ind w:firstLine="284"/>
        <w:rPr>
          <w:rFonts w:ascii="Times New Roman" w:hAnsi="Times New Roman"/>
          <w:sz w:val="24"/>
          <w:szCs w:val="24"/>
        </w:rPr>
      </w:pPr>
    </w:p>
    <w:p w14:paraId="3BCDF2C9" w14:textId="77777777" w:rsidR="00FB27C9" w:rsidRPr="00FB27C9" w:rsidRDefault="00FB27C9" w:rsidP="00FB27C9">
      <w:pPr>
        <w:pStyle w:val="a6"/>
        <w:widowControl w:val="0"/>
        <w:numPr>
          <w:ilvl w:val="2"/>
          <w:numId w:val="33"/>
        </w:numPr>
        <w:tabs>
          <w:tab w:val="left" w:pos="1069"/>
          <w:tab w:val="left" w:pos="1300"/>
          <w:tab w:val="left" w:pos="1301"/>
          <w:tab w:val="left" w:pos="3090"/>
          <w:tab w:val="left" w:pos="4548"/>
          <w:tab w:val="left" w:pos="7636"/>
          <w:tab w:val="left" w:pos="9554"/>
        </w:tabs>
        <w:autoSpaceDE w:val="0"/>
        <w:autoSpaceDN w:val="0"/>
        <w:spacing w:after="0" w:line="240" w:lineRule="auto"/>
        <w:ind w:left="0" w:firstLine="709"/>
        <w:contextualSpacing w:val="0"/>
        <w:jc w:val="both"/>
        <w:rPr>
          <w:rFonts w:ascii="Times New Roman" w:hAnsi="Times New Roman"/>
          <w:b/>
          <w:sz w:val="24"/>
          <w:szCs w:val="24"/>
        </w:rPr>
      </w:pPr>
      <w:r w:rsidRPr="00FB27C9">
        <w:rPr>
          <w:rFonts w:ascii="Times New Roman" w:hAnsi="Times New Roman"/>
          <w:b/>
          <w:sz w:val="24"/>
          <w:szCs w:val="24"/>
        </w:rPr>
        <w:t>Планируемые результаты освоения общеобразовательной дисциплины в</w:t>
      </w:r>
      <w:r w:rsidRPr="00FB27C9">
        <w:rPr>
          <w:rFonts w:ascii="Times New Roman" w:hAnsi="Times New Roman"/>
          <w:b/>
          <w:spacing w:val="-67"/>
          <w:sz w:val="24"/>
          <w:szCs w:val="24"/>
        </w:rPr>
        <w:t xml:space="preserve">                     </w:t>
      </w:r>
      <w:r w:rsidRPr="00FB27C9">
        <w:rPr>
          <w:rFonts w:ascii="Times New Roman" w:hAnsi="Times New Roman"/>
          <w:b/>
          <w:sz w:val="24"/>
          <w:szCs w:val="24"/>
        </w:rPr>
        <w:t>соответствии</w:t>
      </w:r>
      <w:r w:rsidRPr="00FB27C9">
        <w:rPr>
          <w:rFonts w:ascii="Times New Roman" w:hAnsi="Times New Roman"/>
          <w:b/>
          <w:spacing w:val="-2"/>
          <w:sz w:val="24"/>
          <w:szCs w:val="24"/>
        </w:rPr>
        <w:t xml:space="preserve"> </w:t>
      </w:r>
      <w:r w:rsidRPr="00FB27C9">
        <w:rPr>
          <w:rFonts w:ascii="Times New Roman" w:hAnsi="Times New Roman"/>
          <w:b/>
          <w:sz w:val="24"/>
          <w:szCs w:val="24"/>
        </w:rPr>
        <w:t>с</w:t>
      </w:r>
      <w:r w:rsidRPr="00FB27C9">
        <w:rPr>
          <w:rFonts w:ascii="Times New Roman" w:hAnsi="Times New Roman"/>
          <w:b/>
          <w:spacing w:val="1"/>
          <w:sz w:val="24"/>
          <w:szCs w:val="24"/>
        </w:rPr>
        <w:t xml:space="preserve"> </w:t>
      </w:r>
      <w:r w:rsidRPr="00FB27C9">
        <w:rPr>
          <w:rFonts w:ascii="Times New Roman" w:hAnsi="Times New Roman"/>
          <w:b/>
          <w:sz w:val="24"/>
          <w:szCs w:val="24"/>
        </w:rPr>
        <w:t>ФГОС СПО</w:t>
      </w:r>
      <w:r w:rsidRPr="00FB27C9">
        <w:rPr>
          <w:rFonts w:ascii="Times New Roman" w:hAnsi="Times New Roman"/>
          <w:b/>
          <w:spacing w:val="-1"/>
          <w:sz w:val="24"/>
          <w:szCs w:val="24"/>
        </w:rPr>
        <w:t xml:space="preserve"> </w:t>
      </w:r>
      <w:r w:rsidRPr="00FB27C9">
        <w:rPr>
          <w:rFonts w:ascii="Times New Roman" w:hAnsi="Times New Roman"/>
          <w:b/>
          <w:sz w:val="24"/>
          <w:szCs w:val="24"/>
        </w:rPr>
        <w:t>и</w:t>
      </w:r>
      <w:r w:rsidRPr="00FB27C9">
        <w:rPr>
          <w:rFonts w:ascii="Times New Roman" w:hAnsi="Times New Roman"/>
          <w:b/>
          <w:spacing w:val="3"/>
          <w:sz w:val="24"/>
          <w:szCs w:val="24"/>
        </w:rPr>
        <w:t xml:space="preserve"> </w:t>
      </w:r>
      <w:r w:rsidRPr="00FB27C9">
        <w:rPr>
          <w:rFonts w:ascii="Times New Roman" w:hAnsi="Times New Roman"/>
          <w:b/>
          <w:sz w:val="24"/>
          <w:szCs w:val="24"/>
        </w:rPr>
        <w:t>на</w:t>
      </w:r>
      <w:r w:rsidRPr="00FB27C9">
        <w:rPr>
          <w:rFonts w:ascii="Times New Roman" w:hAnsi="Times New Roman"/>
          <w:b/>
          <w:spacing w:val="5"/>
          <w:sz w:val="24"/>
          <w:szCs w:val="24"/>
        </w:rPr>
        <w:t xml:space="preserve"> </w:t>
      </w:r>
      <w:r w:rsidRPr="00FB27C9">
        <w:rPr>
          <w:rFonts w:ascii="Times New Roman" w:hAnsi="Times New Roman"/>
          <w:b/>
          <w:sz w:val="24"/>
          <w:szCs w:val="24"/>
        </w:rPr>
        <w:t>основе</w:t>
      </w:r>
      <w:r w:rsidRPr="00FB27C9">
        <w:rPr>
          <w:rFonts w:ascii="Times New Roman" w:hAnsi="Times New Roman"/>
          <w:b/>
          <w:spacing w:val="1"/>
          <w:sz w:val="24"/>
          <w:szCs w:val="24"/>
        </w:rPr>
        <w:t xml:space="preserve"> </w:t>
      </w:r>
      <w:r w:rsidRPr="00FB27C9">
        <w:rPr>
          <w:rFonts w:ascii="Times New Roman" w:hAnsi="Times New Roman"/>
          <w:b/>
          <w:sz w:val="24"/>
          <w:szCs w:val="24"/>
        </w:rPr>
        <w:t>ФГОС</w:t>
      </w:r>
      <w:r w:rsidRPr="00FB27C9">
        <w:rPr>
          <w:rFonts w:ascii="Times New Roman" w:hAnsi="Times New Roman"/>
          <w:b/>
          <w:spacing w:val="1"/>
          <w:sz w:val="24"/>
          <w:szCs w:val="24"/>
        </w:rPr>
        <w:t xml:space="preserve"> </w:t>
      </w:r>
      <w:r w:rsidRPr="00FB27C9">
        <w:rPr>
          <w:rFonts w:ascii="Times New Roman" w:hAnsi="Times New Roman"/>
          <w:b/>
          <w:sz w:val="24"/>
          <w:szCs w:val="24"/>
        </w:rPr>
        <w:t>СОО</w:t>
      </w:r>
    </w:p>
    <w:p w14:paraId="66E7CD47" w14:textId="77777777" w:rsidR="00FB27C9" w:rsidRPr="00FB27C9" w:rsidRDefault="00FB27C9" w:rsidP="00FB27C9">
      <w:pPr>
        <w:pStyle w:val="afa"/>
        <w:tabs>
          <w:tab w:val="left" w:pos="1069"/>
        </w:tabs>
        <w:spacing w:before="10"/>
        <w:ind w:firstLine="284"/>
        <w:rPr>
          <w:rFonts w:ascii="Times New Roman" w:hAnsi="Times New Roman"/>
          <w:b/>
          <w:sz w:val="24"/>
          <w:szCs w:val="24"/>
        </w:rPr>
      </w:pPr>
    </w:p>
    <w:p w14:paraId="5D19D477" w14:textId="57F630CA" w:rsidR="00042C7E" w:rsidRPr="00FB27C9" w:rsidRDefault="00FB27C9" w:rsidP="00FB27C9">
      <w:pPr>
        <w:tabs>
          <w:tab w:val="left" w:pos="1069"/>
        </w:tabs>
        <w:spacing w:line="254" w:lineRule="auto"/>
        <w:ind w:firstLine="284"/>
        <w:jc w:val="both"/>
        <w:rPr>
          <w:rFonts w:ascii="Times New Roman" w:hAnsi="Times New Roman"/>
          <w:sz w:val="24"/>
          <w:szCs w:val="24"/>
        </w:rPr>
      </w:pPr>
      <w:r w:rsidRPr="00FB27C9">
        <w:rPr>
          <w:rFonts w:ascii="Times New Roman" w:hAnsi="Times New Roman"/>
          <w:sz w:val="24"/>
          <w:szCs w:val="24"/>
        </w:rPr>
        <w:t>Особое значение дисциплина имеет при формировании и развитии ОК и ПК</w:t>
      </w:r>
      <w:r w:rsidRPr="00FB27C9">
        <w:rPr>
          <w:rFonts w:ascii="Times New Roman" w:hAnsi="Times New Roman"/>
          <w:spacing w:val="1"/>
          <w:sz w:val="24"/>
          <w:szCs w:val="24"/>
        </w:rPr>
        <w:t xml:space="preserve"> </w:t>
      </w:r>
      <w:r w:rsidRPr="00FB27C9">
        <w:rPr>
          <w:rFonts w:ascii="Times New Roman" w:hAnsi="Times New Roman"/>
          <w:sz w:val="24"/>
          <w:szCs w:val="24"/>
        </w:rPr>
        <w:t xml:space="preserve">для профессии </w:t>
      </w:r>
      <w:r w:rsidR="00453F47">
        <w:rPr>
          <w:rFonts w:ascii="Times New Roman" w:hAnsi="Times New Roman"/>
          <w:sz w:val="24"/>
          <w:szCs w:val="24"/>
        </w:rPr>
        <w:t>специальности 35.02.08 Электротехнические системы в агропромышленном комплексе (А</w:t>
      </w:r>
      <w:r w:rsidR="006A363A">
        <w:rPr>
          <w:rFonts w:ascii="Times New Roman" w:hAnsi="Times New Roman"/>
          <w:sz w:val="24"/>
          <w:szCs w:val="24"/>
        </w:rPr>
        <w:t>П</w:t>
      </w:r>
      <w:r w:rsidR="00453F47">
        <w:rPr>
          <w:rFonts w:ascii="Times New Roman" w:hAnsi="Times New Roman"/>
          <w:sz w:val="24"/>
          <w:szCs w:val="24"/>
        </w:rPr>
        <w:t>К).</w:t>
      </w:r>
    </w:p>
    <w:tbl>
      <w:tblPr>
        <w:tblStyle w:val="ac"/>
        <w:tblW w:w="9923" w:type="dxa"/>
        <w:tblInd w:w="-5" w:type="dxa"/>
        <w:tblLook w:val="04A0" w:firstRow="1" w:lastRow="0" w:firstColumn="1" w:lastColumn="0" w:noHBand="0" w:noVBand="1"/>
      </w:tblPr>
      <w:tblGrid>
        <w:gridCol w:w="2865"/>
        <w:gridCol w:w="3276"/>
        <w:gridCol w:w="3782"/>
      </w:tblGrid>
      <w:tr w:rsidR="00CC192D" w:rsidRPr="00FF1CE9" w14:paraId="31A700C4" w14:textId="77777777" w:rsidTr="00042C7E">
        <w:tc>
          <w:tcPr>
            <w:tcW w:w="2865" w:type="dxa"/>
            <w:vMerge w:val="restart"/>
          </w:tcPr>
          <w:p w14:paraId="72307EC3" w14:textId="1A677925" w:rsidR="00CC192D" w:rsidRPr="00042C7E" w:rsidRDefault="00042C7E" w:rsidP="00CC192D">
            <w:pPr>
              <w:jc w:val="center"/>
              <w:rPr>
                <w:rFonts w:ascii="Times New Roman" w:hAnsi="Times New Roman"/>
                <w:b/>
                <w:sz w:val="23"/>
                <w:szCs w:val="23"/>
              </w:rPr>
            </w:pPr>
            <w:bookmarkStart w:id="4" w:name="_Hlk120300275"/>
            <w:r w:rsidRPr="00042C7E">
              <w:rPr>
                <w:rFonts w:ascii="Times New Roman" w:eastAsia="Calibri" w:hAnsi="Times New Roman"/>
                <w:b/>
                <w:iCs/>
                <w:sz w:val="23"/>
                <w:szCs w:val="23"/>
              </w:rPr>
              <w:t>Код и наименование формируемых компетенций</w:t>
            </w:r>
          </w:p>
        </w:tc>
        <w:tc>
          <w:tcPr>
            <w:tcW w:w="7058" w:type="dxa"/>
            <w:gridSpan w:val="2"/>
          </w:tcPr>
          <w:p w14:paraId="497BE903" w14:textId="7CBF3664" w:rsidR="00CC192D" w:rsidRPr="00042C7E" w:rsidRDefault="00042C7E" w:rsidP="00CC192D">
            <w:pPr>
              <w:jc w:val="center"/>
              <w:rPr>
                <w:rFonts w:ascii="Times New Roman" w:hAnsi="Times New Roman"/>
                <w:b/>
                <w:sz w:val="23"/>
                <w:szCs w:val="23"/>
              </w:rPr>
            </w:pPr>
            <w:r w:rsidRPr="00042C7E">
              <w:rPr>
                <w:rFonts w:ascii="Times New Roman" w:eastAsia="Calibri" w:hAnsi="Times New Roman"/>
                <w:b/>
                <w:iCs/>
                <w:sz w:val="23"/>
                <w:szCs w:val="23"/>
              </w:rPr>
              <w:t>Планируемые результаты освоения дисциплины</w:t>
            </w:r>
          </w:p>
        </w:tc>
      </w:tr>
      <w:tr w:rsidR="00CC192D" w:rsidRPr="00FF1CE9" w14:paraId="7A2006EE" w14:textId="77777777" w:rsidTr="00042C7E">
        <w:tc>
          <w:tcPr>
            <w:tcW w:w="2865" w:type="dxa"/>
            <w:vMerge/>
          </w:tcPr>
          <w:p w14:paraId="6ED52F86" w14:textId="77777777" w:rsidR="00CC192D" w:rsidRPr="00042C7E" w:rsidRDefault="00CC192D" w:rsidP="00CC192D">
            <w:pPr>
              <w:jc w:val="center"/>
              <w:rPr>
                <w:rFonts w:ascii="Times New Roman" w:hAnsi="Times New Roman"/>
                <w:b/>
                <w:sz w:val="23"/>
                <w:szCs w:val="23"/>
              </w:rPr>
            </w:pPr>
          </w:p>
        </w:tc>
        <w:tc>
          <w:tcPr>
            <w:tcW w:w="3276" w:type="dxa"/>
          </w:tcPr>
          <w:p w14:paraId="038D1D19" w14:textId="77777777" w:rsidR="00CC192D" w:rsidRPr="00042C7E" w:rsidRDefault="00CC192D" w:rsidP="00CC192D">
            <w:pPr>
              <w:jc w:val="center"/>
              <w:rPr>
                <w:rFonts w:ascii="Times New Roman" w:hAnsi="Times New Roman"/>
                <w:b/>
                <w:sz w:val="23"/>
                <w:szCs w:val="23"/>
              </w:rPr>
            </w:pPr>
            <w:r w:rsidRPr="00042C7E">
              <w:rPr>
                <w:rFonts w:ascii="Times New Roman" w:hAnsi="Times New Roman"/>
                <w:b/>
                <w:sz w:val="23"/>
                <w:szCs w:val="23"/>
              </w:rPr>
              <w:t xml:space="preserve">Общие </w:t>
            </w:r>
          </w:p>
        </w:tc>
        <w:tc>
          <w:tcPr>
            <w:tcW w:w="3782" w:type="dxa"/>
          </w:tcPr>
          <w:p w14:paraId="57A1ED78" w14:textId="6FEFD57B" w:rsidR="00CC192D" w:rsidRPr="00042C7E" w:rsidRDefault="00CC192D" w:rsidP="00CC192D">
            <w:pPr>
              <w:jc w:val="center"/>
              <w:rPr>
                <w:rFonts w:ascii="Times New Roman" w:hAnsi="Times New Roman"/>
                <w:b/>
                <w:sz w:val="23"/>
                <w:szCs w:val="23"/>
              </w:rPr>
            </w:pPr>
            <w:r w:rsidRPr="00042C7E">
              <w:rPr>
                <w:rFonts w:ascii="Times New Roman" w:hAnsi="Times New Roman"/>
                <w:b/>
                <w:sz w:val="23"/>
                <w:szCs w:val="23"/>
              </w:rPr>
              <w:t>Дисциплинарны</w:t>
            </w:r>
            <w:r w:rsidR="00042C7E" w:rsidRPr="00042C7E">
              <w:rPr>
                <w:rFonts w:ascii="Times New Roman" w:hAnsi="Times New Roman"/>
                <w:b/>
                <w:sz w:val="23"/>
                <w:szCs w:val="23"/>
              </w:rPr>
              <w:t>е (предметные)</w:t>
            </w:r>
          </w:p>
        </w:tc>
      </w:tr>
      <w:tr w:rsidR="00CC192D" w:rsidRPr="00FF1CE9" w14:paraId="1D3F800A" w14:textId="77777777" w:rsidTr="00042C7E">
        <w:tc>
          <w:tcPr>
            <w:tcW w:w="2865" w:type="dxa"/>
          </w:tcPr>
          <w:p w14:paraId="39B6DFB5"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t xml:space="preserve">ОК 01. Выбирать способы решения задач профессиональной деятельности применительно </w:t>
            </w:r>
            <w:r w:rsidRPr="00FF1CE9">
              <w:rPr>
                <w:rFonts w:ascii="Times New Roman" w:hAnsi="Times New Roman"/>
                <w:iCs/>
                <w:sz w:val="23"/>
                <w:szCs w:val="23"/>
              </w:rPr>
              <w:br/>
              <w:t>к различным контекстам</w:t>
            </w:r>
          </w:p>
        </w:tc>
        <w:tc>
          <w:tcPr>
            <w:tcW w:w="3276" w:type="dxa"/>
          </w:tcPr>
          <w:p w14:paraId="37B0F759"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В части трудового воспитания:</w:t>
            </w:r>
          </w:p>
          <w:p w14:paraId="1B0DEDF2"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готовность к труду, осознание ценности мастерства, трудолюбие;</w:t>
            </w:r>
            <w:r w:rsidRPr="00FF1CE9">
              <w:rPr>
                <w:rFonts w:ascii="Times New Roman" w:hAnsi="Times New Roman"/>
                <w:iCs/>
                <w:sz w:val="23"/>
                <w:szCs w:val="23"/>
              </w:rPr>
              <w:t xml:space="preserve"> </w:t>
            </w:r>
          </w:p>
          <w:p w14:paraId="006E23E0"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F1CE9">
              <w:rPr>
                <w:rFonts w:ascii="Times New Roman" w:hAnsi="Times New Roman"/>
                <w:iCs/>
                <w:sz w:val="23"/>
                <w:szCs w:val="23"/>
              </w:rPr>
              <w:t xml:space="preserve"> </w:t>
            </w:r>
          </w:p>
          <w:p w14:paraId="1C62FC61" w14:textId="77777777" w:rsidR="00CC192D" w:rsidRPr="00FF1CE9" w:rsidRDefault="00CC192D" w:rsidP="002375BD">
            <w:pPr>
              <w:jc w:val="both"/>
              <w:rPr>
                <w:rFonts w:ascii="Times New Roman" w:hAnsi="Times New Roman"/>
                <w:strike/>
                <w:color w:val="000000"/>
                <w:sz w:val="23"/>
                <w:szCs w:val="23"/>
                <w:shd w:val="clear" w:color="auto" w:fill="FFFFFF"/>
              </w:rPr>
            </w:pPr>
            <w:r w:rsidRPr="00FF1CE9">
              <w:rPr>
                <w:rFonts w:ascii="Times New Roman" w:hAnsi="Times New Roman"/>
                <w:color w:val="000000"/>
                <w:sz w:val="23"/>
                <w:szCs w:val="23"/>
                <w:shd w:val="clear" w:color="auto" w:fill="FFFFFF"/>
              </w:rPr>
              <w:t>- интерес к различным сферам профессиональной деятельности,</w:t>
            </w:r>
          </w:p>
          <w:p w14:paraId="1C78CAF7" w14:textId="77777777" w:rsidR="00CC192D" w:rsidRPr="00FF1CE9" w:rsidRDefault="00CC192D" w:rsidP="002375BD">
            <w:pPr>
              <w:jc w:val="both"/>
              <w:rPr>
                <w:rStyle w:val="dt-m"/>
                <w:rFonts w:ascii="Times New Roman" w:hAnsi="Times New Roman"/>
                <w:color w:val="808080"/>
                <w:sz w:val="23"/>
                <w:szCs w:val="23"/>
                <w:shd w:val="clear" w:color="auto" w:fill="FFFFFF"/>
              </w:rPr>
            </w:pPr>
            <w:r w:rsidRPr="00FF1CE9">
              <w:rPr>
                <w:rFonts w:ascii="Times New Roman" w:hAnsi="Times New Roman"/>
                <w:color w:val="000000"/>
                <w:sz w:val="23"/>
                <w:szCs w:val="23"/>
                <w:shd w:val="clear" w:color="auto" w:fill="FFFFFF"/>
              </w:rPr>
              <w:t>Овладение универсальными учебными познавательными действиями:</w:t>
            </w:r>
          </w:p>
          <w:p w14:paraId="610F2DC6"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Style w:val="dt-m"/>
                <w:rFonts w:ascii="Times New Roman" w:hAnsi="Times New Roman"/>
                <w:color w:val="808080"/>
                <w:sz w:val="23"/>
                <w:szCs w:val="23"/>
                <w:shd w:val="clear" w:color="auto" w:fill="FFFFFF"/>
              </w:rPr>
              <w:t xml:space="preserve"> а) </w:t>
            </w:r>
            <w:r w:rsidRPr="00FF1CE9">
              <w:rPr>
                <w:rFonts w:ascii="Times New Roman" w:hAnsi="Times New Roman"/>
                <w:color w:val="000000"/>
                <w:sz w:val="23"/>
                <w:szCs w:val="23"/>
                <w:shd w:val="clear" w:color="auto" w:fill="FFFFFF"/>
              </w:rPr>
              <w:t>базовые логические действия:</w:t>
            </w:r>
          </w:p>
          <w:p w14:paraId="1E5BE46E"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lastRenderedPageBreak/>
              <w:t xml:space="preserve">- самостоятельно формулировать и актуализировать проблему, рассматривать ее всесторонне; </w:t>
            </w:r>
          </w:p>
          <w:p w14:paraId="46570383"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 xml:space="preserve">- устанавливать существенный признак или основания для сравнения, классификации и обобщения; </w:t>
            </w:r>
          </w:p>
          <w:p w14:paraId="132E913C"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 определять цели деятельности, задавать параметры и критерии их достижения;</w:t>
            </w:r>
          </w:p>
          <w:p w14:paraId="7C8659B3"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 xml:space="preserve">- выявлять закономерности и противоречия в рассматриваемых явлениях; </w:t>
            </w:r>
          </w:p>
          <w:p w14:paraId="492C1CFD"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 вносить коррективы в деятельность, оценивать соответствие результатов целям, оценивать риски последствий деятельности;</w:t>
            </w:r>
            <w:r w:rsidRPr="00FF1CE9">
              <w:rPr>
                <w:iCs/>
                <w:sz w:val="23"/>
                <w:szCs w:val="23"/>
              </w:rPr>
              <w:t xml:space="preserve"> </w:t>
            </w:r>
          </w:p>
          <w:p w14:paraId="3C610494"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rPr>
              <w:t xml:space="preserve">- </w:t>
            </w:r>
            <w:r w:rsidRPr="00FF1CE9">
              <w:rPr>
                <w:rFonts w:ascii="Times New Roman" w:hAnsi="Times New Roman"/>
                <w:color w:val="000000"/>
                <w:sz w:val="23"/>
                <w:szCs w:val="23"/>
                <w:lang w:eastAsia="ru-RU"/>
              </w:rPr>
              <w:t>развивать креативное мышление при решении жизненных проблем</w:t>
            </w:r>
            <w:r w:rsidRPr="00FF1CE9">
              <w:rPr>
                <w:rFonts w:ascii="Times New Roman" w:hAnsi="Times New Roman"/>
                <w:iCs/>
                <w:sz w:val="23"/>
                <w:szCs w:val="23"/>
              </w:rPr>
              <w:t xml:space="preserve"> </w:t>
            </w:r>
          </w:p>
          <w:p w14:paraId="70F98677"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Style w:val="dt-m"/>
                <w:rFonts w:ascii="Times New Roman" w:hAnsi="Times New Roman"/>
                <w:color w:val="808080"/>
                <w:sz w:val="23"/>
                <w:szCs w:val="23"/>
                <w:shd w:val="clear" w:color="auto" w:fill="FFFFFF"/>
              </w:rPr>
              <w:t>б)</w:t>
            </w:r>
            <w:r w:rsidRPr="00FF1CE9">
              <w:rPr>
                <w:rFonts w:ascii="Times New Roman" w:hAnsi="Times New Roman"/>
                <w:color w:val="000000"/>
                <w:sz w:val="23"/>
                <w:szCs w:val="23"/>
                <w:shd w:val="clear" w:color="auto" w:fill="FFFFFF"/>
              </w:rPr>
              <w:t> базовые исследовательские действия:</w:t>
            </w:r>
          </w:p>
          <w:p w14:paraId="2FA8883B"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владеть навыками учебно-исследовательской и проектной деятельности, навыками разрешения проблем;</w:t>
            </w:r>
            <w:r w:rsidRPr="00FF1CE9">
              <w:rPr>
                <w:rFonts w:ascii="Times New Roman" w:hAnsi="Times New Roman"/>
                <w:iCs/>
                <w:sz w:val="23"/>
                <w:szCs w:val="23"/>
              </w:rPr>
              <w:t xml:space="preserve"> </w:t>
            </w:r>
          </w:p>
          <w:p w14:paraId="6F7F02CB"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F1CE9">
              <w:rPr>
                <w:rFonts w:ascii="Times New Roman" w:hAnsi="Times New Roman"/>
                <w:iCs/>
                <w:sz w:val="23"/>
                <w:szCs w:val="23"/>
              </w:rPr>
              <w:t xml:space="preserve"> </w:t>
            </w:r>
          </w:p>
          <w:p w14:paraId="769B0AE5" w14:textId="77777777" w:rsidR="00CC192D" w:rsidRPr="00FF1CE9" w:rsidRDefault="00CC192D" w:rsidP="002375BD">
            <w:pPr>
              <w:shd w:val="clear" w:color="auto" w:fill="FFFFFF"/>
              <w:jc w:val="both"/>
              <w:textAlignment w:val="baseline"/>
              <w:rPr>
                <w:rFonts w:ascii="Times New Roman" w:hAnsi="Times New Roman"/>
                <w:iCs/>
                <w:sz w:val="23"/>
                <w:szCs w:val="23"/>
              </w:rPr>
            </w:pPr>
            <w:r w:rsidRPr="00FF1CE9">
              <w:rPr>
                <w:rFonts w:ascii="Times New Roman" w:hAnsi="Times New Roman"/>
                <w:color w:val="000000"/>
                <w:sz w:val="23"/>
                <w:szCs w:val="23"/>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F1CE9">
              <w:rPr>
                <w:rFonts w:ascii="Times New Roman" w:hAnsi="Times New Roman"/>
                <w:iCs/>
                <w:sz w:val="23"/>
                <w:szCs w:val="23"/>
              </w:rPr>
              <w:t xml:space="preserve"> </w:t>
            </w:r>
          </w:p>
          <w:p w14:paraId="34FDFBC9"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уметь переносить знания в познавательную и практическую области жизнедеятельности;</w:t>
            </w:r>
          </w:p>
          <w:p w14:paraId="0EB12CF5"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уметь интегрировать знания из разных предметных областей;</w:t>
            </w:r>
            <w:r w:rsidRPr="00FF1CE9">
              <w:rPr>
                <w:rFonts w:ascii="Times New Roman" w:hAnsi="Times New Roman"/>
                <w:iCs/>
                <w:sz w:val="23"/>
                <w:szCs w:val="23"/>
              </w:rPr>
              <w:t xml:space="preserve"> </w:t>
            </w:r>
          </w:p>
          <w:p w14:paraId="3E166BCD"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выдвигать новые идеи, предлагать оригинальные подходы и решения;</w:t>
            </w:r>
            <w:r w:rsidRPr="00FF1CE9">
              <w:rPr>
                <w:rFonts w:ascii="Times New Roman" w:hAnsi="Times New Roman"/>
                <w:iCs/>
                <w:sz w:val="23"/>
                <w:szCs w:val="23"/>
              </w:rPr>
              <w:t xml:space="preserve"> </w:t>
            </w:r>
          </w:p>
          <w:p w14:paraId="7D32652B" w14:textId="7A1B15C0" w:rsidR="00CC192D" w:rsidRPr="00FF1CE9" w:rsidRDefault="00CC192D" w:rsidP="002375BD">
            <w:pPr>
              <w:shd w:val="clear" w:color="auto" w:fill="FFFFFF"/>
              <w:jc w:val="both"/>
              <w:textAlignment w:val="baseline"/>
              <w:rPr>
                <w:rFonts w:ascii="Times New Roman" w:hAnsi="Times New Roman"/>
                <w:strike/>
                <w:sz w:val="23"/>
                <w:szCs w:val="23"/>
              </w:rPr>
            </w:pPr>
            <w:r w:rsidRPr="00FF1CE9">
              <w:rPr>
                <w:rFonts w:ascii="Times New Roman" w:hAnsi="Times New Roman"/>
                <w:color w:val="000000"/>
                <w:sz w:val="23"/>
                <w:szCs w:val="23"/>
              </w:rPr>
              <w:lastRenderedPageBreak/>
              <w:t>- способность их использования в познавательной и социальной практике</w:t>
            </w:r>
            <w:r w:rsidR="00042C7E">
              <w:rPr>
                <w:rFonts w:ascii="Times New Roman" w:hAnsi="Times New Roman"/>
                <w:color w:val="000000"/>
                <w:sz w:val="23"/>
                <w:szCs w:val="23"/>
              </w:rPr>
              <w:t>.</w:t>
            </w:r>
          </w:p>
        </w:tc>
        <w:tc>
          <w:tcPr>
            <w:tcW w:w="3782" w:type="dxa"/>
          </w:tcPr>
          <w:p w14:paraId="116030B0"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2389266"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осознавать взаимосвязь между языковым, литературным, интеллектуальным, духовно-нравственным развитием личности;</w:t>
            </w:r>
          </w:p>
          <w:p w14:paraId="3F553151"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xml:space="preserve">-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w:t>
            </w:r>
            <w:r w:rsidRPr="00FF1CE9">
              <w:rPr>
                <w:rFonts w:ascii="Times New Roman" w:hAnsi="Times New Roman"/>
                <w:sz w:val="23"/>
                <w:szCs w:val="23"/>
              </w:rPr>
              <w:lastRenderedPageBreak/>
              <w:t>и современной литературы, в том числе литературы народов России;</w:t>
            </w:r>
          </w:p>
          <w:p w14:paraId="4251B73C"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53EF4539" w14:textId="787D1DF5" w:rsidR="00CC192D" w:rsidRPr="00FF1CE9" w:rsidRDefault="00CC192D" w:rsidP="002375BD">
            <w:pPr>
              <w:widowControl w:val="0"/>
              <w:autoSpaceDE w:val="0"/>
              <w:autoSpaceDN w:val="0"/>
              <w:adjustRightInd w:val="0"/>
              <w:jc w:val="both"/>
              <w:rPr>
                <w:rFonts w:ascii="Times New Roman" w:hAnsi="Times New Roman"/>
                <w:color w:val="000000"/>
                <w:sz w:val="23"/>
                <w:szCs w:val="23"/>
              </w:rPr>
            </w:pPr>
            <w:r w:rsidRPr="00FF1CE9">
              <w:rPr>
                <w:rFonts w:ascii="Times New Roman" w:hAnsi="Times New Roman"/>
                <w:sz w:val="23"/>
                <w:szCs w:val="23"/>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r w:rsidR="00042C7E">
              <w:rPr>
                <w:rFonts w:ascii="Times New Roman" w:hAnsi="Times New Roman"/>
                <w:sz w:val="23"/>
                <w:szCs w:val="23"/>
              </w:rPr>
              <w:t>.</w:t>
            </w:r>
          </w:p>
        </w:tc>
      </w:tr>
      <w:tr w:rsidR="00CC192D" w:rsidRPr="00FF1CE9" w14:paraId="15CB0149" w14:textId="77777777" w:rsidTr="00042C7E">
        <w:tc>
          <w:tcPr>
            <w:tcW w:w="2865" w:type="dxa"/>
          </w:tcPr>
          <w:p w14:paraId="281FBB6D"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lastRenderedPageBreak/>
              <w:t xml:space="preserve">ОК 02. </w:t>
            </w:r>
            <w:r w:rsidRPr="00FF1CE9">
              <w:rPr>
                <w:rFonts w:ascii="Times New Roman" w:hAnsi="Times New Roman"/>
                <w:sz w:val="23"/>
                <w:szCs w:val="23"/>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76" w:type="dxa"/>
          </w:tcPr>
          <w:p w14:paraId="64661C7D"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В области ценности научного познания:</w:t>
            </w:r>
          </w:p>
          <w:p w14:paraId="3C5FC3B9"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F1CE9">
              <w:rPr>
                <w:rFonts w:ascii="Times New Roman" w:hAnsi="Times New Roman"/>
                <w:iCs/>
                <w:sz w:val="23"/>
                <w:szCs w:val="23"/>
              </w:rPr>
              <w:t xml:space="preserve"> </w:t>
            </w:r>
          </w:p>
          <w:p w14:paraId="40E461A8"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14832E85" w14:textId="77777777" w:rsidR="00CC192D" w:rsidRPr="00FF1CE9" w:rsidRDefault="00CC192D" w:rsidP="002375BD">
            <w:pPr>
              <w:jc w:val="both"/>
              <w:rPr>
                <w:rFonts w:ascii="Times New Roman" w:hAnsi="Times New Roman"/>
                <w:iCs/>
                <w:sz w:val="23"/>
                <w:szCs w:val="23"/>
              </w:rPr>
            </w:pPr>
            <w:r w:rsidRPr="00FF1CE9">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79C588C" w14:textId="77777777" w:rsidR="00CC192D" w:rsidRPr="00FF1CE9" w:rsidRDefault="00CC192D" w:rsidP="002375BD">
            <w:pPr>
              <w:jc w:val="both"/>
              <w:rPr>
                <w:rStyle w:val="dt-m"/>
                <w:rFonts w:ascii="Times New Roman" w:hAnsi="Times New Roman"/>
                <w:color w:val="808080"/>
                <w:sz w:val="23"/>
                <w:szCs w:val="23"/>
                <w:shd w:val="clear" w:color="auto" w:fill="FFFFFF"/>
              </w:rPr>
            </w:pPr>
            <w:r w:rsidRPr="00FF1CE9">
              <w:rPr>
                <w:rFonts w:ascii="Times New Roman" w:hAnsi="Times New Roman"/>
                <w:color w:val="000000"/>
                <w:sz w:val="23"/>
                <w:szCs w:val="23"/>
                <w:shd w:val="clear" w:color="auto" w:fill="FFFFFF"/>
              </w:rPr>
              <w:t>Овладение универсальными учебными познавательными действиями:</w:t>
            </w:r>
          </w:p>
          <w:p w14:paraId="13FD9721"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в)</w:t>
            </w:r>
            <w:r w:rsidRPr="00FF1CE9">
              <w:rPr>
                <w:rFonts w:ascii="Times New Roman" w:hAnsi="Times New Roman"/>
                <w:color w:val="000000"/>
                <w:sz w:val="23"/>
                <w:szCs w:val="23"/>
                <w:lang w:eastAsia="ru-RU"/>
              </w:rPr>
              <w:t> работа с информацией:</w:t>
            </w:r>
          </w:p>
          <w:p w14:paraId="029B7D2C"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1DAC98"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773121E"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оценивать достоверность, легитимность информации, ее соответствие правовым и морально-этическим нормам;</w:t>
            </w:r>
            <w:r w:rsidRPr="00FF1CE9">
              <w:rPr>
                <w:rFonts w:ascii="Times New Roman" w:hAnsi="Times New Roman"/>
                <w:color w:val="000000"/>
                <w:sz w:val="23"/>
                <w:szCs w:val="23"/>
                <w:shd w:val="clear" w:color="auto" w:fill="FFFFFF"/>
              </w:rPr>
              <w:t xml:space="preserve"> </w:t>
            </w:r>
          </w:p>
          <w:p w14:paraId="448B0401"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xml:space="preserve">- использовать средства информационных и коммуникационных технологий в решении когнитивных, </w:t>
            </w:r>
            <w:r w:rsidRPr="00FF1CE9">
              <w:rPr>
                <w:rFonts w:ascii="Times New Roman" w:hAnsi="Times New Roman"/>
                <w:color w:val="000000"/>
                <w:sz w:val="23"/>
                <w:szCs w:val="23"/>
                <w:lang w:eastAsia="ru-RU"/>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42584EA" w14:textId="6C004A9E"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владеть навыками распознавания и защиты информации, информационной безопасности личности</w:t>
            </w:r>
            <w:r w:rsidR="00042C7E">
              <w:rPr>
                <w:rFonts w:ascii="Times New Roman" w:hAnsi="Times New Roman"/>
                <w:color w:val="000000"/>
                <w:sz w:val="23"/>
                <w:szCs w:val="23"/>
                <w:lang w:eastAsia="ru-RU"/>
              </w:rPr>
              <w:t>.</w:t>
            </w:r>
          </w:p>
        </w:tc>
        <w:tc>
          <w:tcPr>
            <w:tcW w:w="3782" w:type="dxa"/>
          </w:tcPr>
          <w:p w14:paraId="4E68C3B9"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4296B52"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6406FDD5" w14:textId="3709DD3F"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00042C7E">
              <w:rPr>
                <w:rFonts w:ascii="Times New Roman" w:hAnsi="Times New Roman"/>
                <w:sz w:val="23"/>
                <w:szCs w:val="23"/>
              </w:rPr>
              <w:t>.</w:t>
            </w:r>
          </w:p>
          <w:p w14:paraId="7B44B46F" w14:textId="77777777" w:rsidR="00CC192D" w:rsidRPr="00FF1CE9" w:rsidRDefault="00CC192D" w:rsidP="002375BD">
            <w:pPr>
              <w:jc w:val="both"/>
              <w:rPr>
                <w:rFonts w:ascii="Times New Roman" w:hAnsi="Times New Roman"/>
                <w:sz w:val="23"/>
                <w:szCs w:val="23"/>
                <w:highlight w:val="green"/>
              </w:rPr>
            </w:pPr>
          </w:p>
        </w:tc>
      </w:tr>
      <w:tr w:rsidR="00CC192D" w:rsidRPr="00FF1CE9" w14:paraId="767295A4" w14:textId="77777777" w:rsidTr="00042C7E">
        <w:tc>
          <w:tcPr>
            <w:tcW w:w="2865" w:type="dxa"/>
          </w:tcPr>
          <w:p w14:paraId="27FD03D8"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t xml:space="preserve">ОК 03. </w:t>
            </w:r>
            <w:r w:rsidRPr="00FF1CE9">
              <w:rPr>
                <w:rFonts w:ascii="Times New Roman" w:hAnsi="Times New Roman"/>
                <w:sz w:val="23"/>
                <w:szCs w:val="23"/>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76" w:type="dxa"/>
          </w:tcPr>
          <w:p w14:paraId="30894365" w14:textId="77777777" w:rsidR="00CC192D" w:rsidRPr="00FF1CE9" w:rsidRDefault="00CC192D" w:rsidP="002375BD">
            <w:pPr>
              <w:tabs>
                <w:tab w:val="left" w:pos="182"/>
              </w:tabs>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xml:space="preserve"> В области духовно-нравственного воспитания:</w:t>
            </w:r>
          </w:p>
          <w:p w14:paraId="1CEB4FF0" w14:textId="77777777" w:rsidR="00CC192D" w:rsidRPr="00FF1CE9" w:rsidRDefault="00CC192D" w:rsidP="002375BD">
            <w:pPr>
              <w:jc w:val="both"/>
              <w:rPr>
                <w:rFonts w:ascii="Times New Roman" w:hAnsi="Times New Roman"/>
                <w:iCs/>
                <w:sz w:val="23"/>
                <w:szCs w:val="23"/>
              </w:rPr>
            </w:pPr>
            <w:r w:rsidRPr="00FF1CE9">
              <w:rPr>
                <w:rFonts w:ascii="Times New Roman" w:hAnsi="Times New Roman"/>
                <w:color w:val="000000"/>
                <w:sz w:val="23"/>
                <w:szCs w:val="23"/>
                <w:shd w:val="clear" w:color="auto" w:fill="FFFFFF"/>
              </w:rPr>
              <w:t>-- сформированность нравственного сознания, этического поведения;</w:t>
            </w:r>
          </w:p>
          <w:p w14:paraId="0A66604A"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488AFE8"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осознание личного вклада в построение устойчивого будущего;</w:t>
            </w:r>
          </w:p>
          <w:p w14:paraId="5AD11386"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1E6D705"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Овладение универсальными регулятивными действиями:</w:t>
            </w:r>
          </w:p>
          <w:p w14:paraId="2FD39E67"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а)</w:t>
            </w:r>
            <w:r w:rsidRPr="00FF1CE9">
              <w:rPr>
                <w:rFonts w:ascii="Times New Roman" w:hAnsi="Times New Roman"/>
                <w:color w:val="000000"/>
                <w:sz w:val="23"/>
                <w:szCs w:val="23"/>
                <w:lang w:eastAsia="ru-RU"/>
              </w:rPr>
              <w:t> самоорганизация:</w:t>
            </w:r>
          </w:p>
          <w:p w14:paraId="6470A91C"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149341"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самостоятельно составлять план решения проблемы с учетом имеющихся ресурсов, собственных возможностей и предпочтений;</w:t>
            </w:r>
          </w:p>
          <w:p w14:paraId="1D61F6AA"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давать оценку новым ситуациям;</w:t>
            </w:r>
          </w:p>
          <w:p w14:paraId="52408743" w14:textId="77777777" w:rsidR="00CC192D" w:rsidRPr="00FF1CE9" w:rsidRDefault="00CC192D" w:rsidP="002375BD">
            <w:pPr>
              <w:jc w:val="both"/>
              <w:rPr>
                <w:rFonts w:ascii="Times New Roman" w:hAnsi="Times New Roman"/>
                <w:color w:val="000000"/>
                <w:sz w:val="23"/>
                <w:szCs w:val="23"/>
                <w:lang w:eastAsia="ru-RU"/>
              </w:rPr>
            </w:pPr>
            <w:r w:rsidRPr="00FF1CE9">
              <w:rPr>
                <w:rFonts w:ascii="Times New Roman" w:hAnsi="Times New Roman"/>
                <w:color w:val="000000"/>
                <w:sz w:val="23"/>
                <w:szCs w:val="23"/>
                <w:lang w:eastAsia="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091F554"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б)</w:t>
            </w:r>
            <w:r w:rsidRPr="00FF1CE9">
              <w:rPr>
                <w:rFonts w:ascii="Times New Roman" w:hAnsi="Times New Roman"/>
                <w:color w:val="000000"/>
                <w:sz w:val="23"/>
                <w:szCs w:val="23"/>
                <w:lang w:eastAsia="ru-RU"/>
              </w:rPr>
              <w:t> самоконтроль:</w:t>
            </w:r>
          </w:p>
          <w:p w14:paraId="4A7D3EC7"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использовать приемы рефлексии для оценки ситуации, выбора верного решения;</w:t>
            </w:r>
          </w:p>
          <w:p w14:paraId="41DE3907" w14:textId="77777777" w:rsidR="00CC192D" w:rsidRPr="00FF1CE9" w:rsidRDefault="00CC192D" w:rsidP="002375BD">
            <w:pPr>
              <w:jc w:val="both"/>
              <w:rPr>
                <w:rFonts w:ascii="Times New Roman" w:hAnsi="Times New Roman"/>
                <w:color w:val="000000"/>
                <w:sz w:val="23"/>
                <w:szCs w:val="23"/>
                <w:lang w:eastAsia="ru-RU"/>
              </w:rPr>
            </w:pPr>
            <w:r w:rsidRPr="00FF1CE9">
              <w:rPr>
                <w:rFonts w:ascii="Times New Roman" w:hAnsi="Times New Roman"/>
                <w:color w:val="000000"/>
                <w:sz w:val="23"/>
                <w:szCs w:val="23"/>
                <w:lang w:eastAsia="ru-RU"/>
              </w:rPr>
              <w:t>- уметь оценивать риски и своевременно принимать решения по их снижению;</w:t>
            </w:r>
          </w:p>
          <w:p w14:paraId="053E8821"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в)</w:t>
            </w:r>
            <w:r w:rsidRPr="00FF1CE9">
              <w:rPr>
                <w:rFonts w:ascii="Times New Roman" w:hAnsi="Times New Roman"/>
                <w:color w:val="000000"/>
                <w:sz w:val="23"/>
                <w:szCs w:val="23"/>
                <w:lang w:eastAsia="ru-RU"/>
              </w:rPr>
              <w:t> эмоциональный интеллект, предполагающий сформированность:</w:t>
            </w:r>
          </w:p>
          <w:p w14:paraId="4AF91183"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2198EB"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3F45067" w14:textId="5A58ACCA"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r w:rsidR="00042C7E">
              <w:rPr>
                <w:rFonts w:ascii="Times New Roman" w:hAnsi="Times New Roman"/>
                <w:color w:val="000000"/>
                <w:sz w:val="23"/>
                <w:szCs w:val="23"/>
                <w:lang w:eastAsia="ru-RU"/>
              </w:rPr>
              <w:t>.</w:t>
            </w:r>
          </w:p>
        </w:tc>
        <w:tc>
          <w:tcPr>
            <w:tcW w:w="3782" w:type="dxa"/>
          </w:tcPr>
          <w:p w14:paraId="3EBD61E0"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2609BC8"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F44ED1F"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22499136" w14:textId="20BEE72E"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r w:rsidR="00042C7E">
              <w:rPr>
                <w:rFonts w:ascii="Times New Roman" w:hAnsi="Times New Roman"/>
                <w:sz w:val="23"/>
                <w:szCs w:val="23"/>
              </w:rPr>
              <w:t>.</w:t>
            </w:r>
          </w:p>
          <w:p w14:paraId="7B549204"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p>
        </w:tc>
      </w:tr>
      <w:tr w:rsidR="00CC192D" w:rsidRPr="00FF1CE9" w14:paraId="76F36565" w14:textId="77777777" w:rsidTr="00042C7E">
        <w:tc>
          <w:tcPr>
            <w:tcW w:w="2865" w:type="dxa"/>
          </w:tcPr>
          <w:p w14:paraId="24E3ADE4"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t xml:space="preserve">ОК 04. </w:t>
            </w:r>
            <w:r w:rsidRPr="00FF1CE9">
              <w:rPr>
                <w:rFonts w:ascii="Times New Roman" w:hAnsi="Times New Roman"/>
                <w:sz w:val="23"/>
                <w:szCs w:val="23"/>
              </w:rPr>
              <w:t>Эффективно взаимодействовать и работать в коллективе и команде</w:t>
            </w:r>
          </w:p>
        </w:tc>
        <w:tc>
          <w:tcPr>
            <w:tcW w:w="3276" w:type="dxa"/>
          </w:tcPr>
          <w:p w14:paraId="4D92BA4D"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1101F7D7"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-овладение навыками учебно-исследовательской, проектной и социальной деятельности;</w:t>
            </w:r>
          </w:p>
          <w:p w14:paraId="138D9ABF"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Овладение универсальными коммуникативными действиями:</w:t>
            </w:r>
          </w:p>
          <w:p w14:paraId="3A76483C"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б)</w:t>
            </w:r>
            <w:r w:rsidRPr="00FF1CE9">
              <w:rPr>
                <w:rFonts w:ascii="Times New Roman" w:hAnsi="Times New Roman"/>
                <w:color w:val="000000"/>
                <w:sz w:val="23"/>
                <w:szCs w:val="23"/>
                <w:lang w:eastAsia="ru-RU"/>
              </w:rPr>
              <w:t> совместная деятельность:</w:t>
            </w:r>
          </w:p>
          <w:p w14:paraId="66BDFE23"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понимать и использовать преимущества командной и индивидуальной работы;</w:t>
            </w:r>
          </w:p>
          <w:p w14:paraId="21CB647A"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xml:space="preserve">- принимать цели совместной деятельности, организовывать и координировать действия по ее достижению: составлять </w:t>
            </w:r>
            <w:r w:rsidRPr="00FF1CE9">
              <w:rPr>
                <w:rFonts w:ascii="Times New Roman" w:hAnsi="Times New Roman"/>
                <w:color w:val="000000"/>
                <w:sz w:val="23"/>
                <w:szCs w:val="23"/>
                <w:lang w:eastAsia="ru-RU"/>
              </w:rPr>
              <w:lastRenderedPageBreak/>
              <w:t>план действий, распределять роли с учетом мнений участников обсуждать результаты совместной работы;</w:t>
            </w:r>
          </w:p>
          <w:p w14:paraId="12DA550B"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координировать и выполнять работу в условиях реального, виртуального и комбинированного взаимодействия;</w:t>
            </w:r>
          </w:p>
          <w:p w14:paraId="5CFD4DBA" w14:textId="77777777" w:rsidR="00CC192D" w:rsidRPr="00FF1CE9" w:rsidRDefault="00CC192D" w:rsidP="002375BD">
            <w:pPr>
              <w:jc w:val="both"/>
              <w:rPr>
                <w:rFonts w:ascii="Times New Roman" w:hAnsi="Times New Roman"/>
                <w:color w:val="000000"/>
                <w:sz w:val="23"/>
                <w:szCs w:val="23"/>
                <w:lang w:eastAsia="ru-RU"/>
              </w:rPr>
            </w:pPr>
            <w:r w:rsidRPr="00FF1CE9">
              <w:rPr>
                <w:rFonts w:ascii="Times New Roman" w:hAnsi="Times New Roman"/>
                <w:color w:val="000000"/>
                <w:sz w:val="23"/>
                <w:szCs w:val="23"/>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C9BC464"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Овладение универсальными регулятивными действиями:</w:t>
            </w:r>
          </w:p>
          <w:p w14:paraId="7ECA18C6"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г)</w:t>
            </w:r>
            <w:r w:rsidRPr="00FF1CE9">
              <w:rPr>
                <w:rFonts w:ascii="Times New Roman" w:hAnsi="Times New Roman"/>
                <w:color w:val="000000"/>
                <w:sz w:val="23"/>
                <w:szCs w:val="23"/>
                <w:lang w:eastAsia="ru-RU"/>
              </w:rPr>
              <w:t> принятие себя и других людей:</w:t>
            </w:r>
          </w:p>
          <w:p w14:paraId="2A256C3A"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принимать мотивы и аргументы других людей при анализе результатов деятельности;</w:t>
            </w:r>
          </w:p>
          <w:p w14:paraId="78B5B021"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признавать свое право и право других людей на ошибки;</w:t>
            </w:r>
          </w:p>
          <w:p w14:paraId="6D32D1A1" w14:textId="655C93CE"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lang w:eastAsia="ru-RU"/>
              </w:rPr>
              <w:t>- развивать способность понимать мир с позиции другого человека</w:t>
            </w:r>
            <w:r w:rsidR="00042C7E">
              <w:rPr>
                <w:rFonts w:ascii="Times New Roman" w:hAnsi="Times New Roman"/>
                <w:color w:val="000000"/>
                <w:sz w:val="23"/>
                <w:szCs w:val="23"/>
                <w:lang w:eastAsia="ru-RU"/>
              </w:rPr>
              <w:t>.</w:t>
            </w:r>
          </w:p>
        </w:tc>
        <w:tc>
          <w:tcPr>
            <w:tcW w:w="3782" w:type="dxa"/>
          </w:tcPr>
          <w:p w14:paraId="51A10034" w14:textId="77777777" w:rsidR="00CC192D" w:rsidRPr="00FF1CE9" w:rsidRDefault="00CC192D" w:rsidP="002375BD">
            <w:pPr>
              <w:jc w:val="both"/>
              <w:rPr>
                <w:rFonts w:ascii="Times New Roman" w:hAnsi="Times New Roman"/>
                <w:sz w:val="23"/>
                <w:szCs w:val="23"/>
              </w:rPr>
            </w:pPr>
            <w:r w:rsidRPr="00FF1CE9">
              <w:rPr>
                <w:rFonts w:ascii="Times New Roman" w:hAnsi="Times New Roman"/>
                <w:sz w:val="23"/>
                <w:szCs w:val="23"/>
              </w:rPr>
              <w:lastRenderedPageBreak/>
              <w:t>- осознавать взаимосвязь между языковым, литературным, интеллектуальным, духовно-нравственным развитием личности;</w:t>
            </w:r>
          </w:p>
          <w:p w14:paraId="2891A854" w14:textId="1A84906D" w:rsidR="00CC192D" w:rsidRPr="00FF1CE9" w:rsidRDefault="00CC192D" w:rsidP="002375BD">
            <w:pPr>
              <w:jc w:val="both"/>
              <w:rPr>
                <w:rFonts w:ascii="Times New Roman" w:hAnsi="Times New Roman"/>
                <w:sz w:val="23"/>
                <w:szCs w:val="23"/>
              </w:rPr>
            </w:pPr>
            <w:r w:rsidRPr="00FF1CE9">
              <w:rPr>
                <w:rFonts w:ascii="Times New Roman" w:hAnsi="Times New Roman"/>
                <w:sz w:val="23"/>
                <w:szCs w:val="23"/>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r w:rsidR="00042C7E">
              <w:rPr>
                <w:rFonts w:ascii="Times New Roman" w:hAnsi="Times New Roman"/>
                <w:sz w:val="23"/>
                <w:szCs w:val="23"/>
              </w:rPr>
              <w:t>.</w:t>
            </w:r>
          </w:p>
        </w:tc>
      </w:tr>
      <w:tr w:rsidR="00CC192D" w:rsidRPr="00FF1CE9" w14:paraId="7072FBCE" w14:textId="77777777" w:rsidTr="00042C7E">
        <w:tc>
          <w:tcPr>
            <w:tcW w:w="2865" w:type="dxa"/>
          </w:tcPr>
          <w:p w14:paraId="7285CD72"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t xml:space="preserve">ОК 05. </w:t>
            </w:r>
            <w:r w:rsidRPr="00FF1CE9">
              <w:rPr>
                <w:rFonts w:ascii="Times New Roman"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76" w:type="dxa"/>
          </w:tcPr>
          <w:p w14:paraId="12279510"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В области эстетического воспитания:</w:t>
            </w:r>
          </w:p>
          <w:p w14:paraId="138E4A07"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54BA9F65"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681D004"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D15F9A1"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1F16569A" w14:textId="77777777" w:rsidR="00CC192D" w:rsidRPr="00FF1CE9" w:rsidRDefault="00CC192D" w:rsidP="002375BD">
            <w:pPr>
              <w:shd w:val="clear" w:color="auto" w:fill="FFFFFF"/>
              <w:jc w:val="both"/>
              <w:textAlignment w:val="baseline"/>
              <w:rPr>
                <w:rFonts w:ascii="Times New Roman" w:hAnsi="Times New Roman"/>
                <w:color w:val="000000"/>
                <w:sz w:val="23"/>
                <w:szCs w:val="23"/>
                <w:u w:val="single"/>
                <w:lang w:eastAsia="ru-RU"/>
              </w:rPr>
            </w:pPr>
            <w:r w:rsidRPr="00FF1CE9">
              <w:rPr>
                <w:rFonts w:ascii="Times New Roman" w:hAnsi="Times New Roman"/>
                <w:color w:val="000000"/>
                <w:sz w:val="23"/>
                <w:szCs w:val="23"/>
                <w:lang w:eastAsia="ru-RU"/>
              </w:rPr>
              <w:lastRenderedPageBreak/>
              <w:t>Овладение универсальными коммуникативными действиями:</w:t>
            </w:r>
          </w:p>
          <w:p w14:paraId="370525DE"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808080"/>
                <w:sz w:val="23"/>
                <w:szCs w:val="23"/>
                <w:lang w:eastAsia="ru-RU"/>
              </w:rPr>
              <w:t>а)</w:t>
            </w:r>
            <w:r w:rsidRPr="00FF1CE9">
              <w:rPr>
                <w:rFonts w:ascii="Times New Roman" w:hAnsi="Times New Roman"/>
                <w:color w:val="000000"/>
                <w:sz w:val="23"/>
                <w:szCs w:val="23"/>
                <w:lang w:eastAsia="ru-RU"/>
              </w:rPr>
              <w:t> общение:</w:t>
            </w:r>
          </w:p>
          <w:p w14:paraId="5B8A79E8"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осуществлять коммуникации во всех сферах жизни;</w:t>
            </w:r>
          </w:p>
          <w:p w14:paraId="6A73A553"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9A5E81" w14:textId="201D2815" w:rsidR="00CC192D" w:rsidRPr="00FF1CE9" w:rsidRDefault="00CC192D" w:rsidP="002375BD">
            <w:pPr>
              <w:pStyle w:val="dt-p"/>
              <w:shd w:val="clear" w:color="auto" w:fill="FFFFFF"/>
              <w:spacing w:before="0" w:beforeAutospacing="0" w:after="0" w:afterAutospacing="0"/>
              <w:jc w:val="both"/>
              <w:textAlignment w:val="baseline"/>
              <w:rPr>
                <w:sz w:val="23"/>
                <w:szCs w:val="23"/>
              </w:rPr>
            </w:pPr>
            <w:r w:rsidRPr="00FF1CE9">
              <w:rPr>
                <w:color w:val="000000"/>
                <w:sz w:val="23"/>
                <w:szCs w:val="23"/>
              </w:rPr>
              <w:t>- развернуто и логично излагать свою точку зрения с использованием языковых средств</w:t>
            </w:r>
            <w:r w:rsidR="00042C7E">
              <w:rPr>
                <w:color w:val="000000"/>
                <w:sz w:val="23"/>
                <w:szCs w:val="23"/>
              </w:rPr>
              <w:t>.</w:t>
            </w:r>
          </w:p>
        </w:tc>
        <w:tc>
          <w:tcPr>
            <w:tcW w:w="3782" w:type="dxa"/>
          </w:tcPr>
          <w:p w14:paraId="4A2876A5"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D5C747B"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EED52AC" w14:textId="13C8536D"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t xml:space="preserve">-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w:t>
            </w:r>
            <w:r w:rsidRPr="00FF1CE9">
              <w:rPr>
                <w:rFonts w:ascii="Times New Roman" w:hAnsi="Times New Roman"/>
                <w:sz w:val="23"/>
                <w:szCs w:val="23"/>
              </w:rPr>
              <w:lastRenderedPageBreak/>
              <w:t>художественной литературе и уметь применять их в речевой практике</w:t>
            </w:r>
            <w:r w:rsidR="00042C7E">
              <w:rPr>
                <w:rFonts w:ascii="Times New Roman" w:hAnsi="Times New Roman"/>
                <w:sz w:val="23"/>
                <w:szCs w:val="23"/>
              </w:rPr>
              <w:t>.</w:t>
            </w:r>
          </w:p>
          <w:p w14:paraId="61896EF8" w14:textId="77777777" w:rsidR="00CC192D" w:rsidRPr="00FF1CE9" w:rsidRDefault="00CC192D" w:rsidP="002375BD">
            <w:pPr>
              <w:jc w:val="both"/>
              <w:rPr>
                <w:rFonts w:ascii="Times New Roman" w:hAnsi="Times New Roman"/>
                <w:sz w:val="23"/>
                <w:szCs w:val="23"/>
              </w:rPr>
            </w:pPr>
          </w:p>
        </w:tc>
      </w:tr>
      <w:tr w:rsidR="00CC192D" w:rsidRPr="00FF1CE9" w14:paraId="1835688D" w14:textId="77777777" w:rsidTr="00042C7E">
        <w:tc>
          <w:tcPr>
            <w:tcW w:w="2865" w:type="dxa"/>
          </w:tcPr>
          <w:p w14:paraId="0632F444"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lastRenderedPageBreak/>
              <w:t>ОК 06</w:t>
            </w:r>
            <w:r w:rsidR="00215867" w:rsidRPr="00FF1CE9">
              <w:rPr>
                <w:rFonts w:ascii="Times New Roman" w:hAnsi="Times New Roman"/>
                <w:iCs/>
                <w:sz w:val="23"/>
                <w:szCs w:val="23"/>
              </w:rPr>
              <w:t>.</w:t>
            </w:r>
            <w:r w:rsidRPr="00FF1CE9">
              <w:rPr>
                <w:rFonts w:ascii="Times New Roman" w:hAnsi="Times New Roman"/>
                <w:iCs/>
                <w:sz w:val="23"/>
                <w:szCs w:val="23"/>
              </w:rPr>
              <w:t xml:space="preserve"> </w:t>
            </w:r>
            <w:r w:rsidRPr="00FF1CE9">
              <w:rPr>
                <w:rFonts w:ascii="Times New Roman" w:hAnsi="Times New Roman"/>
                <w:sz w:val="23"/>
                <w:szCs w:val="23"/>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76" w:type="dxa"/>
          </w:tcPr>
          <w:p w14:paraId="6BD193DE" w14:textId="77777777" w:rsidR="00CC192D" w:rsidRPr="00FF1CE9" w:rsidRDefault="00CC192D" w:rsidP="002375BD">
            <w:pPr>
              <w:jc w:val="both"/>
              <w:rPr>
                <w:rFonts w:ascii="Times New Roman" w:hAnsi="Times New Roman"/>
                <w:iCs/>
                <w:sz w:val="23"/>
                <w:szCs w:val="23"/>
              </w:rPr>
            </w:pPr>
            <w:r w:rsidRPr="00FF1CE9">
              <w:rPr>
                <w:rFonts w:ascii="Times New Roman" w:hAnsi="Times New Roman"/>
                <w:color w:val="000000"/>
                <w:sz w:val="23"/>
                <w:szCs w:val="23"/>
                <w:shd w:val="clear" w:color="auto" w:fill="FFFFFF"/>
              </w:rPr>
              <w:t>- осознание обучающимися российской гражданской идентичности;</w:t>
            </w:r>
          </w:p>
          <w:p w14:paraId="62228A35"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21CF615"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В части гражданского воспитания:</w:t>
            </w:r>
          </w:p>
          <w:p w14:paraId="0C1973E0"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осознание своих конституционных прав и обязанностей, уважение закона и правопорядка;</w:t>
            </w:r>
          </w:p>
          <w:p w14:paraId="477F0F99"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принятие традиционных национальных, общечеловеческих гуманистических и демократических ценностей;</w:t>
            </w:r>
          </w:p>
          <w:p w14:paraId="70863566"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BB7B92"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lastRenderedPageBreak/>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E807113" w14:textId="77777777" w:rsidR="00CC192D" w:rsidRPr="00FF1CE9" w:rsidRDefault="00CC192D" w:rsidP="002375BD">
            <w:pPr>
              <w:tabs>
                <w:tab w:val="left" w:pos="419"/>
              </w:tabs>
              <w:jc w:val="both"/>
              <w:rPr>
                <w:rFonts w:ascii="Times New Roman" w:hAnsi="Times New Roman"/>
                <w:sz w:val="23"/>
                <w:szCs w:val="23"/>
              </w:rPr>
            </w:pPr>
            <w:r w:rsidRPr="00FF1CE9">
              <w:rPr>
                <w:rFonts w:ascii="Times New Roman" w:hAnsi="Times New Roman"/>
                <w:color w:val="000000"/>
                <w:sz w:val="23"/>
                <w:szCs w:val="23"/>
                <w:shd w:val="clear" w:color="auto" w:fill="FFFFFF"/>
              </w:rPr>
              <w:t>- умение взаимодействовать с социальными институтами в соответствии с их функциями и назначением;</w:t>
            </w:r>
          </w:p>
          <w:p w14:paraId="407EA1FF"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готовность к гуманитарной и волонтерской деятельности;</w:t>
            </w:r>
            <w:r w:rsidRPr="00FF1CE9">
              <w:rPr>
                <w:rFonts w:ascii="Times New Roman" w:hAnsi="Times New Roman"/>
                <w:iCs/>
                <w:sz w:val="23"/>
                <w:szCs w:val="23"/>
              </w:rPr>
              <w:t xml:space="preserve"> </w:t>
            </w:r>
          </w:p>
          <w:p w14:paraId="55198109"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патриотического воспитания:</w:t>
            </w:r>
          </w:p>
          <w:p w14:paraId="4E782876"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B509CF"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6464D53"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идейная убежденность, готовность к служению и защите Отечества, ответственность за его судьбу;</w:t>
            </w:r>
          </w:p>
          <w:p w14:paraId="72113E31" w14:textId="77777777" w:rsidR="00CC192D" w:rsidRPr="00FF1CE9" w:rsidRDefault="00CC192D" w:rsidP="002375BD">
            <w:pPr>
              <w:jc w:val="both"/>
              <w:rPr>
                <w:rFonts w:ascii="Times New Roman" w:hAnsi="Times New Roman"/>
                <w:color w:val="000000"/>
                <w:sz w:val="23"/>
                <w:szCs w:val="23"/>
              </w:rPr>
            </w:pPr>
            <w:r w:rsidRPr="00FF1CE9">
              <w:rPr>
                <w:rFonts w:ascii="Times New Roman" w:hAnsi="Times New Roman"/>
                <w:color w:val="000000"/>
                <w:sz w:val="23"/>
                <w:szCs w:val="23"/>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1A8BE43A" w14:textId="77777777"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rPr>
            </w:pPr>
            <w:r w:rsidRPr="00FF1CE9">
              <w:rPr>
                <w:color w:val="000000"/>
                <w:sz w:val="23"/>
                <w:szCs w:val="23"/>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w:t>
            </w:r>
            <w:r w:rsidRPr="00FF1CE9">
              <w:rPr>
                <w:color w:val="000000"/>
                <w:sz w:val="23"/>
                <w:szCs w:val="23"/>
              </w:rPr>
              <w:lastRenderedPageBreak/>
              <w:t>построении индивидуальной образовательной траектории;</w:t>
            </w:r>
          </w:p>
          <w:p w14:paraId="03BF3374" w14:textId="70D080F9" w:rsidR="00CC192D" w:rsidRPr="00FF1CE9" w:rsidRDefault="00CC192D" w:rsidP="002375BD">
            <w:pPr>
              <w:pStyle w:val="dt-p"/>
              <w:shd w:val="clear" w:color="auto" w:fill="FFFFFF"/>
              <w:spacing w:before="0" w:beforeAutospacing="0" w:after="0" w:afterAutospacing="0"/>
              <w:jc w:val="both"/>
              <w:textAlignment w:val="baseline"/>
              <w:rPr>
                <w:color w:val="000000"/>
                <w:sz w:val="23"/>
                <w:szCs w:val="23"/>
                <w:shd w:val="clear" w:color="auto" w:fill="FFFFFF"/>
              </w:rPr>
            </w:pPr>
            <w:r w:rsidRPr="00FF1CE9">
              <w:rPr>
                <w:color w:val="000000"/>
                <w:sz w:val="23"/>
                <w:szCs w:val="23"/>
              </w:rPr>
              <w:t>- овладение навыками учебно-исследовательской, проектной и социальной деятельности</w:t>
            </w:r>
            <w:r w:rsidR="00042C7E">
              <w:rPr>
                <w:color w:val="000000"/>
                <w:sz w:val="23"/>
                <w:szCs w:val="23"/>
              </w:rPr>
              <w:t>.</w:t>
            </w:r>
          </w:p>
        </w:tc>
        <w:tc>
          <w:tcPr>
            <w:tcW w:w="3782" w:type="dxa"/>
          </w:tcPr>
          <w:p w14:paraId="5925AD53" w14:textId="77777777" w:rsidR="00CC192D" w:rsidRPr="00FF1CE9" w:rsidRDefault="00CC192D" w:rsidP="002375BD">
            <w:pPr>
              <w:widowControl w:val="0"/>
              <w:autoSpaceDE w:val="0"/>
              <w:autoSpaceDN w:val="0"/>
              <w:adjustRightInd w:val="0"/>
              <w:jc w:val="both"/>
              <w:rPr>
                <w:rFonts w:ascii="Times New Roman" w:hAnsi="Times New Roman"/>
                <w:sz w:val="23"/>
                <w:szCs w:val="23"/>
              </w:rPr>
            </w:pPr>
            <w:r w:rsidRPr="00FF1CE9">
              <w:rPr>
                <w:rFonts w:ascii="Times New Roman" w:hAnsi="Times New Roman"/>
                <w:sz w:val="23"/>
                <w:szCs w:val="23"/>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5772E3C" w14:textId="630FD0F7" w:rsidR="00CC192D" w:rsidRPr="00FF1CE9" w:rsidRDefault="00CC192D" w:rsidP="002375BD">
            <w:pPr>
              <w:shd w:val="clear" w:color="auto" w:fill="FFFFFF"/>
              <w:jc w:val="both"/>
              <w:textAlignment w:val="baseline"/>
              <w:rPr>
                <w:rFonts w:ascii="Times New Roman" w:hAnsi="Times New Roman"/>
                <w:sz w:val="23"/>
                <w:szCs w:val="23"/>
              </w:rPr>
            </w:pPr>
            <w:r w:rsidRPr="00FF1CE9">
              <w:rPr>
                <w:rFonts w:ascii="Times New Roman" w:hAnsi="Times New Roman"/>
                <w:sz w:val="23"/>
                <w:szCs w:val="23"/>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r w:rsidR="00042C7E">
              <w:rPr>
                <w:rFonts w:ascii="Times New Roman" w:hAnsi="Times New Roman"/>
                <w:sz w:val="23"/>
                <w:szCs w:val="23"/>
              </w:rPr>
              <w:t>.</w:t>
            </w:r>
          </w:p>
        </w:tc>
      </w:tr>
      <w:tr w:rsidR="00CC192D" w:rsidRPr="00FF1CE9" w14:paraId="189800CB" w14:textId="77777777" w:rsidTr="00042C7E">
        <w:tc>
          <w:tcPr>
            <w:tcW w:w="2865" w:type="dxa"/>
          </w:tcPr>
          <w:p w14:paraId="53F897E7" w14:textId="77777777" w:rsidR="00CC192D" w:rsidRPr="00FF1CE9" w:rsidRDefault="00CC192D" w:rsidP="002375BD">
            <w:pPr>
              <w:jc w:val="both"/>
              <w:rPr>
                <w:rFonts w:ascii="Times New Roman" w:hAnsi="Times New Roman"/>
                <w:sz w:val="23"/>
                <w:szCs w:val="23"/>
              </w:rPr>
            </w:pPr>
            <w:r w:rsidRPr="00FF1CE9">
              <w:rPr>
                <w:rFonts w:ascii="Times New Roman" w:hAnsi="Times New Roman"/>
                <w:iCs/>
                <w:sz w:val="23"/>
                <w:szCs w:val="23"/>
              </w:rPr>
              <w:lastRenderedPageBreak/>
              <w:t>ОК 09</w:t>
            </w:r>
            <w:r w:rsidR="00215867" w:rsidRPr="00FF1CE9">
              <w:rPr>
                <w:rFonts w:ascii="Times New Roman" w:hAnsi="Times New Roman"/>
                <w:iCs/>
                <w:sz w:val="23"/>
                <w:szCs w:val="23"/>
              </w:rPr>
              <w:t>.</w:t>
            </w:r>
            <w:r w:rsidRPr="00FF1CE9">
              <w:rPr>
                <w:rFonts w:ascii="Times New Roman" w:hAnsi="Times New Roman"/>
                <w:iCs/>
                <w:sz w:val="23"/>
                <w:szCs w:val="23"/>
              </w:rPr>
              <w:t xml:space="preserve"> </w:t>
            </w:r>
            <w:r w:rsidRPr="00FF1CE9">
              <w:rPr>
                <w:rFonts w:ascii="Times New Roman" w:hAnsi="Times New Roman"/>
                <w:sz w:val="23"/>
                <w:szCs w:val="23"/>
              </w:rPr>
              <w:t>Пользоваться профессиональной документацией на государственном и иностранном языках</w:t>
            </w:r>
          </w:p>
        </w:tc>
        <w:tc>
          <w:tcPr>
            <w:tcW w:w="3276" w:type="dxa"/>
          </w:tcPr>
          <w:p w14:paraId="02E858FB"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26AA436B"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В области ценности научного познания:</w:t>
            </w:r>
          </w:p>
          <w:p w14:paraId="6CE9161E"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F1CE9">
              <w:rPr>
                <w:rFonts w:ascii="Times New Roman" w:hAnsi="Times New Roman"/>
                <w:iCs/>
                <w:sz w:val="23"/>
                <w:szCs w:val="23"/>
              </w:rPr>
              <w:t xml:space="preserve"> </w:t>
            </w:r>
          </w:p>
          <w:p w14:paraId="45028139" w14:textId="77777777" w:rsidR="00CC192D" w:rsidRPr="00FF1CE9" w:rsidRDefault="00CC192D" w:rsidP="002375BD">
            <w:pPr>
              <w:jc w:val="both"/>
              <w:rPr>
                <w:rFonts w:ascii="Times New Roman" w:hAnsi="Times New Roman"/>
                <w:sz w:val="23"/>
                <w:szCs w:val="23"/>
              </w:rPr>
            </w:pPr>
            <w:r w:rsidRPr="00FF1CE9">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FF1CE9">
              <w:rPr>
                <w:rFonts w:ascii="Times New Roman" w:hAnsi="Times New Roman"/>
                <w:iCs/>
                <w:sz w:val="23"/>
                <w:szCs w:val="23"/>
              </w:rPr>
              <w:t xml:space="preserve"> </w:t>
            </w:r>
          </w:p>
          <w:p w14:paraId="0C243928"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4B17804" w14:textId="77777777" w:rsidR="00CC192D" w:rsidRPr="00FF1CE9" w:rsidRDefault="00CC192D" w:rsidP="002375BD">
            <w:pPr>
              <w:jc w:val="both"/>
              <w:rPr>
                <w:rStyle w:val="dt-m"/>
                <w:rFonts w:ascii="Times New Roman" w:hAnsi="Times New Roman"/>
                <w:color w:val="808080"/>
                <w:sz w:val="23"/>
                <w:szCs w:val="23"/>
                <w:shd w:val="clear" w:color="auto" w:fill="FFFFFF"/>
              </w:rPr>
            </w:pPr>
            <w:r w:rsidRPr="00FF1CE9">
              <w:rPr>
                <w:rFonts w:ascii="Times New Roman" w:hAnsi="Times New Roman"/>
                <w:color w:val="000000"/>
                <w:sz w:val="23"/>
                <w:szCs w:val="23"/>
                <w:shd w:val="clear" w:color="auto" w:fill="FFFFFF"/>
              </w:rPr>
              <w:t>Овладение универсальными учебными познавательными действиями:</w:t>
            </w:r>
          </w:p>
          <w:p w14:paraId="07560C0C" w14:textId="77777777" w:rsidR="00CC192D" w:rsidRPr="00FF1CE9" w:rsidRDefault="00CC192D" w:rsidP="002375BD">
            <w:pPr>
              <w:jc w:val="both"/>
              <w:rPr>
                <w:rFonts w:ascii="Times New Roman" w:hAnsi="Times New Roman"/>
                <w:color w:val="000000"/>
                <w:sz w:val="23"/>
                <w:szCs w:val="23"/>
                <w:shd w:val="clear" w:color="auto" w:fill="FFFFFF"/>
              </w:rPr>
            </w:pPr>
            <w:r w:rsidRPr="00FF1CE9">
              <w:rPr>
                <w:rStyle w:val="dt-m"/>
                <w:rFonts w:ascii="Times New Roman" w:hAnsi="Times New Roman"/>
                <w:color w:val="808080"/>
                <w:sz w:val="23"/>
                <w:szCs w:val="23"/>
                <w:shd w:val="clear" w:color="auto" w:fill="FFFFFF"/>
              </w:rPr>
              <w:t>б)</w:t>
            </w:r>
            <w:r w:rsidRPr="00FF1CE9">
              <w:rPr>
                <w:rFonts w:ascii="Times New Roman" w:hAnsi="Times New Roman"/>
                <w:color w:val="000000"/>
                <w:sz w:val="23"/>
                <w:szCs w:val="23"/>
                <w:shd w:val="clear" w:color="auto" w:fill="FFFFFF"/>
              </w:rPr>
              <w:t> базовые исследовательские действия:</w:t>
            </w:r>
          </w:p>
          <w:p w14:paraId="0B18CCA1"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владеть навыками учебно-исследовательской и проектной деятельности, навыками разрешения проблем;</w:t>
            </w:r>
          </w:p>
          <w:p w14:paraId="516EECAB"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FF1CE9">
              <w:rPr>
                <w:rFonts w:ascii="Times New Roman" w:hAnsi="Times New Roman"/>
                <w:iCs/>
                <w:sz w:val="23"/>
                <w:szCs w:val="23"/>
              </w:rPr>
              <w:t xml:space="preserve"> </w:t>
            </w:r>
          </w:p>
          <w:p w14:paraId="277A2E18"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w:t>
            </w:r>
            <w:r w:rsidRPr="00FF1CE9">
              <w:rPr>
                <w:rFonts w:ascii="Times New Roman" w:hAnsi="Times New Roman"/>
                <w:color w:val="000000"/>
                <w:sz w:val="23"/>
                <w:szCs w:val="23"/>
                <w:lang w:eastAsia="ru-RU"/>
              </w:rPr>
              <w:lastRenderedPageBreak/>
              <w:t>числе при создании учебных и социальных проектов;</w:t>
            </w:r>
            <w:r w:rsidRPr="00FF1CE9">
              <w:rPr>
                <w:rFonts w:ascii="Times New Roman" w:hAnsi="Times New Roman"/>
                <w:iCs/>
                <w:sz w:val="23"/>
                <w:szCs w:val="23"/>
              </w:rPr>
              <w:t xml:space="preserve"> </w:t>
            </w:r>
          </w:p>
          <w:p w14:paraId="15471D9F" w14:textId="77777777" w:rsidR="00CC192D" w:rsidRPr="00FF1CE9" w:rsidRDefault="00CC192D" w:rsidP="002375BD">
            <w:pPr>
              <w:shd w:val="clear" w:color="auto" w:fill="FFFFFF"/>
              <w:jc w:val="both"/>
              <w:textAlignment w:val="baseline"/>
              <w:rPr>
                <w:rFonts w:ascii="Times New Roman" w:hAnsi="Times New Roman"/>
                <w:color w:val="000000"/>
                <w:sz w:val="23"/>
                <w:szCs w:val="23"/>
                <w:lang w:eastAsia="ru-RU"/>
              </w:rPr>
            </w:pPr>
            <w:r w:rsidRPr="00FF1CE9">
              <w:rPr>
                <w:rFonts w:ascii="Times New Roman" w:hAnsi="Times New Roman"/>
                <w:color w:val="000000"/>
                <w:sz w:val="23"/>
                <w:szCs w:val="23"/>
                <w:lang w:eastAsia="ru-RU"/>
              </w:rPr>
              <w:t>- формирование научного типа мышления, владение научной терминологией, ключевыми понятиями и методами;</w:t>
            </w:r>
            <w:r w:rsidRPr="00FF1CE9">
              <w:rPr>
                <w:rFonts w:ascii="Times New Roman" w:hAnsi="Times New Roman"/>
                <w:iCs/>
                <w:sz w:val="23"/>
                <w:szCs w:val="23"/>
              </w:rPr>
              <w:t xml:space="preserve"> </w:t>
            </w:r>
          </w:p>
          <w:p w14:paraId="64481A80" w14:textId="758A8043" w:rsidR="00CC192D" w:rsidRPr="00FF1CE9" w:rsidRDefault="00CC192D" w:rsidP="002375BD">
            <w:pPr>
              <w:shd w:val="clear" w:color="auto" w:fill="FFFFFF"/>
              <w:jc w:val="both"/>
              <w:textAlignment w:val="baseline"/>
              <w:rPr>
                <w:rFonts w:ascii="Times New Roman" w:hAnsi="Times New Roman"/>
                <w:sz w:val="23"/>
                <w:szCs w:val="23"/>
              </w:rPr>
            </w:pPr>
            <w:r w:rsidRPr="00FF1CE9">
              <w:rPr>
                <w:rFonts w:ascii="Times New Roman" w:hAnsi="Times New Roman"/>
                <w:color w:val="000000"/>
                <w:sz w:val="23"/>
                <w:szCs w:val="23"/>
                <w:lang w:eastAsia="ru-RU"/>
              </w:rPr>
              <w:t>-осуществлять целенаправленный поиск переноса средств и способов действия в профессиональную среду</w:t>
            </w:r>
            <w:r w:rsidR="00042C7E">
              <w:rPr>
                <w:rFonts w:ascii="Times New Roman" w:hAnsi="Times New Roman"/>
                <w:color w:val="000000"/>
                <w:sz w:val="23"/>
                <w:szCs w:val="23"/>
                <w:lang w:eastAsia="ru-RU"/>
              </w:rPr>
              <w:t>.</w:t>
            </w:r>
          </w:p>
        </w:tc>
        <w:tc>
          <w:tcPr>
            <w:tcW w:w="3782" w:type="dxa"/>
          </w:tcPr>
          <w:p w14:paraId="3D2D941D" w14:textId="09F0CA38" w:rsidR="00CC192D" w:rsidRPr="00FF1CE9" w:rsidRDefault="00CC192D" w:rsidP="002375BD">
            <w:pPr>
              <w:jc w:val="both"/>
              <w:rPr>
                <w:rFonts w:ascii="Times New Roman" w:hAnsi="Times New Roman"/>
                <w:sz w:val="23"/>
                <w:szCs w:val="23"/>
              </w:rPr>
            </w:pPr>
            <w:r w:rsidRPr="00FF1CE9">
              <w:rPr>
                <w:rFonts w:ascii="Times New Roman" w:hAnsi="Times New Roman"/>
                <w:sz w:val="23"/>
                <w:szCs w:val="23"/>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r w:rsidR="00042C7E">
              <w:rPr>
                <w:rFonts w:ascii="Times New Roman" w:hAnsi="Times New Roman"/>
                <w:sz w:val="23"/>
                <w:szCs w:val="23"/>
              </w:rPr>
              <w:t>.</w:t>
            </w:r>
          </w:p>
        </w:tc>
      </w:tr>
      <w:tr w:rsidR="00727539" w:rsidRPr="00FF1CE9" w14:paraId="6DDA035C" w14:textId="77777777" w:rsidTr="00042C7E">
        <w:tc>
          <w:tcPr>
            <w:tcW w:w="2865" w:type="dxa"/>
          </w:tcPr>
          <w:p w14:paraId="1A632093" w14:textId="6EFE962D" w:rsidR="00727539" w:rsidRPr="006A363A" w:rsidRDefault="006A363A" w:rsidP="002375BD">
            <w:pPr>
              <w:jc w:val="both"/>
              <w:rPr>
                <w:rFonts w:ascii="Times New Roman" w:hAnsi="Times New Roman"/>
                <w:iCs/>
                <w:sz w:val="23"/>
                <w:szCs w:val="23"/>
              </w:rPr>
            </w:pPr>
            <w:r w:rsidRPr="006A363A">
              <w:rPr>
                <w:rFonts w:ascii="Times New Roman" w:hAnsi="Times New Roman"/>
                <w:sz w:val="23"/>
                <w:szCs w:val="23"/>
              </w:rPr>
              <w:t>ПК 1.3. Осуществлять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3276" w:type="dxa"/>
          </w:tcPr>
          <w:p w14:paraId="728DD486" w14:textId="77777777" w:rsidR="006A363A" w:rsidRPr="006A363A" w:rsidRDefault="006A363A" w:rsidP="002375BD">
            <w:pPr>
              <w:jc w:val="both"/>
              <w:rPr>
                <w:rFonts w:ascii="Times New Roman" w:hAnsi="Times New Roman"/>
                <w:sz w:val="23"/>
                <w:szCs w:val="23"/>
              </w:rPr>
            </w:pPr>
            <w:r w:rsidRPr="006A363A">
              <w:rPr>
                <w:rFonts w:ascii="Times New Roman" w:hAnsi="Times New Roman"/>
                <w:sz w:val="23"/>
                <w:szCs w:val="23"/>
              </w:rPr>
              <w:t>- знать техническую документацию и правила эксплуатации электроприборов; схемы включения электроприборов; систему эксплуатации приборов и методику их проверки; виды дефектов электроприборов и их устранение;</w:t>
            </w:r>
          </w:p>
          <w:p w14:paraId="38C4754C" w14:textId="25D8359F" w:rsidR="00BB6FE9" w:rsidRPr="00EC63D8" w:rsidRDefault="00C02CB2" w:rsidP="002375BD">
            <w:pPr>
              <w:jc w:val="both"/>
              <w:rPr>
                <w:rFonts w:ascii="Times New Roman" w:hAnsi="Times New Roman"/>
                <w:sz w:val="23"/>
                <w:szCs w:val="23"/>
              </w:rPr>
            </w:pPr>
            <w:r w:rsidRPr="00EC63D8">
              <w:rPr>
                <w:rFonts w:ascii="Times New Roman" w:hAnsi="Times New Roman"/>
                <w:sz w:val="23"/>
                <w:szCs w:val="23"/>
              </w:rPr>
              <w:t xml:space="preserve">- уметь </w:t>
            </w:r>
            <w:r w:rsidR="00BB6FE9" w:rsidRPr="00EC63D8">
              <w:rPr>
                <w:rFonts w:ascii="Times New Roman" w:hAnsi="Times New Roman"/>
                <w:sz w:val="23"/>
                <w:szCs w:val="23"/>
              </w:rPr>
              <w:t>общаться (устно и письменно)</w:t>
            </w:r>
            <w:r w:rsidRPr="00EC63D8">
              <w:rPr>
                <w:rFonts w:ascii="Times New Roman" w:hAnsi="Times New Roman"/>
                <w:sz w:val="23"/>
                <w:szCs w:val="23"/>
              </w:rPr>
              <w:t xml:space="preserve"> </w:t>
            </w:r>
            <w:r w:rsidR="00BB6FE9" w:rsidRPr="00EC63D8">
              <w:rPr>
                <w:rFonts w:ascii="Times New Roman" w:hAnsi="Times New Roman"/>
                <w:sz w:val="23"/>
                <w:szCs w:val="23"/>
              </w:rPr>
              <w:t xml:space="preserve">на профессиональные и темы; </w:t>
            </w:r>
          </w:p>
          <w:p w14:paraId="1840976C" w14:textId="77777777" w:rsidR="00C02CB2" w:rsidRPr="00EC63D8" w:rsidRDefault="00C02CB2" w:rsidP="002375BD">
            <w:pPr>
              <w:jc w:val="both"/>
              <w:rPr>
                <w:rFonts w:ascii="Times New Roman" w:hAnsi="Times New Roman"/>
                <w:sz w:val="23"/>
                <w:szCs w:val="23"/>
              </w:rPr>
            </w:pPr>
            <w:r w:rsidRPr="00EC63D8">
              <w:rPr>
                <w:rFonts w:ascii="Times New Roman" w:hAnsi="Times New Roman"/>
                <w:sz w:val="23"/>
                <w:szCs w:val="23"/>
              </w:rPr>
              <w:t xml:space="preserve">- </w:t>
            </w:r>
            <w:r w:rsidR="00BB6FE9" w:rsidRPr="00EC63D8">
              <w:rPr>
                <w:rFonts w:ascii="Times New Roman" w:hAnsi="Times New Roman"/>
                <w:sz w:val="23"/>
                <w:szCs w:val="23"/>
              </w:rPr>
              <w:t>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w:t>
            </w:r>
            <w:r w:rsidRPr="00EC63D8">
              <w:rPr>
                <w:rFonts w:ascii="Times New Roman" w:hAnsi="Times New Roman"/>
                <w:sz w:val="23"/>
                <w:szCs w:val="23"/>
              </w:rPr>
              <w:t>;</w:t>
            </w:r>
          </w:p>
          <w:p w14:paraId="694EE9EC" w14:textId="77777777" w:rsidR="00C02CB2" w:rsidRPr="00EC63D8" w:rsidRDefault="00C02CB2" w:rsidP="002375BD">
            <w:pPr>
              <w:jc w:val="both"/>
              <w:rPr>
                <w:rFonts w:ascii="Times New Roman" w:hAnsi="Times New Roman"/>
                <w:sz w:val="23"/>
                <w:szCs w:val="23"/>
              </w:rPr>
            </w:pPr>
            <w:r w:rsidRPr="00EC63D8">
              <w:rPr>
                <w:rFonts w:ascii="Times New Roman" w:hAnsi="Times New Roman"/>
                <w:sz w:val="23"/>
                <w:szCs w:val="23"/>
              </w:rPr>
              <w:t>- д</w:t>
            </w:r>
            <w:r w:rsidR="00BB6FE9" w:rsidRPr="00EC63D8">
              <w:rPr>
                <w:rFonts w:ascii="Times New Roman" w:hAnsi="Times New Roman"/>
                <w:sz w:val="23"/>
                <w:szCs w:val="23"/>
              </w:rPr>
              <w:t xml:space="preserve">емонстрировать навыки межличностного делового общения. </w:t>
            </w:r>
          </w:p>
          <w:p w14:paraId="67E55D0D" w14:textId="0CBDBB13" w:rsidR="00BB6FE9" w:rsidRPr="00FF1CE9" w:rsidRDefault="00EC63D8" w:rsidP="002375BD">
            <w:pPr>
              <w:jc w:val="both"/>
              <w:rPr>
                <w:rFonts w:ascii="Times New Roman" w:hAnsi="Times New Roman"/>
                <w:color w:val="000000"/>
                <w:sz w:val="23"/>
                <w:szCs w:val="23"/>
                <w:shd w:val="clear" w:color="auto" w:fill="FFFFFF"/>
              </w:rPr>
            </w:pPr>
            <w:r w:rsidRPr="00EC63D8">
              <w:rPr>
                <w:rFonts w:ascii="Times New Roman" w:hAnsi="Times New Roman"/>
                <w:sz w:val="23"/>
                <w:szCs w:val="23"/>
              </w:rPr>
              <w:t>- в</w:t>
            </w:r>
            <w:r w:rsidR="00BB6FE9" w:rsidRPr="00EC63D8">
              <w:rPr>
                <w:rFonts w:ascii="Times New Roman" w:hAnsi="Times New Roman"/>
                <w:sz w:val="23"/>
                <w:szCs w:val="23"/>
              </w:rPr>
              <w:t>заимодействовать с людьми самого разного статуса, этнической, религиозной принадлежности и в многообразных обстоятельствах.</w:t>
            </w:r>
          </w:p>
        </w:tc>
        <w:tc>
          <w:tcPr>
            <w:tcW w:w="3782" w:type="dxa"/>
          </w:tcPr>
          <w:p w14:paraId="7FC007B6" w14:textId="77777777" w:rsidR="00C02CB2" w:rsidRPr="00C02CB2" w:rsidRDefault="00C02CB2" w:rsidP="002375BD">
            <w:pPr>
              <w:pStyle w:val="TableParagraph"/>
              <w:tabs>
                <w:tab w:val="left" w:pos="404"/>
              </w:tabs>
              <w:spacing w:line="232" w:lineRule="auto"/>
              <w:ind w:left="108" w:right="96"/>
              <w:jc w:val="both"/>
              <w:rPr>
                <w:sz w:val="23"/>
                <w:szCs w:val="23"/>
              </w:rPr>
            </w:pPr>
            <w:r w:rsidRPr="00C02CB2">
              <w:rPr>
                <w:sz w:val="23"/>
                <w:szCs w:val="23"/>
              </w:rPr>
              <w:t xml:space="preserve">- знать правила построения простых и сложных предложений на профессиональные темы. </w:t>
            </w:r>
          </w:p>
          <w:p w14:paraId="04F4C14A" w14:textId="77777777" w:rsidR="00C02CB2" w:rsidRPr="00C02CB2" w:rsidRDefault="00C02CB2" w:rsidP="002375BD">
            <w:pPr>
              <w:pStyle w:val="TableParagraph"/>
              <w:tabs>
                <w:tab w:val="left" w:pos="404"/>
              </w:tabs>
              <w:spacing w:line="232" w:lineRule="auto"/>
              <w:ind w:left="108" w:right="96"/>
              <w:jc w:val="both"/>
              <w:rPr>
                <w:sz w:val="23"/>
                <w:szCs w:val="23"/>
              </w:rPr>
            </w:pPr>
            <w:r w:rsidRPr="00C02CB2">
              <w:rPr>
                <w:sz w:val="23"/>
                <w:szCs w:val="23"/>
              </w:rPr>
              <w:t xml:space="preserve">- применять в речи основные общеупотребительные глаголы (бытовая и профессиональная лексика). </w:t>
            </w:r>
          </w:p>
          <w:p w14:paraId="3CA7E436" w14:textId="77777777" w:rsidR="00C02CB2" w:rsidRPr="00C02CB2" w:rsidRDefault="00C02CB2" w:rsidP="002375BD">
            <w:pPr>
              <w:pStyle w:val="TableParagraph"/>
              <w:tabs>
                <w:tab w:val="left" w:pos="404"/>
              </w:tabs>
              <w:spacing w:line="232" w:lineRule="auto"/>
              <w:ind w:left="108" w:right="96"/>
              <w:jc w:val="both"/>
              <w:rPr>
                <w:sz w:val="23"/>
                <w:szCs w:val="23"/>
              </w:rPr>
            </w:pPr>
            <w:r w:rsidRPr="00C02CB2">
              <w:rPr>
                <w:sz w:val="23"/>
                <w:szCs w:val="23"/>
              </w:rPr>
              <w:t>- иметь лексический минимум, относящийся к описанию предметов, средств и процессов профессиональной деятельности.</w:t>
            </w:r>
          </w:p>
          <w:p w14:paraId="0FEACB87" w14:textId="77777777" w:rsidR="00C02CB2" w:rsidRPr="00C02CB2" w:rsidRDefault="00C02CB2" w:rsidP="002375BD">
            <w:pPr>
              <w:pStyle w:val="TableParagraph"/>
              <w:tabs>
                <w:tab w:val="left" w:pos="404"/>
              </w:tabs>
              <w:spacing w:line="232" w:lineRule="auto"/>
              <w:ind w:left="108" w:right="96"/>
              <w:jc w:val="both"/>
              <w:rPr>
                <w:sz w:val="23"/>
                <w:szCs w:val="23"/>
              </w:rPr>
            </w:pPr>
            <w:r w:rsidRPr="00C02CB2">
              <w:rPr>
                <w:sz w:val="23"/>
                <w:szCs w:val="23"/>
              </w:rPr>
              <w:t>– знать особенности произношения. – знать правила чтения текстов профессиональной направленности. - самостоятельно совершенствовать устную и письменную речь;</w:t>
            </w:r>
          </w:p>
          <w:p w14:paraId="3D8EC0B3" w14:textId="77777777" w:rsidR="00C02CB2" w:rsidRPr="00C02CB2" w:rsidRDefault="00C02CB2" w:rsidP="002375BD">
            <w:pPr>
              <w:pStyle w:val="TableParagraph"/>
              <w:tabs>
                <w:tab w:val="left" w:pos="404"/>
              </w:tabs>
              <w:spacing w:line="232" w:lineRule="auto"/>
              <w:ind w:left="108" w:right="96"/>
              <w:jc w:val="both"/>
              <w:rPr>
                <w:sz w:val="23"/>
                <w:szCs w:val="23"/>
                <w:lang w:eastAsia="ru-RU"/>
              </w:rPr>
            </w:pPr>
            <w:r w:rsidRPr="00C02CB2">
              <w:rPr>
                <w:sz w:val="23"/>
                <w:szCs w:val="23"/>
                <w:lang w:eastAsia="ru-RU"/>
              </w:rPr>
              <w:t xml:space="preserve">-  использовать определения и терминологию в работе, в том числе </w:t>
            </w:r>
            <w:proofErr w:type="gramStart"/>
            <w:r w:rsidRPr="00C02CB2">
              <w:rPr>
                <w:sz w:val="23"/>
                <w:szCs w:val="23"/>
                <w:lang w:eastAsia="ru-RU"/>
              </w:rPr>
              <w:t>и  с</w:t>
            </w:r>
            <w:proofErr w:type="gramEnd"/>
            <w:r w:rsidRPr="00C02CB2">
              <w:rPr>
                <w:sz w:val="23"/>
                <w:szCs w:val="23"/>
                <w:lang w:eastAsia="ru-RU"/>
              </w:rPr>
              <w:t xml:space="preserve"> документацией;</w:t>
            </w:r>
          </w:p>
          <w:p w14:paraId="288377E2" w14:textId="77777777" w:rsidR="00C02CB2" w:rsidRPr="00C02CB2" w:rsidRDefault="00C02CB2" w:rsidP="002375BD">
            <w:pPr>
              <w:spacing w:line="222" w:lineRule="auto"/>
              <w:ind w:left="1"/>
              <w:jc w:val="both"/>
              <w:rPr>
                <w:rFonts w:ascii="Times New Roman" w:eastAsia="Calibri" w:hAnsi="Times New Roman"/>
                <w:iCs/>
                <w:sz w:val="23"/>
                <w:szCs w:val="23"/>
              </w:rPr>
            </w:pPr>
            <w:r w:rsidRPr="00C02CB2">
              <w:rPr>
                <w:rFonts w:ascii="Times New Roman" w:eastAsia="Calibri" w:hAnsi="Times New Roman"/>
                <w:iCs/>
                <w:sz w:val="23"/>
                <w:szCs w:val="23"/>
              </w:rPr>
              <w:t xml:space="preserve"> - формировать орфографический навык, основанный на знании грамматики и орфографических правилах.</w:t>
            </w:r>
          </w:p>
          <w:p w14:paraId="569ADF4F" w14:textId="77777777" w:rsidR="00C02CB2" w:rsidRPr="00C02CB2" w:rsidRDefault="00C02CB2" w:rsidP="002375BD">
            <w:pPr>
              <w:pStyle w:val="TableParagraph"/>
              <w:tabs>
                <w:tab w:val="left" w:pos="404"/>
              </w:tabs>
              <w:spacing w:line="232" w:lineRule="auto"/>
              <w:ind w:left="0" w:right="96"/>
              <w:jc w:val="both"/>
              <w:rPr>
                <w:sz w:val="23"/>
                <w:szCs w:val="23"/>
              </w:rPr>
            </w:pPr>
            <w:r w:rsidRPr="00C02CB2">
              <w:rPr>
                <w:sz w:val="23"/>
                <w:szCs w:val="23"/>
              </w:rPr>
              <w:t xml:space="preserve">- понимать общий смысл четко произнесенных высказываний на известные темы (профессиональные и бытовые); </w:t>
            </w:r>
          </w:p>
          <w:p w14:paraId="0E75BB1C" w14:textId="77777777" w:rsidR="00C02CB2" w:rsidRPr="00C02CB2" w:rsidRDefault="00C02CB2" w:rsidP="002375BD">
            <w:pPr>
              <w:pStyle w:val="TableParagraph"/>
              <w:tabs>
                <w:tab w:val="left" w:pos="404"/>
              </w:tabs>
              <w:spacing w:line="232" w:lineRule="auto"/>
              <w:ind w:left="0" w:right="96"/>
              <w:jc w:val="both"/>
              <w:rPr>
                <w:sz w:val="23"/>
                <w:szCs w:val="23"/>
              </w:rPr>
            </w:pPr>
            <w:r w:rsidRPr="00C02CB2">
              <w:rPr>
                <w:sz w:val="23"/>
                <w:szCs w:val="23"/>
              </w:rPr>
              <w:t xml:space="preserve">-понимать тексты на базовые профессиональные темы; </w:t>
            </w:r>
          </w:p>
          <w:p w14:paraId="5597D9BE" w14:textId="77777777" w:rsidR="00C02CB2" w:rsidRPr="00C02CB2" w:rsidRDefault="00C02CB2" w:rsidP="002375BD">
            <w:pPr>
              <w:pStyle w:val="TableParagraph"/>
              <w:tabs>
                <w:tab w:val="left" w:pos="404"/>
              </w:tabs>
              <w:spacing w:line="232" w:lineRule="auto"/>
              <w:ind w:left="0" w:right="96"/>
              <w:jc w:val="both"/>
              <w:rPr>
                <w:sz w:val="23"/>
                <w:szCs w:val="23"/>
              </w:rPr>
            </w:pPr>
            <w:r w:rsidRPr="00C02CB2">
              <w:rPr>
                <w:sz w:val="23"/>
                <w:szCs w:val="23"/>
              </w:rPr>
              <w:t>- участвовать в диалогах на знакомые общие и профессиональные темы;</w:t>
            </w:r>
          </w:p>
          <w:p w14:paraId="652F97A8" w14:textId="65B303E5" w:rsidR="00727539" w:rsidRPr="00C02CB2" w:rsidRDefault="00C02CB2" w:rsidP="002375BD">
            <w:pPr>
              <w:pStyle w:val="TableParagraph"/>
              <w:tabs>
                <w:tab w:val="left" w:pos="404"/>
              </w:tabs>
              <w:spacing w:line="232" w:lineRule="auto"/>
              <w:ind w:left="0" w:right="96"/>
              <w:jc w:val="both"/>
              <w:rPr>
                <w:sz w:val="23"/>
                <w:szCs w:val="23"/>
              </w:rPr>
            </w:pPr>
            <w:r w:rsidRPr="00C02CB2">
              <w:rPr>
                <w:sz w:val="23"/>
                <w:szCs w:val="23"/>
              </w:rPr>
              <w:t>-</w:t>
            </w:r>
            <w:r w:rsidR="00B31351">
              <w:rPr>
                <w:sz w:val="23"/>
                <w:szCs w:val="23"/>
              </w:rPr>
              <w:t xml:space="preserve"> </w:t>
            </w:r>
            <w:r w:rsidRPr="00C02CB2">
              <w:rPr>
                <w:sz w:val="23"/>
                <w:szCs w:val="23"/>
              </w:rPr>
              <w:t>обосновывать и объяснить свои действия (текущие и планируемые)</w:t>
            </w:r>
            <w:r w:rsidR="00B31351">
              <w:rPr>
                <w:sz w:val="23"/>
                <w:szCs w:val="23"/>
              </w:rPr>
              <w:t>.</w:t>
            </w:r>
          </w:p>
        </w:tc>
      </w:tr>
    </w:tbl>
    <w:bookmarkEnd w:id="4"/>
    <w:p w14:paraId="5FBFDFE0" w14:textId="77777777" w:rsidR="00CC192D" w:rsidRPr="00FF1CE9" w:rsidRDefault="00CC192D" w:rsidP="00CC192D">
      <w:pPr>
        <w:tabs>
          <w:tab w:val="center" w:pos="7285"/>
        </w:tabs>
        <w:rPr>
          <w:rFonts w:ascii="Times New Roman" w:hAnsi="Times New Roman"/>
          <w:sz w:val="23"/>
          <w:szCs w:val="23"/>
          <w:lang w:eastAsia="ru-RU"/>
        </w:rPr>
        <w:sectPr w:rsidR="00CC192D" w:rsidRPr="00FF1CE9" w:rsidSect="00042C7E">
          <w:footerReference w:type="even" r:id="rId9"/>
          <w:footerReference w:type="default" r:id="rId10"/>
          <w:pgSz w:w="11906" w:h="16838"/>
          <w:pgMar w:top="1134" w:right="1133" w:bottom="1134" w:left="1134" w:header="708" w:footer="708" w:gutter="0"/>
          <w:cols w:space="720"/>
          <w:docGrid w:linePitch="299"/>
        </w:sectPr>
      </w:pPr>
      <w:r w:rsidRPr="00FF1CE9">
        <w:rPr>
          <w:rFonts w:ascii="Times New Roman" w:hAnsi="Times New Roman"/>
          <w:sz w:val="23"/>
          <w:szCs w:val="23"/>
          <w:lang w:eastAsia="ru-RU"/>
        </w:rPr>
        <w:tab/>
      </w:r>
    </w:p>
    <w:p w14:paraId="5EFC6D2A" w14:textId="77777777" w:rsidR="000C1BD7" w:rsidRPr="00B31351" w:rsidRDefault="00124A82" w:rsidP="00124A82">
      <w:pPr>
        <w:pStyle w:val="1"/>
        <w:ind w:firstLine="709"/>
        <w:jc w:val="both"/>
        <w:rPr>
          <w:b/>
          <w:bCs/>
        </w:rPr>
      </w:pPr>
      <w:bookmarkStart w:id="5" w:name="_Toc125032987"/>
      <w:bookmarkStart w:id="6" w:name="_Toc125033094"/>
      <w:r w:rsidRPr="00B31351">
        <w:rPr>
          <w:b/>
          <w:bCs/>
        </w:rPr>
        <w:lastRenderedPageBreak/>
        <w:t>2. Структура и содержание общеобразовательной дисциплины</w:t>
      </w:r>
      <w:bookmarkEnd w:id="5"/>
      <w:bookmarkEnd w:id="6"/>
    </w:p>
    <w:p w14:paraId="554EB137" w14:textId="77777777" w:rsidR="002A3C29" w:rsidRPr="00B31351"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p>
    <w:p w14:paraId="14F4C777" w14:textId="764BCEF0" w:rsidR="00745F79" w:rsidRPr="00B31351"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r w:rsidRPr="00B31351">
        <w:rPr>
          <w:rFonts w:ascii="Times New Roman" w:hAnsi="Times New Roman"/>
          <w:b/>
          <w:sz w:val="24"/>
          <w:szCs w:val="24"/>
        </w:rPr>
        <w:t>2.1. Объем дисциплины и виды учебной работы</w:t>
      </w:r>
    </w:p>
    <w:tbl>
      <w:tblPr>
        <w:tblW w:w="924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9"/>
        <w:gridCol w:w="1701"/>
      </w:tblGrid>
      <w:tr w:rsidR="00745F79" w:rsidRPr="00B31351" w14:paraId="18C8B93C" w14:textId="77777777" w:rsidTr="002375BD">
        <w:trPr>
          <w:trHeight w:val="113"/>
        </w:trPr>
        <w:tc>
          <w:tcPr>
            <w:tcW w:w="7539" w:type="dxa"/>
          </w:tcPr>
          <w:p w14:paraId="245EF7D6" w14:textId="77777777" w:rsidR="00745F79" w:rsidRPr="00B31351" w:rsidRDefault="00745F79" w:rsidP="002375BD">
            <w:pPr>
              <w:spacing w:after="0" w:line="240" w:lineRule="auto"/>
              <w:contextualSpacing/>
              <w:rPr>
                <w:rFonts w:ascii="Times New Roman" w:hAnsi="Times New Roman"/>
                <w:b/>
                <w:sz w:val="24"/>
                <w:szCs w:val="24"/>
              </w:rPr>
            </w:pPr>
            <w:r w:rsidRPr="00B31351">
              <w:rPr>
                <w:rFonts w:ascii="Times New Roman" w:hAnsi="Times New Roman"/>
                <w:b/>
                <w:sz w:val="24"/>
                <w:szCs w:val="24"/>
              </w:rPr>
              <w:t>Вид учебной работы</w:t>
            </w:r>
          </w:p>
        </w:tc>
        <w:tc>
          <w:tcPr>
            <w:tcW w:w="1701" w:type="dxa"/>
          </w:tcPr>
          <w:p w14:paraId="6A56A36F" w14:textId="0B426CD3" w:rsidR="00745F79" w:rsidRPr="00B31351" w:rsidRDefault="00745F79" w:rsidP="002375BD">
            <w:pPr>
              <w:spacing w:after="0" w:line="240" w:lineRule="auto"/>
              <w:contextualSpacing/>
              <w:jc w:val="center"/>
              <w:rPr>
                <w:rFonts w:ascii="Times New Roman" w:hAnsi="Times New Roman"/>
                <w:b/>
                <w:i/>
                <w:iCs/>
                <w:sz w:val="24"/>
                <w:szCs w:val="24"/>
              </w:rPr>
            </w:pPr>
            <w:r w:rsidRPr="00B31351">
              <w:rPr>
                <w:rFonts w:ascii="Times New Roman" w:hAnsi="Times New Roman"/>
                <w:b/>
                <w:i/>
                <w:iCs/>
                <w:sz w:val="24"/>
                <w:szCs w:val="24"/>
              </w:rPr>
              <w:t>Объем в часах</w:t>
            </w:r>
          </w:p>
        </w:tc>
      </w:tr>
      <w:tr w:rsidR="00745F79" w:rsidRPr="00B31351" w14:paraId="4CD4EBD8" w14:textId="77777777" w:rsidTr="002375BD">
        <w:trPr>
          <w:trHeight w:val="460"/>
        </w:trPr>
        <w:tc>
          <w:tcPr>
            <w:tcW w:w="7539" w:type="dxa"/>
          </w:tcPr>
          <w:p w14:paraId="6776F974" w14:textId="77777777" w:rsidR="00745F79" w:rsidRPr="00B31351" w:rsidRDefault="00745F79" w:rsidP="002375BD">
            <w:pPr>
              <w:spacing w:after="0" w:line="240" w:lineRule="auto"/>
              <w:contextualSpacing/>
              <w:rPr>
                <w:rFonts w:ascii="Times New Roman" w:hAnsi="Times New Roman"/>
                <w:b/>
                <w:sz w:val="24"/>
                <w:szCs w:val="24"/>
              </w:rPr>
            </w:pPr>
            <w:r w:rsidRPr="00B31351">
              <w:rPr>
                <w:rFonts w:ascii="Times New Roman" w:hAnsi="Times New Roman"/>
                <w:b/>
                <w:sz w:val="24"/>
                <w:szCs w:val="24"/>
              </w:rPr>
              <w:t>Объем образовательной программы дисциплины</w:t>
            </w:r>
          </w:p>
        </w:tc>
        <w:tc>
          <w:tcPr>
            <w:tcW w:w="1701" w:type="dxa"/>
          </w:tcPr>
          <w:p w14:paraId="5A4CBBFE" w14:textId="77777777" w:rsidR="00745F79" w:rsidRPr="00B31351" w:rsidRDefault="00C728F2" w:rsidP="002375BD">
            <w:pPr>
              <w:spacing w:after="0" w:line="240" w:lineRule="auto"/>
              <w:contextualSpacing/>
              <w:jc w:val="center"/>
              <w:rPr>
                <w:rFonts w:ascii="Times New Roman" w:hAnsi="Times New Roman"/>
                <w:b/>
                <w:i/>
                <w:iCs/>
                <w:sz w:val="24"/>
                <w:szCs w:val="24"/>
              </w:rPr>
            </w:pPr>
            <w:r w:rsidRPr="00B31351">
              <w:rPr>
                <w:rFonts w:ascii="Times New Roman" w:hAnsi="Times New Roman"/>
                <w:b/>
                <w:i/>
                <w:iCs/>
                <w:sz w:val="24"/>
                <w:szCs w:val="24"/>
              </w:rPr>
              <w:t>108</w:t>
            </w:r>
          </w:p>
        </w:tc>
      </w:tr>
      <w:tr w:rsidR="000C1BD7" w:rsidRPr="00B31351" w14:paraId="276173DC" w14:textId="77777777" w:rsidTr="002375BD">
        <w:trPr>
          <w:trHeight w:val="460"/>
        </w:trPr>
        <w:tc>
          <w:tcPr>
            <w:tcW w:w="7539" w:type="dxa"/>
          </w:tcPr>
          <w:p w14:paraId="1F689EE1" w14:textId="77777777" w:rsidR="000C1BD7" w:rsidRPr="00B31351" w:rsidRDefault="000C1BD7" w:rsidP="002375BD">
            <w:pPr>
              <w:spacing w:after="0" w:line="240" w:lineRule="auto"/>
              <w:contextualSpacing/>
              <w:rPr>
                <w:rFonts w:ascii="Times New Roman" w:hAnsi="Times New Roman"/>
                <w:b/>
                <w:sz w:val="24"/>
                <w:szCs w:val="24"/>
              </w:rPr>
            </w:pPr>
            <w:r w:rsidRPr="00B31351">
              <w:rPr>
                <w:rFonts w:ascii="Times New Roman" w:hAnsi="Times New Roman"/>
                <w:b/>
                <w:sz w:val="24"/>
                <w:szCs w:val="24"/>
                <w:lang w:eastAsia="ru-RU"/>
              </w:rPr>
              <w:t>в т. ч.</w:t>
            </w:r>
          </w:p>
        </w:tc>
        <w:tc>
          <w:tcPr>
            <w:tcW w:w="1701" w:type="dxa"/>
          </w:tcPr>
          <w:p w14:paraId="0BA3D650" w14:textId="77777777" w:rsidR="000C1BD7" w:rsidRPr="00B31351" w:rsidRDefault="000C1BD7" w:rsidP="002375BD">
            <w:pPr>
              <w:spacing w:after="0" w:line="240" w:lineRule="auto"/>
              <w:contextualSpacing/>
              <w:jc w:val="center"/>
              <w:rPr>
                <w:rFonts w:ascii="Times New Roman" w:hAnsi="Times New Roman"/>
                <w:b/>
                <w:i/>
                <w:iCs/>
                <w:sz w:val="24"/>
                <w:szCs w:val="24"/>
              </w:rPr>
            </w:pPr>
          </w:p>
        </w:tc>
      </w:tr>
      <w:tr w:rsidR="00745F79" w:rsidRPr="00B31351" w14:paraId="375872B1" w14:textId="77777777" w:rsidTr="002375BD">
        <w:trPr>
          <w:trHeight w:val="460"/>
        </w:trPr>
        <w:tc>
          <w:tcPr>
            <w:tcW w:w="7539" w:type="dxa"/>
          </w:tcPr>
          <w:p w14:paraId="60A68C9F" w14:textId="77777777" w:rsidR="00745F79" w:rsidRPr="00B31351" w:rsidRDefault="00745F79" w:rsidP="002375BD">
            <w:pPr>
              <w:spacing w:after="0" w:line="240" w:lineRule="auto"/>
              <w:contextualSpacing/>
              <w:rPr>
                <w:rFonts w:ascii="Times New Roman" w:hAnsi="Times New Roman"/>
                <w:b/>
                <w:sz w:val="24"/>
                <w:szCs w:val="24"/>
              </w:rPr>
            </w:pPr>
            <w:r w:rsidRPr="00B31351">
              <w:rPr>
                <w:rFonts w:ascii="Times New Roman" w:hAnsi="Times New Roman"/>
                <w:b/>
                <w:sz w:val="24"/>
                <w:szCs w:val="24"/>
              </w:rPr>
              <w:t>Основное содержание</w:t>
            </w:r>
          </w:p>
        </w:tc>
        <w:tc>
          <w:tcPr>
            <w:tcW w:w="1701" w:type="dxa"/>
          </w:tcPr>
          <w:p w14:paraId="706D9776" w14:textId="77777777" w:rsidR="00745F79" w:rsidRPr="00B31351" w:rsidRDefault="00180B3A" w:rsidP="002375BD">
            <w:pPr>
              <w:spacing w:after="0" w:line="240" w:lineRule="auto"/>
              <w:contextualSpacing/>
              <w:jc w:val="center"/>
              <w:rPr>
                <w:rFonts w:ascii="Times New Roman" w:hAnsi="Times New Roman"/>
                <w:b/>
                <w:i/>
                <w:iCs/>
                <w:sz w:val="24"/>
                <w:szCs w:val="24"/>
              </w:rPr>
            </w:pPr>
            <w:r w:rsidRPr="00B31351">
              <w:rPr>
                <w:rFonts w:ascii="Times New Roman" w:hAnsi="Times New Roman"/>
                <w:b/>
                <w:i/>
                <w:iCs/>
                <w:sz w:val="24"/>
                <w:szCs w:val="24"/>
              </w:rPr>
              <w:t>9</w:t>
            </w:r>
            <w:r w:rsidR="000424C4" w:rsidRPr="00B31351">
              <w:rPr>
                <w:rFonts w:ascii="Times New Roman" w:hAnsi="Times New Roman"/>
                <w:b/>
                <w:i/>
                <w:iCs/>
                <w:sz w:val="24"/>
                <w:szCs w:val="24"/>
              </w:rPr>
              <w:t>2</w:t>
            </w:r>
          </w:p>
        </w:tc>
      </w:tr>
      <w:tr w:rsidR="00745F79" w:rsidRPr="00B31351" w14:paraId="1FE810FE" w14:textId="77777777" w:rsidTr="002375BD">
        <w:trPr>
          <w:trHeight w:val="490"/>
        </w:trPr>
        <w:tc>
          <w:tcPr>
            <w:tcW w:w="9240" w:type="dxa"/>
            <w:gridSpan w:val="2"/>
            <w:vAlign w:val="center"/>
            <w:hideMark/>
          </w:tcPr>
          <w:p w14:paraId="5734CEA2" w14:textId="77777777" w:rsidR="00745F79" w:rsidRPr="00B31351" w:rsidRDefault="00745F79" w:rsidP="002375BD">
            <w:pPr>
              <w:suppressAutoHyphens/>
              <w:spacing w:after="0" w:line="240" w:lineRule="auto"/>
              <w:contextualSpacing/>
              <w:rPr>
                <w:rFonts w:ascii="Times New Roman" w:hAnsi="Times New Roman"/>
                <w:iCs/>
                <w:sz w:val="24"/>
                <w:szCs w:val="24"/>
                <w:highlight w:val="yellow"/>
              </w:rPr>
            </w:pPr>
            <w:r w:rsidRPr="00B31351">
              <w:rPr>
                <w:rFonts w:ascii="Times New Roman" w:hAnsi="Times New Roman"/>
                <w:sz w:val="24"/>
                <w:szCs w:val="24"/>
              </w:rPr>
              <w:t>в т.ч.:</w:t>
            </w:r>
          </w:p>
        </w:tc>
      </w:tr>
      <w:tr w:rsidR="00745F79" w:rsidRPr="00B31351" w14:paraId="53F44C3A" w14:textId="77777777" w:rsidTr="002375BD">
        <w:trPr>
          <w:trHeight w:val="490"/>
        </w:trPr>
        <w:tc>
          <w:tcPr>
            <w:tcW w:w="7539" w:type="dxa"/>
            <w:vAlign w:val="center"/>
            <w:hideMark/>
          </w:tcPr>
          <w:p w14:paraId="24E0A895" w14:textId="77777777" w:rsidR="00745F79" w:rsidRPr="00B31351" w:rsidRDefault="00745F79" w:rsidP="002375BD">
            <w:pPr>
              <w:suppressAutoHyphens/>
              <w:spacing w:after="0" w:line="240" w:lineRule="auto"/>
              <w:contextualSpacing/>
              <w:rPr>
                <w:rFonts w:ascii="Times New Roman" w:hAnsi="Times New Roman"/>
                <w:sz w:val="24"/>
                <w:szCs w:val="24"/>
              </w:rPr>
            </w:pPr>
            <w:r w:rsidRPr="00B31351">
              <w:rPr>
                <w:rFonts w:ascii="Times New Roman" w:hAnsi="Times New Roman"/>
                <w:sz w:val="24"/>
                <w:szCs w:val="24"/>
              </w:rPr>
              <w:t>теоретическое обучение</w:t>
            </w:r>
          </w:p>
        </w:tc>
        <w:tc>
          <w:tcPr>
            <w:tcW w:w="1701" w:type="dxa"/>
            <w:vAlign w:val="center"/>
          </w:tcPr>
          <w:p w14:paraId="59B01A78" w14:textId="26BEE599" w:rsidR="00745F79" w:rsidRPr="00B31351" w:rsidRDefault="00A823B1" w:rsidP="002375BD">
            <w:pPr>
              <w:suppressAutoHyphens/>
              <w:spacing w:after="0" w:line="240" w:lineRule="auto"/>
              <w:contextualSpacing/>
              <w:jc w:val="center"/>
              <w:rPr>
                <w:rFonts w:ascii="Times New Roman" w:hAnsi="Times New Roman"/>
                <w:iCs/>
                <w:sz w:val="24"/>
                <w:szCs w:val="24"/>
              </w:rPr>
            </w:pPr>
            <w:r>
              <w:rPr>
                <w:rFonts w:ascii="Times New Roman" w:hAnsi="Times New Roman"/>
                <w:iCs/>
                <w:sz w:val="24"/>
                <w:szCs w:val="24"/>
              </w:rPr>
              <w:t>48</w:t>
            </w:r>
          </w:p>
        </w:tc>
      </w:tr>
      <w:tr w:rsidR="00745F79" w:rsidRPr="00B31351" w14:paraId="395265BF" w14:textId="77777777" w:rsidTr="002375BD">
        <w:trPr>
          <w:trHeight w:val="490"/>
        </w:trPr>
        <w:tc>
          <w:tcPr>
            <w:tcW w:w="7539" w:type="dxa"/>
            <w:vAlign w:val="center"/>
            <w:hideMark/>
          </w:tcPr>
          <w:p w14:paraId="5E1D36B8" w14:textId="77777777" w:rsidR="00745F79" w:rsidRPr="00B31351" w:rsidRDefault="00745F79" w:rsidP="002375BD">
            <w:pPr>
              <w:suppressAutoHyphens/>
              <w:spacing w:after="0" w:line="240" w:lineRule="auto"/>
              <w:contextualSpacing/>
              <w:rPr>
                <w:rFonts w:ascii="Times New Roman" w:hAnsi="Times New Roman"/>
                <w:sz w:val="24"/>
                <w:szCs w:val="24"/>
              </w:rPr>
            </w:pPr>
            <w:r w:rsidRPr="00B31351">
              <w:rPr>
                <w:rFonts w:ascii="Times New Roman" w:hAnsi="Times New Roman"/>
                <w:sz w:val="24"/>
                <w:szCs w:val="24"/>
              </w:rPr>
              <w:t>практические занятия</w:t>
            </w:r>
            <w:r w:rsidRPr="00B31351">
              <w:rPr>
                <w:rFonts w:ascii="Times New Roman" w:hAnsi="Times New Roman"/>
                <w:i/>
                <w:sz w:val="24"/>
                <w:szCs w:val="24"/>
              </w:rPr>
              <w:t xml:space="preserve"> </w:t>
            </w:r>
          </w:p>
        </w:tc>
        <w:tc>
          <w:tcPr>
            <w:tcW w:w="1701" w:type="dxa"/>
            <w:vAlign w:val="center"/>
          </w:tcPr>
          <w:p w14:paraId="21C90F08" w14:textId="7A74119B" w:rsidR="00745F79" w:rsidRPr="00B31351" w:rsidRDefault="003701E7" w:rsidP="002375BD">
            <w:pPr>
              <w:suppressAutoHyphens/>
              <w:spacing w:after="0" w:line="240" w:lineRule="auto"/>
              <w:contextualSpacing/>
              <w:jc w:val="center"/>
              <w:rPr>
                <w:rFonts w:ascii="Times New Roman" w:hAnsi="Times New Roman"/>
                <w:iCs/>
                <w:sz w:val="24"/>
                <w:szCs w:val="24"/>
              </w:rPr>
            </w:pPr>
            <w:r w:rsidRPr="00B31351">
              <w:rPr>
                <w:rFonts w:ascii="Times New Roman" w:hAnsi="Times New Roman"/>
                <w:iCs/>
                <w:sz w:val="24"/>
                <w:szCs w:val="24"/>
              </w:rPr>
              <w:t>4</w:t>
            </w:r>
            <w:r w:rsidR="00A823B1">
              <w:rPr>
                <w:rFonts w:ascii="Times New Roman" w:hAnsi="Times New Roman"/>
                <w:iCs/>
                <w:sz w:val="24"/>
                <w:szCs w:val="24"/>
              </w:rPr>
              <w:t>4</w:t>
            </w:r>
          </w:p>
        </w:tc>
      </w:tr>
      <w:tr w:rsidR="00DA55DC" w:rsidRPr="00B31351" w14:paraId="2E933BF9" w14:textId="77777777" w:rsidTr="002375BD">
        <w:trPr>
          <w:trHeight w:val="490"/>
        </w:trPr>
        <w:tc>
          <w:tcPr>
            <w:tcW w:w="7539" w:type="dxa"/>
            <w:vAlign w:val="center"/>
            <w:hideMark/>
          </w:tcPr>
          <w:p w14:paraId="291620F0" w14:textId="77777777" w:rsidR="00DA55DC" w:rsidRPr="00B31351" w:rsidRDefault="00DA55DC" w:rsidP="002375BD">
            <w:pPr>
              <w:tabs>
                <w:tab w:val="left" w:pos="447"/>
              </w:tabs>
              <w:suppressAutoHyphens/>
              <w:spacing w:after="0" w:line="240" w:lineRule="auto"/>
              <w:contextualSpacing/>
              <w:rPr>
                <w:rFonts w:ascii="Times New Roman" w:hAnsi="Times New Roman"/>
                <w:b/>
                <w:sz w:val="24"/>
                <w:szCs w:val="24"/>
                <w:lang w:eastAsia="ru-RU"/>
              </w:rPr>
            </w:pPr>
            <w:r w:rsidRPr="00B31351">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701" w:type="dxa"/>
            <w:vAlign w:val="center"/>
          </w:tcPr>
          <w:p w14:paraId="50FA54C7" w14:textId="77777777" w:rsidR="00DA55DC" w:rsidRPr="00B31351" w:rsidRDefault="00DA55DC" w:rsidP="002375BD">
            <w:pPr>
              <w:suppressAutoHyphens/>
              <w:spacing w:after="0" w:line="240" w:lineRule="auto"/>
              <w:contextualSpacing/>
              <w:jc w:val="center"/>
              <w:rPr>
                <w:rFonts w:ascii="Times New Roman" w:hAnsi="Times New Roman"/>
                <w:b/>
                <w:iCs/>
                <w:sz w:val="24"/>
                <w:szCs w:val="24"/>
              </w:rPr>
            </w:pPr>
            <w:r w:rsidRPr="00B31351">
              <w:rPr>
                <w:rFonts w:ascii="Times New Roman" w:hAnsi="Times New Roman"/>
                <w:b/>
                <w:iCs/>
                <w:sz w:val="24"/>
                <w:szCs w:val="24"/>
              </w:rPr>
              <w:t>14</w:t>
            </w:r>
          </w:p>
        </w:tc>
      </w:tr>
      <w:tr w:rsidR="00745F79" w:rsidRPr="00B31351" w14:paraId="09C73C4E" w14:textId="77777777" w:rsidTr="002375BD">
        <w:trPr>
          <w:trHeight w:val="490"/>
        </w:trPr>
        <w:tc>
          <w:tcPr>
            <w:tcW w:w="7539" w:type="dxa"/>
            <w:vAlign w:val="center"/>
            <w:hideMark/>
          </w:tcPr>
          <w:p w14:paraId="61708597" w14:textId="77777777" w:rsidR="00745F79" w:rsidRPr="00B31351" w:rsidRDefault="00745F79" w:rsidP="002375BD">
            <w:pPr>
              <w:suppressAutoHyphens/>
              <w:spacing w:after="0" w:line="240" w:lineRule="auto"/>
              <w:contextualSpacing/>
              <w:rPr>
                <w:rFonts w:ascii="Times New Roman" w:hAnsi="Times New Roman"/>
                <w:sz w:val="24"/>
                <w:szCs w:val="24"/>
              </w:rPr>
            </w:pPr>
            <w:r w:rsidRPr="00B31351">
              <w:rPr>
                <w:rFonts w:ascii="Times New Roman" w:hAnsi="Times New Roman"/>
                <w:sz w:val="24"/>
                <w:szCs w:val="24"/>
              </w:rPr>
              <w:t>в т. ч.:</w:t>
            </w:r>
          </w:p>
        </w:tc>
        <w:tc>
          <w:tcPr>
            <w:tcW w:w="1701" w:type="dxa"/>
            <w:vAlign w:val="center"/>
          </w:tcPr>
          <w:p w14:paraId="34C1CC4C" w14:textId="77777777" w:rsidR="00745F79" w:rsidRPr="00B31351" w:rsidRDefault="00745F79" w:rsidP="002375BD">
            <w:pPr>
              <w:suppressAutoHyphens/>
              <w:spacing w:after="0" w:line="240" w:lineRule="auto"/>
              <w:contextualSpacing/>
              <w:jc w:val="center"/>
              <w:rPr>
                <w:rFonts w:ascii="Times New Roman" w:hAnsi="Times New Roman"/>
                <w:iCs/>
                <w:sz w:val="24"/>
                <w:szCs w:val="24"/>
              </w:rPr>
            </w:pPr>
          </w:p>
        </w:tc>
      </w:tr>
      <w:tr w:rsidR="00745F79" w:rsidRPr="00B31351" w14:paraId="5FC6F3F8" w14:textId="77777777" w:rsidTr="002375BD">
        <w:trPr>
          <w:trHeight w:val="490"/>
        </w:trPr>
        <w:tc>
          <w:tcPr>
            <w:tcW w:w="7539" w:type="dxa"/>
            <w:vAlign w:val="center"/>
            <w:hideMark/>
          </w:tcPr>
          <w:p w14:paraId="3B6134C2" w14:textId="77777777" w:rsidR="00745F79" w:rsidRPr="00B31351" w:rsidRDefault="00745F79" w:rsidP="002375BD">
            <w:pPr>
              <w:suppressAutoHyphens/>
              <w:spacing w:after="0" w:line="240" w:lineRule="auto"/>
              <w:contextualSpacing/>
              <w:rPr>
                <w:rFonts w:ascii="Times New Roman" w:hAnsi="Times New Roman"/>
                <w:sz w:val="24"/>
                <w:szCs w:val="24"/>
              </w:rPr>
            </w:pPr>
            <w:r w:rsidRPr="00B31351">
              <w:rPr>
                <w:rFonts w:ascii="Times New Roman" w:hAnsi="Times New Roman"/>
                <w:sz w:val="24"/>
                <w:szCs w:val="24"/>
              </w:rPr>
              <w:t>теоретическое обучение</w:t>
            </w:r>
          </w:p>
        </w:tc>
        <w:tc>
          <w:tcPr>
            <w:tcW w:w="1701" w:type="dxa"/>
            <w:vAlign w:val="center"/>
          </w:tcPr>
          <w:p w14:paraId="1B31C7B4" w14:textId="77777777" w:rsidR="00745F79" w:rsidRPr="00B31351" w:rsidRDefault="00745F79" w:rsidP="002375BD">
            <w:pPr>
              <w:suppressAutoHyphens/>
              <w:spacing w:after="0" w:line="240" w:lineRule="auto"/>
              <w:contextualSpacing/>
              <w:jc w:val="center"/>
              <w:rPr>
                <w:rFonts w:ascii="Times New Roman" w:hAnsi="Times New Roman"/>
                <w:iCs/>
                <w:sz w:val="24"/>
                <w:szCs w:val="24"/>
              </w:rPr>
            </w:pPr>
          </w:p>
        </w:tc>
      </w:tr>
      <w:tr w:rsidR="00745F79" w:rsidRPr="00B31351" w14:paraId="2F2F3878" w14:textId="77777777" w:rsidTr="002375BD">
        <w:trPr>
          <w:trHeight w:val="490"/>
        </w:trPr>
        <w:tc>
          <w:tcPr>
            <w:tcW w:w="7539" w:type="dxa"/>
            <w:vAlign w:val="center"/>
            <w:hideMark/>
          </w:tcPr>
          <w:p w14:paraId="6E8A580B" w14:textId="77777777" w:rsidR="00745F79" w:rsidRPr="00B31351" w:rsidRDefault="00745F79" w:rsidP="002375BD">
            <w:pPr>
              <w:suppressAutoHyphens/>
              <w:spacing w:after="0" w:line="240" w:lineRule="auto"/>
              <w:contextualSpacing/>
              <w:rPr>
                <w:rFonts w:ascii="Times New Roman" w:hAnsi="Times New Roman"/>
                <w:sz w:val="24"/>
                <w:szCs w:val="24"/>
              </w:rPr>
            </w:pPr>
            <w:r w:rsidRPr="00B31351">
              <w:rPr>
                <w:rFonts w:ascii="Times New Roman" w:hAnsi="Times New Roman"/>
                <w:sz w:val="24"/>
                <w:szCs w:val="24"/>
              </w:rPr>
              <w:t>практические занятия</w:t>
            </w:r>
            <w:r w:rsidRPr="00B31351">
              <w:rPr>
                <w:rFonts w:ascii="Times New Roman" w:hAnsi="Times New Roman"/>
                <w:i/>
                <w:sz w:val="24"/>
                <w:szCs w:val="24"/>
              </w:rPr>
              <w:t xml:space="preserve"> </w:t>
            </w:r>
          </w:p>
        </w:tc>
        <w:tc>
          <w:tcPr>
            <w:tcW w:w="1701" w:type="dxa"/>
            <w:vAlign w:val="center"/>
          </w:tcPr>
          <w:p w14:paraId="4C608DDD" w14:textId="77777777" w:rsidR="00745F79" w:rsidRPr="00B31351" w:rsidRDefault="00995DF1" w:rsidP="002375BD">
            <w:pPr>
              <w:suppressAutoHyphens/>
              <w:spacing w:after="0" w:line="240" w:lineRule="auto"/>
              <w:contextualSpacing/>
              <w:jc w:val="center"/>
              <w:rPr>
                <w:rFonts w:ascii="Times New Roman" w:hAnsi="Times New Roman"/>
                <w:iCs/>
                <w:sz w:val="24"/>
                <w:szCs w:val="24"/>
              </w:rPr>
            </w:pPr>
            <w:r w:rsidRPr="00B31351">
              <w:rPr>
                <w:rFonts w:ascii="Times New Roman" w:hAnsi="Times New Roman"/>
                <w:iCs/>
                <w:sz w:val="24"/>
                <w:szCs w:val="24"/>
              </w:rPr>
              <w:t>14</w:t>
            </w:r>
          </w:p>
        </w:tc>
      </w:tr>
      <w:tr w:rsidR="00745F79" w:rsidRPr="00B31351" w14:paraId="6110E518" w14:textId="77777777" w:rsidTr="002375BD">
        <w:trPr>
          <w:trHeight w:val="331"/>
        </w:trPr>
        <w:tc>
          <w:tcPr>
            <w:tcW w:w="7539" w:type="dxa"/>
            <w:vAlign w:val="center"/>
          </w:tcPr>
          <w:p w14:paraId="41961DA0" w14:textId="77777777" w:rsidR="00745F79" w:rsidRPr="00B31351" w:rsidRDefault="000C1BD7" w:rsidP="002375BD">
            <w:pPr>
              <w:suppressAutoHyphens/>
              <w:spacing w:after="0" w:line="240" w:lineRule="auto"/>
              <w:contextualSpacing/>
              <w:rPr>
                <w:rFonts w:ascii="Times New Roman" w:hAnsi="Times New Roman"/>
                <w:b/>
                <w:i/>
                <w:sz w:val="24"/>
                <w:szCs w:val="24"/>
              </w:rPr>
            </w:pPr>
            <w:r w:rsidRPr="00B31351">
              <w:rPr>
                <w:rFonts w:ascii="Times New Roman" w:hAnsi="Times New Roman"/>
                <w:b/>
                <w:sz w:val="24"/>
                <w:szCs w:val="24"/>
                <w:lang w:eastAsia="ru-RU"/>
              </w:rPr>
              <w:t>И</w:t>
            </w:r>
            <w:r w:rsidR="005610FB" w:rsidRPr="00B31351">
              <w:rPr>
                <w:rFonts w:ascii="Times New Roman" w:hAnsi="Times New Roman"/>
                <w:b/>
                <w:sz w:val="24"/>
                <w:szCs w:val="24"/>
                <w:lang w:eastAsia="ru-RU"/>
              </w:rPr>
              <w:t xml:space="preserve">ндивидуальный проект </w:t>
            </w:r>
            <w:r w:rsidR="005610FB" w:rsidRPr="00B31351">
              <w:rPr>
                <w:rFonts w:ascii="Times New Roman" w:hAnsi="Times New Roman"/>
                <w:b/>
                <w:i/>
                <w:sz w:val="24"/>
                <w:szCs w:val="24"/>
                <w:lang w:eastAsia="ru-RU"/>
              </w:rPr>
              <w:t>(да/</w:t>
            </w:r>
            <w:proofErr w:type="gramStart"/>
            <w:r w:rsidR="005610FB" w:rsidRPr="00B31351">
              <w:rPr>
                <w:rFonts w:ascii="Times New Roman" w:hAnsi="Times New Roman"/>
                <w:b/>
                <w:i/>
                <w:sz w:val="24"/>
                <w:szCs w:val="24"/>
                <w:lang w:eastAsia="ru-RU"/>
              </w:rPr>
              <w:t>нет</w:t>
            </w:r>
            <w:r w:rsidR="005610FB" w:rsidRPr="00B31351">
              <w:rPr>
                <w:rFonts w:ascii="Times New Roman" w:hAnsi="Times New Roman"/>
                <w:b/>
                <w:sz w:val="24"/>
                <w:szCs w:val="24"/>
                <w:lang w:eastAsia="ru-RU"/>
              </w:rPr>
              <w:t>)*</w:t>
            </w:r>
            <w:proofErr w:type="gramEnd"/>
            <w:r w:rsidR="005610FB" w:rsidRPr="00B31351">
              <w:rPr>
                <w:rFonts w:ascii="Times New Roman" w:hAnsi="Times New Roman"/>
                <w:b/>
                <w:sz w:val="24"/>
                <w:szCs w:val="24"/>
                <w:lang w:eastAsia="ru-RU"/>
              </w:rPr>
              <w:t>*</w:t>
            </w:r>
          </w:p>
        </w:tc>
        <w:tc>
          <w:tcPr>
            <w:tcW w:w="1701" w:type="dxa"/>
            <w:vAlign w:val="center"/>
          </w:tcPr>
          <w:p w14:paraId="36FB4849" w14:textId="77777777" w:rsidR="00745F79" w:rsidRPr="00B31351" w:rsidRDefault="00745F79" w:rsidP="002375BD">
            <w:pPr>
              <w:suppressAutoHyphens/>
              <w:spacing w:after="0" w:line="240" w:lineRule="auto"/>
              <w:contextualSpacing/>
              <w:jc w:val="center"/>
              <w:rPr>
                <w:rFonts w:ascii="Times New Roman" w:hAnsi="Times New Roman"/>
                <w:b/>
                <w:iCs/>
                <w:sz w:val="24"/>
                <w:szCs w:val="24"/>
              </w:rPr>
            </w:pPr>
          </w:p>
        </w:tc>
      </w:tr>
      <w:tr w:rsidR="005610FB" w:rsidRPr="00B31351" w14:paraId="42EA6382" w14:textId="77777777" w:rsidTr="002375BD">
        <w:trPr>
          <w:trHeight w:val="331"/>
        </w:trPr>
        <w:tc>
          <w:tcPr>
            <w:tcW w:w="7539" w:type="dxa"/>
            <w:vAlign w:val="center"/>
          </w:tcPr>
          <w:p w14:paraId="6031BBFC" w14:textId="77777777" w:rsidR="005610FB" w:rsidRPr="00B31351" w:rsidRDefault="005610FB" w:rsidP="002375BD">
            <w:pPr>
              <w:suppressAutoHyphens/>
              <w:spacing w:after="0" w:line="240" w:lineRule="auto"/>
              <w:contextualSpacing/>
              <w:rPr>
                <w:rFonts w:ascii="Times New Roman" w:hAnsi="Times New Roman"/>
                <w:b/>
                <w:i/>
                <w:sz w:val="24"/>
                <w:szCs w:val="24"/>
              </w:rPr>
            </w:pPr>
            <w:r w:rsidRPr="00B31351">
              <w:rPr>
                <w:rFonts w:ascii="Times New Roman" w:hAnsi="Times New Roman"/>
                <w:b/>
                <w:iCs/>
                <w:sz w:val="24"/>
                <w:szCs w:val="24"/>
              </w:rPr>
              <w:t>Промежуточная аттестация (</w:t>
            </w:r>
            <w:r w:rsidRPr="00B31351">
              <w:rPr>
                <w:rFonts w:ascii="Times New Roman" w:hAnsi="Times New Roman"/>
                <w:b/>
                <w:sz w:val="24"/>
                <w:szCs w:val="24"/>
              </w:rPr>
              <w:t xml:space="preserve">дифференцированный </w:t>
            </w:r>
            <w:r w:rsidRPr="00B31351">
              <w:rPr>
                <w:rFonts w:ascii="Times New Roman" w:hAnsi="Times New Roman"/>
                <w:b/>
                <w:iCs/>
                <w:sz w:val="24"/>
                <w:szCs w:val="24"/>
              </w:rPr>
              <w:t>зачет)</w:t>
            </w:r>
          </w:p>
        </w:tc>
        <w:tc>
          <w:tcPr>
            <w:tcW w:w="1701" w:type="dxa"/>
            <w:vAlign w:val="center"/>
          </w:tcPr>
          <w:p w14:paraId="6F058C75" w14:textId="77777777" w:rsidR="005610FB" w:rsidRPr="00B31351" w:rsidRDefault="000424C4" w:rsidP="002375BD">
            <w:pPr>
              <w:suppressAutoHyphens/>
              <w:spacing w:after="0" w:line="240" w:lineRule="auto"/>
              <w:contextualSpacing/>
              <w:jc w:val="center"/>
              <w:rPr>
                <w:rFonts w:ascii="Times New Roman" w:hAnsi="Times New Roman"/>
                <w:b/>
                <w:iCs/>
                <w:sz w:val="24"/>
                <w:szCs w:val="24"/>
                <w:highlight w:val="yellow"/>
              </w:rPr>
            </w:pPr>
            <w:r w:rsidRPr="00B31351">
              <w:rPr>
                <w:rFonts w:ascii="Times New Roman" w:hAnsi="Times New Roman"/>
                <w:b/>
                <w:iCs/>
                <w:sz w:val="24"/>
                <w:szCs w:val="24"/>
              </w:rPr>
              <w:t>2</w:t>
            </w:r>
          </w:p>
        </w:tc>
      </w:tr>
    </w:tbl>
    <w:p w14:paraId="7A1F01C7"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5A92C570" w14:textId="77777777" w:rsidR="00745F79" w:rsidRPr="007323B2" w:rsidRDefault="00745F79" w:rsidP="002A3C29">
      <w:pPr>
        <w:spacing w:after="0" w:line="276" w:lineRule="auto"/>
        <w:rPr>
          <w:rFonts w:ascii="Times New Roman" w:hAnsi="Times New Roman"/>
          <w:b/>
          <w:bCs/>
          <w:caps/>
          <w:sz w:val="24"/>
          <w:szCs w:val="24"/>
        </w:rPr>
      </w:pPr>
      <w:r w:rsidRPr="007323B2">
        <w:rPr>
          <w:rFonts w:ascii="Times New Roman" w:hAnsi="Times New Roman"/>
          <w:b/>
          <w:bCs/>
          <w:sz w:val="24"/>
          <w:szCs w:val="24"/>
        </w:rPr>
        <w:lastRenderedPageBreak/>
        <w:t xml:space="preserve">2.2. </w:t>
      </w:r>
      <w:r w:rsidR="005B1743" w:rsidRPr="007323B2">
        <w:rPr>
          <w:rFonts w:ascii="Times New Roman" w:hAnsi="Times New Roman"/>
          <w:b/>
          <w:bCs/>
          <w:sz w:val="24"/>
          <w:szCs w:val="24"/>
        </w:rPr>
        <w:t>Т</w:t>
      </w:r>
      <w:r w:rsidRPr="007323B2">
        <w:rPr>
          <w:rFonts w:ascii="Times New Roman" w:hAnsi="Times New Roman"/>
          <w:b/>
          <w:bCs/>
          <w:sz w:val="24"/>
          <w:szCs w:val="24"/>
        </w:rPr>
        <w:t>ематический план и содержание дисциплины</w:t>
      </w:r>
    </w:p>
    <w:p w14:paraId="4BAD2E5B" w14:textId="77777777" w:rsidR="005B1743" w:rsidRPr="007323B2" w:rsidRDefault="005B1743" w:rsidP="00124A82">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566"/>
        <w:gridCol w:w="991"/>
        <w:gridCol w:w="1986"/>
      </w:tblGrid>
      <w:tr w:rsidR="000C1BD7" w:rsidRPr="007323B2" w14:paraId="67C0A44F" w14:textId="77777777" w:rsidTr="002375BD">
        <w:trPr>
          <w:trHeight w:val="20"/>
        </w:trPr>
        <w:tc>
          <w:tcPr>
            <w:tcW w:w="825" w:type="pct"/>
            <w:vAlign w:val="center"/>
          </w:tcPr>
          <w:p w14:paraId="4DD83CA3" w14:textId="77777777" w:rsidR="000C1BD7" w:rsidRPr="007323B2"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7" w:name="_Hlk109219056"/>
            <w:r w:rsidRPr="007323B2">
              <w:rPr>
                <w:rFonts w:ascii="Times New Roman" w:hAnsi="Times New Roman"/>
                <w:b/>
                <w:bCs/>
                <w:sz w:val="24"/>
                <w:szCs w:val="24"/>
              </w:rPr>
              <w:t>Наименование разделов и тем</w:t>
            </w:r>
          </w:p>
        </w:tc>
        <w:tc>
          <w:tcPr>
            <w:tcW w:w="3184" w:type="pct"/>
            <w:vAlign w:val="center"/>
          </w:tcPr>
          <w:p w14:paraId="7B9B2269" w14:textId="77777777" w:rsidR="000C1BD7" w:rsidRPr="007323B2"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7323B2">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30" w:type="pct"/>
            <w:vAlign w:val="center"/>
          </w:tcPr>
          <w:p w14:paraId="09841740" w14:textId="77777777" w:rsidR="000C1BD7" w:rsidRPr="007323B2"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7323B2">
              <w:rPr>
                <w:rFonts w:ascii="Times New Roman" w:hAnsi="Times New Roman"/>
                <w:b/>
                <w:bCs/>
                <w:sz w:val="24"/>
                <w:szCs w:val="24"/>
              </w:rPr>
              <w:t>Объем часов</w:t>
            </w:r>
          </w:p>
        </w:tc>
        <w:tc>
          <w:tcPr>
            <w:tcW w:w="661" w:type="pct"/>
            <w:vAlign w:val="center"/>
          </w:tcPr>
          <w:p w14:paraId="2B7CA487" w14:textId="77777777" w:rsidR="000C1BD7" w:rsidRPr="007323B2"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7323B2">
              <w:rPr>
                <w:rFonts w:ascii="Times New Roman" w:hAnsi="Times New Roman"/>
                <w:b/>
                <w:bCs/>
                <w:sz w:val="24"/>
                <w:szCs w:val="24"/>
              </w:rPr>
              <w:t>Формируемые компетенции</w:t>
            </w:r>
          </w:p>
        </w:tc>
      </w:tr>
      <w:tr w:rsidR="004B7273" w:rsidRPr="007323B2" w14:paraId="111F9D1A" w14:textId="77777777" w:rsidTr="005761B5">
        <w:trPr>
          <w:trHeight w:val="20"/>
        </w:trPr>
        <w:tc>
          <w:tcPr>
            <w:tcW w:w="5000" w:type="pct"/>
            <w:gridSpan w:val="4"/>
          </w:tcPr>
          <w:p w14:paraId="58535CE5" w14:textId="77777777" w:rsidR="004B7273" w:rsidRPr="007323B2"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323B2">
              <w:rPr>
                <w:rFonts w:ascii="Times New Roman" w:hAnsi="Times New Roman"/>
                <w:b/>
                <w:bCs/>
                <w:i/>
                <w:sz w:val="24"/>
                <w:szCs w:val="24"/>
              </w:rPr>
              <w:t>Основное содержание</w:t>
            </w:r>
          </w:p>
        </w:tc>
      </w:tr>
      <w:tr w:rsidR="006073E4" w:rsidRPr="007323B2" w14:paraId="024FD2D6" w14:textId="77777777" w:rsidTr="002375BD">
        <w:trPr>
          <w:trHeight w:val="828"/>
        </w:trPr>
        <w:tc>
          <w:tcPr>
            <w:tcW w:w="825" w:type="pct"/>
          </w:tcPr>
          <w:p w14:paraId="04DAB51B"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Введение</w:t>
            </w:r>
          </w:p>
        </w:tc>
        <w:tc>
          <w:tcPr>
            <w:tcW w:w="3184" w:type="pct"/>
          </w:tcPr>
          <w:p w14:paraId="3EFB32CB" w14:textId="77777777" w:rsidR="006073E4" w:rsidRPr="00E42D8F"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42D8F">
              <w:rPr>
                <w:rFonts w:ascii="Times New Roman" w:hAnsi="Times New Roman"/>
                <w:b/>
                <w:sz w:val="24"/>
                <w:szCs w:val="24"/>
              </w:rPr>
              <w:t>Лекционное занятие</w:t>
            </w:r>
            <w:r>
              <w:rPr>
                <w:rFonts w:ascii="Times New Roman" w:hAnsi="Times New Roman"/>
                <w:b/>
                <w:sz w:val="24"/>
                <w:szCs w:val="24"/>
              </w:rPr>
              <w:t xml:space="preserve"> 1</w:t>
            </w:r>
          </w:p>
          <w:p w14:paraId="55628B4C" w14:textId="45D85B34" w:rsidR="006073E4" w:rsidRPr="00E42D8F"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30" w:type="pct"/>
          </w:tcPr>
          <w:p w14:paraId="4086CF2E" w14:textId="1B4F28F4" w:rsidR="006073E4" w:rsidRPr="0099470F"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99470F">
              <w:rPr>
                <w:rFonts w:ascii="Times New Roman" w:hAnsi="Times New Roman"/>
                <w:b/>
                <w:iCs/>
                <w:sz w:val="24"/>
                <w:szCs w:val="24"/>
              </w:rPr>
              <w:t>2</w:t>
            </w:r>
          </w:p>
        </w:tc>
        <w:tc>
          <w:tcPr>
            <w:tcW w:w="661" w:type="pct"/>
          </w:tcPr>
          <w:p w14:paraId="0EC6F91F"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04D85" w:rsidRPr="007323B2" w14:paraId="021BD40D" w14:textId="77777777" w:rsidTr="002375BD">
        <w:trPr>
          <w:trHeight w:val="20"/>
        </w:trPr>
        <w:tc>
          <w:tcPr>
            <w:tcW w:w="4009" w:type="pct"/>
            <w:gridSpan w:val="2"/>
          </w:tcPr>
          <w:p w14:paraId="6CD6E6D1" w14:textId="582861E4" w:rsidR="00604D85" w:rsidRPr="007323B2" w:rsidRDefault="00604D85" w:rsidP="00B94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323B2">
              <w:rPr>
                <w:rFonts w:ascii="Times New Roman" w:hAnsi="Times New Roman"/>
                <w:b/>
                <w:bCs/>
                <w:sz w:val="24"/>
                <w:szCs w:val="24"/>
              </w:rPr>
              <w:t>Раздел 1.</w:t>
            </w:r>
            <w:r w:rsidR="00B94A59">
              <w:rPr>
                <w:rFonts w:ascii="Times New Roman" w:hAnsi="Times New Roman"/>
                <w:b/>
                <w:bCs/>
                <w:sz w:val="24"/>
                <w:szCs w:val="24"/>
              </w:rPr>
              <w:t xml:space="preserve"> </w:t>
            </w:r>
            <w:r w:rsidRPr="007323B2">
              <w:rPr>
                <w:rFonts w:ascii="Times New Roman" w:hAnsi="Times New Roman"/>
                <w:b/>
                <w:bCs/>
                <w:sz w:val="24"/>
                <w:szCs w:val="24"/>
              </w:rPr>
              <w:t xml:space="preserve">Человек и его время: классики первой половины </w:t>
            </w:r>
            <w:r w:rsidRPr="007323B2">
              <w:rPr>
                <w:rFonts w:ascii="Times New Roman" w:hAnsi="Times New Roman"/>
                <w:b/>
                <w:bCs/>
                <w:sz w:val="24"/>
                <w:szCs w:val="24"/>
                <w:lang w:val="en-US"/>
              </w:rPr>
              <w:t>XIX</w:t>
            </w:r>
            <w:r w:rsidRPr="007323B2">
              <w:rPr>
                <w:rFonts w:ascii="Times New Roman" w:hAnsi="Times New Roman"/>
                <w:b/>
                <w:bCs/>
                <w:sz w:val="24"/>
                <w:szCs w:val="24"/>
              </w:rPr>
              <w:t xml:space="preserve"> века и знаковые образы русской культуры </w:t>
            </w:r>
          </w:p>
        </w:tc>
        <w:tc>
          <w:tcPr>
            <w:tcW w:w="330" w:type="pct"/>
          </w:tcPr>
          <w:p w14:paraId="0B61C1B6" w14:textId="17CB04DD" w:rsidR="00604D85" w:rsidRPr="007323B2"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6</w:t>
            </w:r>
          </w:p>
        </w:tc>
        <w:tc>
          <w:tcPr>
            <w:tcW w:w="661" w:type="pct"/>
          </w:tcPr>
          <w:p w14:paraId="4051183E" w14:textId="1E77A07B" w:rsidR="00604D85" w:rsidRPr="007323B2"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73E4" w:rsidRPr="007323B2" w14:paraId="36268CBC" w14:textId="77777777" w:rsidTr="002375BD">
        <w:trPr>
          <w:trHeight w:val="2208"/>
        </w:trPr>
        <w:tc>
          <w:tcPr>
            <w:tcW w:w="825" w:type="pct"/>
            <w:vMerge w:val="restart"/>
          </w:tcPr>
          <w:p w14:paraId="30ABB94D" w14:textId="5E4D6630"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sz w:val="24"/>
                <w:szCs w:val="24"/>
              </w:rPr>
              <w:t xml:space="preserve">Тема 1.1 </w:t>
            </w:r>
            <w:r w:rsidRPr="007323B2">
              <w:rPr>
                <w:rFonts w:ascii="Times New Roman" w:hAnsi="Times New Roman"/>
                <w:bCs/>
                <w:sz w:val="24"/>
                <w:szCs w:val="24"/>
              </w:rPr>
              <w:t>А.С.  Пушкин как национальный гений и символ</w:t>
            </w:r>
          </w:p>
        </w:tc>
        <w:tc>
          <w:tcPr>
            <w:tcW w:w="3184" w:type="pct"/>
          </w:tcPr>
          <w:p w14:paraId="6DE154E5"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3B2">
              <w:rPr>
                <w:rFonts w:ascii="Times New Roman" w:hAnsi="Times New Roman"/>
                <w:b/>
                <w:bCs/>
                <w:sz w:val="24"/>
                <w:szCs w:val="24"/>
              </w:rPr>
              <w:t>Содержание учебного материала</w:t>
            </w:r>
          </w:p>
          <w:p w14:paraId="46F09AAF" w14:textId="7882D5FD"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3B2">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7323B2">
              <w:rPr>
                <w:rFonts w:ascii="Times New Roman" w:hAnsi="Times New Roman"/>
                <w:bCs/>
                <w:sz w:val="24"/>
                <w:szCs w:val="24"/>
              </w:rPr>
              <w:t>мемориализации</w:t>
            </w:r>
            <w:proofErr w:type="spellEnd"/>
            <w:r w:rsidRPr="007323B2">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7323B2">
              <w:rPr>
                <w:rFonts w:ascii="Times New Roman" w:hAnsi="Times New Roman"/>
                <w:bCs/>
                <w:sz w:val="24"/>
                <w:szCs w:val="24"/>
              </w:rPr>
              <w:t>эмблематичность</w:t>
            </w:r>
            <w:proofErr w:type="spellEnd"/>
            <w:r w:rsidRPr="007323B2">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30" w:type="pct"/>
          </w:tcPr>
          <w:p w14:paraId="17FE4437"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w:t>
            </w:r>
          </w:p>
          <w:p w14:paraId="176B1201" w14:textId="404CE41D"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661" w:type="pct"/>
            <w:vMerge w:val="restart"/>
          </w:tcPr>
          <w:p w14:paraId="019E6F75" w14:textId="41A1ED5E"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p>
        </w:tc>
      </w:tr>
      <w:tr w:rsidR="006073E4" w:rsidRPr="007323B2" w14:paraId="678A801E" w14:textId="77777777" w:rsidTr="002375BD">
        <w:trPr>
          <w:trHeight w:val="828"/>
        </w:trPr>
        <w:tc>
          <w:tcPr>
            <w:tcW w:w="825" w:type="pct"/>
            <w:vMerge/>
          </w:tcPr>
          <w:p w14:paraId="4534095F"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184" w:type="pct"/>
          </w:tcPr>
          <w:p w14:paraId="320E8EBA"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Практическое занятие 1</w:t>
            </w:r>
          </w:p>
          <w:p w14:paraId="78584804" w14:textId="73865301"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30" w:type="pct"/>
            <w:tcBorders>
              <w:bottom w:val="single" w:sz="4" w:space="0" w:color="auto"/>
            </w:tcBorders>
          </w:tcPr>
          <w:p w14:paraId="6DCFBEBB" w14:textId="57F86D3F"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661" w:type="pct"/>
            <w:vMerge/>
          </w:tcPr>
          <w:p w14:paraId="55D500BF"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073E4" w:rsidRPr="007323B2" w14:paraId="411BBD19" w14:textId="77777777" w:rsidTr="002375BD">
        <w:trPr>
          <w:trHeight w:val="239"/>
        </w:trPr>
        <w:tc>
          <w:tcPr>
            <w:tcW w:w="825" w:type="pct"/>
            <w:vMerge w:val="restart"/>
          </w:tcPr>
          <w:p w14:paraId="3AAF982A" w14:textId="77777777" w:rsidR="006073E4" w:rsidRPr="007323B2" w:rsidRDefault="006073E4" w:rsidP="00604D85">
            <w:pPr>
              <w:spacing w:after="0" w:line="240" w:lineRule="auto"/>
              <w:jc w:val="center"/>
              <w:rPr>
                <w:rFonts w:ascii="Times New Roman" w:hAnsi="Times New Roman"/>
                <w:bCs/>
                <w:sz w:val="24"/>
                <w:szCs w:val="24"/>
              </w:rPr>
            </w:pPr>
            <w:r w:rsidRPr="007323B2">
              <w:rPr>
                <w:rFonts w:ascii="Times New Roman" w:hAnsi="Times New Roman"/>
                <w:b/>
                <w:sz w:val="24"/>
                <w:szCs w:val="24"/>
              </w:rPr>
              <w:t>Тема 1.2</w:t>
            </w:r>
            <w:r w:rsidRPr="007323B2">
              <w:rPr>
                <w:rFonts w:ascii="Times New Roman" w:hAnsi="Times New Roman"/>
                <w:bCs/>
                <w:sz w:val="24"/>
                <w:szCs w:val="24"/>
              </w:rPr>
              <w:t xml:space="preserve"> </w:t>
            </w:r>
          </w:p>
          <w:p w14:paraId="03C2C803" w14:textId="7D6D6350"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7323B2">
              <w:rPr>
                <w:rFonts w:ascii="Times New Roman" w:hAnsi="Times New Roman"/>
                <w:bCs/>
                <w:sz w:val="24"/>
                <w:szCs w:val="24"/>
              </w:rPr>
              <w:t>Тема одиночества человека в творчестве М. Ю. Лермонтова (1814 — 1841)</w:t>
            </w:r>
          </w:p>
        </w:tc>
        <w:tc>
          <w:tcPr>
            <w:tcW w:w="3184" w:type="pct"/>
            <w:vMerge w:val="restart"/>
          </w:tcPr>
          <w:p w14:paraId="6A4D64FB"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3B2">
              <w:rPr>
                <w:rFonts w:ascii="Times New Roman" w:hAnsi="Times New Roman"/>
                <w:b/>
                <w:bCs/>
                <w:sz w:val="24"/>
                <w:szCs w:val="24"/>
              </w:rPr>
              <w:t>Содержание учебного материала</w:t>
            </w:r>
          </w:p>
          <w:p w14:paraId="627FE08C" w14:textId="3627F296"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3B2">
              <w:rPr>
                <w:rFonts w:ascii="Times New Roman" w:hAnsi="Times New Roman"/>
                <w:sz w:val="24"/>
                <w:szCs w:val="24"/>
              </w:rPr>
              <w:t xml:space="preserve">Основные темы поэзии М.Ю. Лермонтова. лирический герой поэзии М.Ю. Лермонтова. </w:t>
            </w:r>
            <w:r w:rsidRPr="007323B2">
              <w:rPr>
                <w:rFonts w:ascii="Times New Roman" w:hAnsi="Times New Roman"/>
                <w:bCs/>
                <w:i/>
                <w:sz w:val="24"/>
                <w:szCs w:val="24"/>
              </w:rPr>
              <w:t>Для чтения и изучения.</w:t>
            </w:r>
            <w:r w:rsidRPr="007323B2">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7323B2">
              <w:rPr>
                <w:rFonts w:ascii="Times New Roman" w:hAnsi="Times New Roman"/>
                <w:sz w:val="24"/>
                <w:szCs w:val="24"/>
              </w:rPr>
              <w:t xml:space="preserve">Основные темы поэзии М.Ю. Лермонтова. лирический герой поэзии М.Ю. Лермонтова. </w:t>
            </w:r>
            <w:r w:rsidRPr="007323B2">
              <w:rPr>
                <w:rFonts w:ascii="Times New Roman" w:hAnsi="Times New Roman"/>
                <w:bCs/>
                <w:i/>
                <w:sz w:val="24"/>
                <w:szCs w:val="24"/>
              </w:rPr>
              <w:t>Для чтения и изучения.</w:t>
            </w:r>
            <w:r w:rsidRPr="007323B2">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w:t>
            </w:r>
            <w:r w:rsidRPr="007323B2">
              <w:rPr>
                <w:rFonts w:ascii="Times New Roman" w:hAnsi="Times New Roman"/>
                <w:bCs/>
                <w:sz w:val="24"/>
                <w:szCs w:val="24"/>
              </w:rPr>
              <w:lastRenderedPageBreak/>
              <w:t>«Родина»,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30" w:type="pct"/>
            <w:tcBorders>
              <w:bottom w:val="nil"/>
            </w:tcBorders>
          </w:tcPr>
          <w:p w14:paraId="5ED6434F" w14:textId="34C82BC4"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lastRenderedPageBreak/>
              <w:t>-</w:t>
            </w:r>
          </w:p>
        </w:tc>
        <w:tc>
          <w:tcPr>
            <w:tcW w:w="661" w:type="pct"/>
            <w:vMerge/>
          </w:tcPr>
          <w:p w14:paraId="5CE10F7B" w14:textId="6E544EBF"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073E4" w:rsidRPr="007323B2" w14:paraId="1BD5A1A6" w14:textId="77777777" w:rsidTr="002375BD">
        <w:trPr>
          <w:trHeight w:val="20"/>
        </w:trPr>
        <w:tc>
          <w:tcPr>
            <w:tcW w:w="825" w:type="pct"/>
            <w:vMerge/>
          </w:tcPr>
          <w:p w14:paraId="13583EE3" w14:textId="54757FAB" w:rsidR="006073E4" w:rsidRPr="007323B2" w:rsidRDefault="006073E4" w:rsidP="00B31F8E">
            <w:pPr>
              <w:spacing w:after="0" w:line="240" w:lineRule="auto"/>
              <w:jc w:val="center"/>
              <w:rPr>
                <w:rFonts w:ascii="Times New Roman" w:hAnsi="Times New Roman"/>
                <w:b/>
                <w:bCs/>
                <w:sz w:val="24"/>
                <w:szCs w:val="24"/>
              </w:rPr>
            </w:pPr>
          </w:p>
        </w:tc>
        <w:tc>
          <w:tcPr>
            <w:tcW w:w="3184" w:type="pct"/>
            <w:vMerge/>
          </w:tcPr>
          <w:p w14:paraId="018D61CC" w14:textId="06E3C01A"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30" w:type="pct"/>
            <w:tcBorders>
              <w:top w:val="nil"/>
              <w:bottom w:val="single" w:sz="4" w:space="0" w:color="auto"/>
            </w:tcBorders>
          </w:tcPr>
          <w:p w14:paraId="27ED8030" w14:textId="7E43C8C1" w:rsidR="006073E4" w:rsidRPr="007323B2" w:rsidRDefault="006073E4" w:rsidP="00607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tcPr>
          <w:p w14:paraId="5D5B8A4D" w14:textId="2EB679E3"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73E4" w:rsidRPr="007323B2" w14:paraId="17759159" w14:textId="77777777" w:rsidTr="002375BD">
        <w:trPr>
          <w:trHeight w:val="1104"/>
        </w:trPr>
        <w:tc>
          <w:tcPr>
            <w:tcW w:w="825" w:type="pct"/>
            <w:vMerge/>
          </w:tcPr>
          <w:p w14:paraId="0302552E" w14:textId="77777777" w:rsidR="006073E4" w:rsidRPr="007323B2" w:rsidRDefault="006073E4" w:rsidP="00B31F8E">
            <w:pPr>
              <w:spacing w:after="0" w:line="240" w:lineRule="auto"/>
              <w:jc w:val="center"/>
              <w:rPr>
                <w:rFonts w:ascii="Times New Roman" w:hAnsi="Times New Roman"/>
                <w:b/>
                <w:bCs/>
                <w:strike/>
                <w:sz w:val="24"/>
                <w:szCs w:val="24"/>
              </w:rPr>
            </w:pPr>
          </w:p>
        </w:tc>
        <w:tc>
          <w:tcPr>
            <w:tcW w:w="3184" w:type="pct"/>
          </w:tcPr>
          <w:p w14:paraId="2DFB04CF"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ое</w:t>
            </w:r>
            <w:r w:rsidRPr="007323B2">
              <w:rPr>
                <w:rFonts w:ascii="Times New Roman" w:hAnsi="Times New Roman"/>
                <w:b/>
                <w:sz w:val="24"/>
                <w:szCs w:val="24"/>
              </w:rPr>
              <w:t xml:space="preserve"> заняти</w:t>
            </w:r>
            <w:r>
              <w:rPr>
                <w:rFonts w:ascii="Times New Roman" w:hAnsi="Times New Roman"/>
                <w:b/>
                <w:sz w:val="24"/>
                <w:szCs w:val="24"/>
              </w:rPr>
              <w:t>е 2</w:t>
            </w:r>
          </w:p>
          <w:p w14:paraId="0B8A719F" w14:textId="11F44CE6"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Ч</w:t>
            </w:r>
            <w:r w:rsidRPr="007323B2">
              <w:rPr>
                <w:rFonts w:ascii="Times New Roman" w:hAnsi="Times New Roman"/>
                <w:sz w:val="24"/>
                <w:szCs w:val="24"/>
              </w:rPr>
              <w:t>тение и анализ стихотворений</w:t>
            </w:r>
            <w:r w:rsidRPr="007323B2">
              <w:rPr>
                <w:rFonts w:ascii="Times New Roman" w:hAnsi="Times New Roman"/>
                <w:bCs/>
                <w:sz w:val="24"/>
                <w:szCs w:val="24"/>
              </w:rPr>
              <w:t xml:space="preserve">; подготовка </w:t>
            </w:r>
            <w:r w:rsidRPr="007323B2">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30" w:type="pct"/>
            <w:tcBorders>
              <w:top w:val="single" w:sz="4" w:space="0" w:color="auto"/>
            </w:tcBorders>
          </w:tcPr>
          <w:p w14:paraId="5935A52C" w14:textId="45727DDA"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7A0E7398"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BE411D" w:rsidRPr="007323B2" w14:paraId="15026E8B" w14:textId="77777777" w:rsidTr="00604D85">
        <w:trPr>
          <w:trHeight w:val="309"/>
        </w:trPr>
        <w:tc>
          <w:tcPr>
            <w:tcW w:w="5000" w:type="pct"/>
            <w:gridSpan w:val="4"/>
          </w:tcPr>
          <w:p w14:paraId="7BAC1DDC" w14:textId="77777777" w:rsidR="00BE411D" w:rsidRPr="007323B2" w:rsidRDefault="00BE411D"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073E4" w:rsidRPr="007323B2" w14:paraId="63E7C0F8" w14:textId="77777777" w:rsidTr="002375BD">
        <w:trPr>
          <w:trHeight w:val="653"/>
        </w:trPr>
        <w:tc>
          <w:tcPr>
            <w:tcW w:w="825" w:type="pct"/>
            <w:vMerge w:val="restart"/>
          </w:tcPr>
          <w:p w14:paraId="19579A73"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7323B2">
              <w:rPr>
                <w:rFonts w:ascii="Times New Roman" w:hAnsi="Times New Roman"/>
                <w:b/>
                <w:bCs/>
                <w:iCs/>
                <w:sz w:val="24"/>
                <w:szCs w:val="24"/>
              </w:rPr>
              <w:t>«Дело мастера боится»</w:t>
            </w:r>
          </w:p>
        </w:tc>
        <w:tc>
          <w:tcPr>
            <w:tcW w:w="3184" w:type="pct"/>
          </w:tcPr>
          <w:p w14:paraId="50CCD9FC"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p w14:paraId="5DD378D4" w14:textId="77777777" w:rsidR="006073E4" w:rsidRPr="007323B2" w:rsidRDefault="006073E4" w:rsidP="002375BD">
            <w:pPr>
              <w:spacing w:after="0" w:line="240" w:lineRule="auto"/>
              <w:jc w:val="both"/>
              <w:rPr>
                <w:rFonts w:ascii="Times New Roman" w:hAnsi="Times New Roman"/>
                <w:b/>
                <w:sz w:val="24"/>
                <w:szCs w:val="24"/>
              </w:rPr>
            </w:pPr>
            <w:r w:rsidRPr="007323B2">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30" w:type="pct"/>
          </w:tcPr>
          <w:p w14:paraId="14CF4685"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323B2">
              <w:rPr>
                <w:rFonts w:ascii="Times New Roman" w:hAnsi="Times New Roman"/>
                <w:bCs/>
                <w:sz w:val="24"/>
                <w:szCs w:val="24"/>
              </w:rPr>
              <w:t>-</w:t>
            </w:r>
          </w:p>
        </w:tc>
        <w:tc>
          <w:tcPr>
            <w:tcW w:w="661" w:type="pct"/>
            <w:vMerge w:val="restart"/>
          </w:tcPr>
          <w:p w14:paraId="386B77D7" w14:textId="77777777" w:rsidR="00080973"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Pr>
                <w:rFonts w:ascii="Times New Roman" w:hAnsi="Times New Roman"/>
                <w:iCs/>
                <w:sz w:val="24"/>
                <w:szCs w:val="24"/>
              </w:rPr>
              <w:t xml:space="preserve">; </w:t>
            </w:r>
          </w:p>
          <w:p w14:paraId="6ED10633" w14:textId="7286CCCB"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6073E4" w:rsidRPr="007323B2" w14:paraId="0D388F84" w14:textId="77777777" w:rsidTr="002375BD">
        <w:trPr>
          <w:trHeight w:val="1104"/>
        </w:trPr>
        <w:tc>
          <w:tcPr>
            <w:tcW w:w="825" w:type="pct"/>
            <w:vMerge/>
            <w:tcBorders>
              <w:bottom w:val="single" w:sz="4" w:space="0" w:color="auto"/>
            </w:tcBorders>
          </w:tcPr>
          <w:p w14:paraId="60DE1F24" w14:textId="77777777"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184" w:type="pct"/>
            <w:tcBorders>
              <w:bottom w:val="single" w:sz="4" w:space="0" w:color="auto"/>
            </w:tcBorders>
          </w:tcPr>
          <w:p w14:paraId="0AC023FC" w14:textId="77777777" w:rsidR="006073E4" w:rsidRPr="007323B2" w:rsidRDefault="006073E4"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ие профессионально-ориентированного содержания 1</w:t>
            </w:r>
          </w:p>
          <w:p w14:paraId="445DA057" w14:textId="08312C14" w:rsidR="006073E4" w:rsidRPr="007323B2" w:rsidRDefault="006073E4" w:rsidP="002375BD">
            <w:pPr>
              <w:spacing w:after="0" w:line="240" w:lineRule="auto"/>
              <w:jc w:val="both"/>
              <w:rPr>
                <w:rFonts w:ascii="Times New Roman" w:hAnsi="Times New Roman"/>
                <w:b/>
                <w:sz w:val="24"/>
                <w:szCs w:val="24"/>
              </w:rPr>
            </w:pPr>
            <w:r>
              <w:rPr>
                <w:rFonts w:ascii="Times New Roman" w:hAnsi="Times New Roman"/>
                <w:sz w:val="24"/>
                <w:szCs w:val="24"/>
              </w:rPr>
              <w:t>А</w:t>
            </w:r>
            <w:r w:rsidRPr="007323B2">
              <w:rPr>
                <w:rFonts w:ascii="Times New Roman" w:hAnsi="Times New Roman"/>
                <w:sz w:val="24"/>
                <w:szCs w:val="24"/>
              </w:rPr>
              <w:t>нализ высказываний писателей о мастерстве</w:t>
            </w:r>
            <w:r w:rsidRPr="007323B2">
              <w:rPr>
                <w:rFonts w:ascii="Times New Roman" w:hAnsi="Times New Roman"/>
                <w:b/>
                <w:sz w:val="24"/>
                <w:szCs w:val="24"/>
              </w:rPr>
              <w:t xml:space="preserve">; </w:t>
            </w:r>
            <w:r w:rsidRPr="007323B2">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7323B2">
              <w:rPr>
                <w:rFonts w:ascii="Times New Roman" w:hAnsi="Times New Roman"/>
                <w:bCs/>
                <w:sz w:val="24"/>
                <w:szCs w:val="24"/>
              </w:rPr>
              <w:t>«Что значит быть мастером своего дела?»</w:t>
            </w:r>
          </w:p>
        </w:tc>
        <w:tc>
          <w:tcPr>
            <w:tcW w:w="330" w:type="pct"/>
            <w:tcBorders>
              <w:bottom w:val="single" w:sz="4" w:space="0" w:color="auto"/>
            </w:tcBorders>
          </w:tcPr>
          <w:p w14:paraId="56DCF189" w14:textId="6A8B0A84" w:rsidR="006073E4" w:rsidRPr="00A06C3F"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06C3F">
              <w:rPr>
                <w:rFonts w:ascii="Times New Roman" w:hAnsi="Times New Roman"/>
                <w:sz w:val="24"/>
                <w:szCs w:val="24"/>
              </w:rPr>
              <w:t>2</w:t>
            </w:r>
          </w:p>
        </w:tc>
        <w:tc>
          <w:tcPr>
            <w:tcW w:w="661" w:type="pct"/>
            <w:vMerge/>
            <w:tcBorders>
              <w:bottom w:val="single" w:sz="4" w:space="0" w:color="auto"/>
            </w:tcBorders>
          </w:tcPr>
          <w:p w14:paraId="752AFCFE" w14:textId="49D2C3EB"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E411D" w:rsidRPr="007323B2" w14:paraId="5F229547" w14:textId="77777777" w:rsidTr="00964218">
        <w:trPr>
          <w:trHeight w:val="276"/>
        </w:trPr>
        <w:tc>
          <w:tcPr>
            <w:tcW w:w="5000" w:type="pct"/>
            <w:gridSpan w:val="4"/>
          </w:tcPr>
          <w:p w14:paraId="666C2DB6" w14:textId="77777777" w:rsidR="00BE411D" w:rsidRPr="007323B2" w:rsidRDefault="00BE411D"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7323B2">
              <w:rPr>
                <w:rFonts w:ascii="Times New Roman" w:hAnsi="Times New Roman"/>
                <w:b/>
                <w:bCs/>
                <w:i/>
                <w:sz w:val="24"/>
                <w:szCs w:val="24"/>
              </w:rPr>
              <w:t>Основное содержание</w:t>
            </w:r>
          </w:p>
        </w:tc>
      </w:tr>
      <w:tr w:rsidR="00604D85" w:rsidRPr="007323B2" w14:paraId="4864A28E" w14:textId="77777777" w:rsidTr="002375BD">
        <w:trPr>
          <w:trHeight w:val="649"/>
        </w:trPr>
        <w:tc>
          <w:tcPr>
            <w:tcW w:w="4009" w:type="pct"/>
            <w:gridSpan w:val="2"/>
          </w:tcPr>
          <w:p w14:paraId="2CF66D08" w14:textId="7B8427C1"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Раздел 2 Вопрос русской литературы второй половины XIX века: как человек может влиять на окружающий мир и менять его к лучшему?</w:t>
            </w:r>
          </w:p>
        </w:tc>
        <w:tc>
          <w:tcPr>
            <w:tcW w:w="330" w:type="pct"/>
          </w:tcPr>
          <w:p w14:paraId="04C1A334" w14:textId="6D4C3629" w:rsidR="00604D85" w:rsidRPr="007323B2"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7323B2">
              <w:rPr>
                <w:rFonts w:ascii="Times New Roman" w:hAnsi="Times New Roman"/>
                <w:b/>
                <w:bCs/>
                <w:iCs/>
                <w:sz w:val="24"/>
                <w:szCs w:val="24"/>
              </w:rPr>
              <w:t>3</w:t>
            </w:r>
            <w:r w:rsidR="0099470F">
              <w:rPr>
                <w:rFonts w:ascii="Times New Roman" w:hAnsi="Times New Roman"/>
                <w:b/>
                <w:bCs/>
                <w:iCs/>
                <w:sz w:val="24"/>
                <w:szCs w:val="24"/>
              </w:rPr>
              <w:t>6</w:t>
            </w:r>
          </w:p>
        </w:tc>
        <w:tc>
          <w:tcPr>
            <w:tcW w:w="661" w:type="pct"/>
          </w:tcPr>
          <w:p w14:paraId="139EA675" w14:textId="518B5EEE" w:rsidR="00604D85" w:rsidRPr="007323B2" w:rsidRDefault="00604D85" w:rsidP="00B94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r>
      <w:tr w:rsidR="006073E4" w:rsidRPr="007323B2" w14:paraId="2A7BC53D" w14:textId="77777777" w:rsidTr="002375BD">
        <w:trPr>
          <w:trHeight w:val="366"/>
        </w:trPr>
        <w:tc>
          <w:tcPr>
            <w:tcW w:w="825" w:type="pct"/>
            <w:vMerge w:val="restart"/>
          </w:tcPr>
          <w:p w14:paraId="1ED0E562"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2.1</w:t>
            </w:r>
          </w:p>
          <w:p w14:paraId="6C891473" w14:textId="4EFC9C05"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3B2">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3184" w:type="pct"/>
            <w:vMerge w:val="restart"/>
          </w:tcPr>
          <w:p w14:paraId="343A8AD0"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b/>
                <w:bCs/>
                <w:sz w:val="24"/>
                <w:szCs w:val="24"/>
              </w:rPr>
              <w:t>Содержание учебного материала</w:t>
            </w:r>
            <w:r w:rsidRPr="007323B2">
              <w:rPr>
                <w:rFonts w:ascii="Times New Roman" w:hAnsi="Times New Roman"/>
                <w:sz w:val="24"/>
                <w:szCs w:val="24"/>
              </w:rPr>
              <w:t xml:space="preserve"> </w:t>
            </w:r>
          </w:p>
          <w:p w14:paraId="44EC1D36" w14:textId="77777777"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7323B2">
              <w:rPr>
                <w:rFonts w:ascii="Times New Roman" w:hAnsi="Times New Roman"/>
                <w:sz w:val="24"/>
                <w:szCs w:val="24"/>
              </w:rPr>
              <w:t>сторителлинг</w:t>
            </w:r>
            <w:proofErr w:type="spellEnd"/>
            <w:r w:rsidRPr="007323B2">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7323B2">
              <w:rPr>
                <w:rFonts w:ascii="Times New Roman" w:hAnsi="Times New Roman"/>
                <w:i/>
                <w:sz w:val="24"/>
                <w:szCs w:val="24"/>
              </w:rPr>
              <w:t>.</w:t>
            </w:r>
            <w:r w:rsidRPr="007323B2">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w:t>
            </w:r>
            <w:r w:rsidRPr="007323B2">
              <w:rPr>
                <w:rFonts w:ascii="Times New Roman" w:hAnsi="Times New Roman"/>
                <w:sz w:val="24"/>
                <w:szCs w:val="24"/>
              </w:rPr>
              <w:lastRenderedPageBreak/>
              <w:t>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61E2794F" w14:textId="31297DAE"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Литературная критика произведения: Н.А. Добролюбов "Луч света в темном царстве"</w:t>
            </w:r>
          </w:p>
        </w:tc>
        <w:tc>
          <w:tcPr>
            <w:tcW w:w="330" w:type="pct"/>
          </w:tcPr>
          <w:p w14:paraId="4854BD84" w14:textId="4BE1DDF3" w:rsidR="006073E4" w:rsidRPr="007323B2" w:rsidRDefault="00B94A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lastRenderedPageBreak/>
              <w:t>-</w:t>
            </w:r>
          </w:p>
        </w:tc>
        <w:tc>
          <w:tcPr>
            <w:tcW w:w="661" w:type="pct"/>
            <w:vMerge w:val="restart"/>
          </w:tcPr>
          <w:p w14:paraId="75F7476B" w14:textId="39313602"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p>
        </w:tc>
      </w:tr>
      <w:tr w:rsidR="006073E4" w:rsidRPr="007323B2" w14:paraId="2D5F4297" w14:textId="77777777" w:rsidTr="002375BD">
        <w:trPr>
          <w:trHeight w:val="276"/>
        </w:trPr>
        <w:tc>
          <w:tcPr>
            <w:tcW w:w="825" w:type="pct"/>
            <w:vMerge/>
          </w:tcPr>
          <w:p w14:paraId="0A1FDE17" w14:textId="431885C6"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184" w:type="pct"/>
            <w:vMerge/>
          </w:tcPr>
          <w:p w14:paraId="70E0E2A5" w14:textId="1AEDEA19"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30" w:type="pct"/>
          </w:tcPr>
          <w:p w14:paraId="7E63BFAF" w14:textId="3F6219C7" w:rsidR="006073E4" w:rsidRPr="007323B2" w:rsidRDefault="006073E4" w:rsidP="00B94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661" w:type="pct"/>
            <w:vMerge/>
          </w:tcPr>
          <w:p w14:paraId="53BDA491" w14:textId="61C76316" w:rsidR="006073E4" w:rsidRPr="007323B2" w:rsidRDefault="006073E4"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B94A59" w:rsidRPr="007323B2" w14:paraId="0E60ABD9" w14:textId="77777777" w:rsidTr="002375BD">
        <w:trPr>
          <w:trHeight w:val="1932"/>
        </w:trPr>
        <w:tc>
          <w:tcPr>
            <w:tcW w:w="825" w:type="pct"/>
            <w:vMerge/>
          </w:tcPr>
          <w:p w14:paraId="21EA4930" w14:textId="77777777" w:rsidR="00B94A59" w:rsidRPr="007323B2" w:rsidRDefault="00B94A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49732A6"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ое</w:t>
            </w:r>
            <w:r w:rsidRPr="007323B2">
              <w:rPr>
                <w:rFonts w:ascii="Times New Roman" w:hAnsi="Times New Roman"/>
                <w:b/>
                <w:sz w:val="24"/>
                <w:szCs w:val="24"/>
              </w:rPr>
              <w:t xml:space="preserve"> заняти</w:t>
            </w:r>
            <w:r>
              <w:rPr>
                <w:rFonts w:ascii="Times New Roman" w:hAnsi="Times New Roman"/>
                <w:b/>
                <w:sz w:val="24"/>
                <w:szCs w:val="24"/>
              </w:rPr>
              <w:t>е 3</w:t>
            </w:r>
          </w:p>
          <w:p w14:paraId="34066F4F" w14:textId="777ED1A2"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iCs/>
                <w:color w:val="000000" w:themeColor="text1"/>
                <w:sz w:val="24"/>
                <w:szCs w:val="24"/>
                <w:lang w:eastAsia="ru-RU"/>
              </w:rPr>
              <w:t xml:space="preserve">Инсценировка в малых группах эпизодов пьесы; </w:t>
            </w:r>
            <w:r w:rsidRPr="007323B2">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30" w:type="pct"/>
          </w:tcPr>
          <w:p w14:paraId="75E8FE5D" w14:textId="53BD1CBD" w:rsidR="00B94A59" w:rsidRPr="007323B2" w:rsidRDefault="00B94A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06733FBB" w14:textId="77777777" w:rsidR="00B94A59" w:rsidRPr="007323B2" w:rsidRDefault="00B94A59"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B94A59" w:rsidRPr="007323B2" w14:paraId="7D1C8EC9" w14:textId="77777777" w:rsidTr="002375BD">
        <w:trPr>
          <w:trHeight w:val="1656"/>
        </w:trPr>
        <w:tc>
          <w:tcPr>
            <w:tcW w:w="825" w:type="pct"/>
            <w:vMerge w:val="restart"/>
          </w:tcPr>
          <w:p w14:paraId="3D7E540C"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2.2</w:t>
            </w:r>
          </w:p>
          <w:p w14:paraId="599B805D"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Илья Ильич Обломов как вневременной тип и одна из граней</w:t>
            </w:r>
          </w:p>
          <w:p w14:paraId="2A35A20B" w14:textId="3D984AF9"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национального характера</w:t>
            </w:r>
          </w:p>
        </w:tc>
        <w:tc>
          <w:tcPr>
            <w:tcW w:w="3184" w:type="pct"/>
          </w:tcPr>
          <w:p w14:paraId="613F8422"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2</w:t>
            </w:r>
          </w:p>
          <w:p w14:paraId="5CBCF1CE"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69654AA" w14:textId="5795436D"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Литературная критика произведения: Н.А. Добролюбов " Что такое обломовщина?"</w:t>
            </w:r>
          </w:p>
        </w:tc>
        <w:tc>
          <w:tcPr>
            <w:tcW w:w="330" w:type="pct"/>
          </w:tcPr>
          <w:p w14:paraId="303AE157" w14:textId="767204B9"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5DE38971" w14:textId="0C18A599"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B94A59" w:rsidRPr="007323B2" w14:paraId="774C17FB" w14:textId="77777777" w:rsidTr="002375BD">
        <w:trPr>
          <w:trHeight w:val="1656"/>
        </w:trPr>
        <w:tc>
          <w:tcPr>
            <w:tcW w:w="825" w:type="pct"/>
            <w:vMerge/>
          </w:tcPr>
          <w:p w14:paraId="0C192DBF"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2324C594"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заняти</w:t>
            </w:r>
            <w:r>
              <w:rPr>
                <w:rFonts w:ascii="Times New Roman" w:hAnsi="Times New Roman"/>
                <w:b/>
                <w:sz w:val="24"/>
                <w:szCs w:val="24"/>
              </w:rPr>
              <w:t>е 4</w:t>
            </w:r>
          </w:p>
          <w:p w14:paraId="3CFC9D7A" w14:textId="54BC7E74"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7323B2">
              <w:rPr>
                <w:rFonts w:ascii="Times New Roman" w:hAnsi="Times New Roman"/>
                <w:sz w:val="24"/>
                <w:szCs w:val="24"/>
              </w:rPr>
              <w:t>очинение «Что от Обломова есть во мне?»</w:t>
            </w:r>
          </w:p>
        </w:tc>
        <w:tc>
          <w:tcPr>
            <w:tcW w:w="330" w:type="pct"/>
          </w:tcPr>
          <w:p w14:paraId="423227CA" w14:textId="2C3F9BB6" w:rsidR="00B94A59" w:rsidRPr="00A06C3F"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A06C3F">
              <w:rPr>
                <w:rFonts w:ascii="Times New Roman" w:hAnsi="Times New Roman"/>
                <w:bCs/>
                <w:iCs/>
                <w:sz w:val="24"/>
                <w:szCs w:val="24"/>
              </w:rPr>
              <w:t>2</w:t>
            </w:r>
          </w:p>
        </w:tc>
        <w:tc>
          <w:tcPr>
            <w:tcW w:w="661" w:type="pct"/>
            <w:vMerge/>
          </w:tcPr>
          <w:p w14:paraId="192D3B64"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B94A59" w:rsidRPr="007323B2" w14:paraId="5C3EC61A" w14:textId="77777777" w:rsidTr="002375BD">
        <w:trPr>
          <w:trHeight w:val="2208"/>
        </w:trPr>
        <w:tc>
          <w:tcPr>
            <w:tcW w:w="825" w:type="pct"/>
            <w:vMerge w:val="restart"/>
          </w:tcPr>
          <w:p w14:paraId="71D36854"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2.3</w:t>
            </w:r>
          </w:p>
          <w:p w14:paraId="745937DC" w14:textId="565653ED"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Новый герой, «отрицающий всё», в романе И. С. Тургенева (1818 — 1883) «Отцы и дети»</w:t>
            </w:r>
          </w:p>
        </w:tc>
        <w:tc>
          <w:tcPr>
            <w:tcW w:w="3184" w:type="pct"/>
          </w:tcPr>
          <w:p w14:paraId="4AFC1F29"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 xml:space="preserve">Лекционное </w:t>
            </w:r>
            <w:proofErr w:type="gramStart"/>
            <w:r>
              <w:rPr>
                <w:rFonts w:ascii="Times New Roman" w:hAnsi="Times New Roman"/>
                <w:b/>
                <w:sz w:val="24"/>
                <w:szCs w:val="24"/>
              </w:rPr>
              <w:t>занятие  3</w:t>
            </w:r>
            <w:proofErr w:type="gramEnd"/>
          </w:p>
          <w:p w14:paraId="4544384B"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1DC0F5C0" w14:textId="65306B43"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Литературная критика произведения Д. И. Писарева "Базаров"</w:t>
            </w:r>
          </w:p>
        </w:tc>
        <w:tc>
          <w:tcPr>
            <w:tcW w:w="330" w:type="pct"/>
          </w:tcPr>
          <w:p w14:paraId="0EA07FEC" w14:textId="405C04A6" w:rsidR="00B94A59" w:rsidRPr="00BC63EA"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BC63EA">
              <w:rPr>
                <w:rFonts w:ascii="Times New Roman" w:hAnsi="Times New Roman"/>
                <w:bCs/>
                <w:iCs/>
                <w:sz w:val="24"/>
                <w:szCs w:val="24"/>
              </w:rPr>
              <w:t>2</w:t>
            </w:r>
          </w:p>
        </w:tc>
        <w:tc>
          <w:tcPr>
            <w:tcW w:w="661" w:type="pct"/>
            <w:vMerge w:val="restart"/>
          </w:tcPr>
          <w:p w14:paraId="3E584AEA" w14:textId="74EAB701"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B94A59" w:rsidRPr="007323B2" w14:paraId="005E0F3E" w14:textId="77777777" w:rsidTr="002375BD">
        <w:trPr>
          <w:trHeight w:val="3036"/>
        </w:trPr>
        <w:tc>
          <w:tcPr>
            <w:tcW w:w="825" w:type="pct"/>
            <w:vMerge/>
          </w:tcPr>
          <w:p w14:paraId="3BA03E2D"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667BB406"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заняти</w:t>
            </w:r>
            <w:r>
              <w:rPr>
                <w:rFonts w:ascii="Times New Roman" w:hAnsi="Times New Roman"/>
                <w:b/>
                <w:sz w:val="24"/>
                <w:szCs w:val="24"/>
              </w:rPr>
              <w:t>е 5</w:t>
            </w:r>
          </w:p>
          <w:p w14:paraId="0D7E0B3C" w14:textId="32B64763"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Работа с избранными эпизодами романа (чтение, обсуждение) Написание </w:t>
            </w:r>
            <w:r w:rsidRPr="007323B2">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30" w:type="pct"/>
          </w:tcPr>
          <w:p w14:paraId="3781A9D4" w14:textId="792429DF"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045D0A3A"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01AF3664" w14:textId="77777777" w:rsidTr="009A4BBF">
        <w:trPr>
          <w:trHeight w:val="357"/>
        </w:trPr>
        <w:tc>
          <w:tcPr>
            <w:tcW w:w="5000" w:type="pct"/>
            <w:gridSpan w:val="4"/>
          </w:tcPr>
          <w:p w14:paraId="7F6931FA"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B94A59" w:rsidRPr="007323B2" w14:paraId="1D20B255" w14:textId="77777777" w:rsidTr="002375BD">
        <w:trPr>
          <w:trHeight w:val="2218"/>
        </w:trPr>
        <w:tc>
          <w:tcPr>
            <w:tcW w:w="825" w:type="pct"/>
            <w:vMerge w:val="restart"/>
          </w:tcPr>
          <w:p w14:paraId="39C64377"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323B2">
              <w:rPr>
                <w:rFonts w:ascii="Times New Roman" w:hAnsi="Times New Roman"/>
                <w:b/>
                <w:sz w:val="24"/>
                <w:szCs w:val="24"/>
              </w:rPr>
              <w:t>«Ты профессией астронома метростроевца не удивишь!..»</w:t>
            </w:r>
          </w:p>
          <w:p w14:paraId="0616FB5C"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1310FFBE"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p w14:paraId="68EEECF0" w14:textId="0E2FE023"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30" w:type="pct"/>
          </w:tcPr>
          <w:p w14:paraId="31049964"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w:t>
            </w:r>
          </w:p>
        </w:tc>
        <w:tc>
          <w:tcPr>
            <w:tcW w:w="661" w:type="pct"/>
            <w:vMerge w:val="restart"/>
          </w:tcPr>
          <w:p w14:paraId="11CBDA08" w14:textId="77777777" w:rsidR="00080973"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Pr>
                <w:rFonts w:ascii="Times New Roman" w:hAnsi="Times New Roman"/>
                <w:iCs/>
                <w:sz w:val="24"/>
                <w:szCs w:val="24"/>
              </w:rPr>
              <w:t>;</w:t>
            </w:r>
          </w:p>
          <w:p w14:paraId="187D61E1" w14:textId="54781529"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B94A59" w:rsidRPr="007323B2" w14:paraId="6A8B15FA" w14:textId="77777777" w:rsidTr="002375BD">
        <w:trPr>
          <w:trHeight w:val="3276"/>
        </w:trPr>
        <w:tc>
          <w:tcPr>
            <w:tcW w:w="825" w:type="pct"/>
            <w:vMerge/>
          </w:tcPr>
          <w:p w14:paraId="08ABDEF0"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184" w:type="pct"/>
          </w:tcPr>
          <w:p w14:paraId="75426AFC"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ие профессионально-ориентированного содержания 2</w:t>
            </w:r>
          </w:p>
          <w:p w14:paraId="44944772" w14:textId="100F417B"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7323B2">
              <w:rPr>
                <w:rFonts w:ascii="Times New Roman" w:hAnsi="Times New Roman"/>
                <w:sz w:val="24"/>
                <w:szCs w:val="24"/>
              </w:rPr>
              <w:t>инфоресурсами</w:t>
            </w:r>
            <w:proofErr w:type="spellEnd"/>
            <w:r w:rsidRPr="007323B2">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7323B2">
              <w:rPr>
                <w:rFonts w:ascii="Times New Roman" w:hAnsi="Times New Roman"/>
                <w:bCs/>
                <w:sz w:val="24"/>
                <w:szCs w:val="24"/>
              </w:rPr>
              <w:t>«Как люди моей профессии меняют мир к лучшему?»</w:t>
            </w:r>
          </w:p>
        </w:tc>
        <w:tc>
          <w:tcPr>
            <w:tcW w:w="330" w:type="pct"/>
          </w:tcPr>
          <w:p w14:paraId="0785CB57" w14:textId="661A81CF"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32D683CD"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514B2389" w14:textId="77777777" w:rsidTr="009A4BBF">
        <w:trPr>
          <w:trHeight w:val="322"/>
        </w:trPr>
        <w:tc>
          <w:tcPr>
            <w:tcW w:w="5000" w:type="pct"/>
            <w:gridSpan w:val="4"/>
          </w:tcPr>
          <w:p w14:paraId="2D347A7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7323B2">
              <w:rPr>
                <w:rFonts w:ascii="Times New Roman" w:hAnsi="Times New Roman"/>
                <w:b/>
                <w:i/>
                <w:iCs/>
                <w:sz w:val="24"/>
                <w:szCs w:val="24"/>
              </w:rPr>
              <w:t>Основное содержание</w:t>
            </w:r>
          </w:p>
        </w:tc>
      </w:tr>
      <w:tr w:rsidR="006073E4" w:rsidRPr="007323B2" w14:paraId="759C4A40" w14:textId="77777777" w:rsidTr="002375BD">
        <w:trPr>
          <w:trHeight w:val="224"/>
        </w:trPr>
        <w:tc>
          <w:tcPr>
            <w:tcW w:w="825" w:type="pct"/>
            <w:vMerge w:val="restart"/>
          </w:tcPr>
          <w:p w14:paraId="4A9F25B8"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2.4</w:t>
            </w:r>
          </w:p>
          <w:p w14:paraId="5676F3B6"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184" w:type="pct"/>
            <w:tcBorders>
              <w:bottom w:val="single" w:sz="4" w:space="0" w:color="auto"/>
            </w:tcBorders>
          </w:tcPr>
          <w:p w14:paraId="70416A21" w14:textId="4DDE2CDA" w:rsidR="006073E4" w:rsidRPr="007323B2" w:rsidRDefault="006073E4" w:rsidP="00607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3B2">
              <w:rPr>
                <w:rFonts w:ascii="Times New Roman" w:hAnsi="Times New Roman"/>
                <w:b/>
                <w:sz w:val="24"/>
                <w:szCs w:val="24"/>
              </w:rPr>
              <w:lastRenderedPageBreak/>
              <w:t>Содержание учебного материала</w:t>
            </w:r>
          </w:p>
        </w:tc>
        <w:tc>
          <w:tcPr>
            <w:tcW w:w="330" w:type="pct"/>
          </w:tcPr>
          <w:p w14:paraId="189163A2" w14:textId="11980A0C" w:rsidR="006073E4" w:rsidRPr="006073E4" w:rsidRDefault="006073E4" w:rsidP="006073E4">
            <w:pPr>
              <w:jc w:val="center"/>
              <w:rPr>
                <w:rFonts w:ascii="Times New Roman" w:hAnsi="Times New Roman"/>
                <w:sz w:val="24"/>
                <w:szCs w:val="24"/>
              </w:rPr>
            </w:pPr>
            <w:r>
              <w:rPr>
                <w:rFonts w:ascii="Times New Roman" w:hAnsi="Times New Roman"/>
                <w:sz w:val="24"/>
                <w:szCs w:val="24"/>
              </w:rPr>
              <w:t>-</w:t>
            </w:r>
          </w:p>
        </w:tc>
        <w:tc>
          <w:tcPr>
            <w:tcW w:w="661" w:type="pct"/>
            <w:vMerge w:val="restart"/>
          </w:tcPr>
          <w:p w14:paraId="1CA80A35"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73E4" w:rsidRPr="007323B2" w14:paraId="2352EFE6" w14:textId="77777777" w:rsidTr="002375BD">
        <w:trPr>
          <w:trHeight w:val="20"/>
        </w:trPr>
        <w:tc>
          <w:tcPr>
            <w:tcW w:w="825" w:type="pct"/>
            <w:vMerge/>
          </w:tcPr>
          <w:p w14:paraId="3BF4DF9E"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3C3387B1" w14:textId="76B971C2" w:rsidR="006073E4" w:rsidRPr="007323B2" w:rsidRDefault="006073E4"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30" w:type="pct"/>
            <w:tcBorders>
              <w:bottom w:val="single" w:sz="4" w:space="0" w:color="auto"/>
            </w:tcBorders>
          </w:tcPr>
          <w:p w14:paraId="1FE95C3B"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tcPr>
          <w:p w14:paraId="56840F7C" w14:textId="77777777" w:rsidR="006073E4" w:rsidRPr="007323B2" w:rsidRDefault="006073E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B94A59" w:rsidRPr="007323B2" w14:paraId="03D59E39" w14:textId="77777777" w:rsidTr="002375BD">
        <w:trPr>
          <w:trHeight w:val="1656"/>
        </w:trPr>
        <w:tc>
          <w:tcPr>
            <w:tcW w:w="825" w:type="pct"/>
            <w:vMerge/>
          </w:tcPr>
          <w:p w14:paraId="616FD653"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1A50A911" w14:textId="77777777"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заняти</w:t>
            </w:r>
            <w:r>
              <w:rPr>
                <w:rFonts w:ascii="Times New Roman" w:hAnsi="Times New Roman"/>
                <w:b/>
                <w:sz w:val="24"/>
                <w:szCs w:val="24"/>
              </w:rPr>
              <w:t>е 6</w:t>
            </w:r>
          </w:p>
          <w:p w14:paraId="1A7E17BB" w14:textId="2372AA93" w:rsidR="00B94A59"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Работа с избранными</w:t>
            </w:r>
            <w:r w:rsidRPr="007323B2">
              <w:rPr>
                <w:rFonts w:ascii="Times New Roman" w:hAnsi="Times New Roman"/>
                <w:b/>
                <w:sz w:val="24"/>
                <w:szCs w:val="24"/>
              </w:rPr>
              <w:t xml:space="preserve"> </w:t>
            </w:r>
            <w:r w:rsidRPr="007323B2">
              <w:rPr>
                <w:rFonts w:ascii="Times New Roman" w:hAnsi="Times New Roman"/>
                <w:sz w:val="24"/>
                <w:szCs w:val="24"/>
              </w:rPr>
              <w:t>эпизодами, подготовка инсценировки, иллюстраций; п</w:t>
            </w:r>
            <w:r w:rsidRPr="007323B2">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30" w:type="pct"/>
          </w:tcPr>
          <w:p w14:paraId="726111C9" w14:textId="10C61CE5" w:rsidR="00B94A59" w:rsidRPr="007323B2" w:rsidRDefault="00B94A59" w:rsidP="00607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1" w:type="pct"/>
            <w:vMerge/>
          </w:tcPr>
          <w:p w14:paraId="10F43659" w14:textId="77777777" w:rsidR="00B94A59"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594A6200" w14:textId="77777777" w:rsidTr="002375BD">
        <w:trPr>
          <w:trHeight w:val="841"/>
        </w:trPr>
        <w:tc>
          <w:tcPr>
            <w:tcW w:w="825" w:type="pct"/>
            <w:vMerge w:val="restart"/>
          </w:tcPr>
          <w:p w14:paraId="0424FF24"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2.5</w:t>
            </w:r>
          </w:p>
          <w:p w14:paraId="1A5CB20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184" w:type="pct"/>
          </w:tcPr>
          <w:p w14:paraId="7126F8AE" w14:textId="7CD81FC7" w:rsidR="00604D85"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4</w:t>
            </w:r>
          </w:p>
          <w:p w14:paraId="7F1F1D40" w14:textId="77777777" w:rsidR="00604D85" w:rsidRPr="007323B2" w:rsidRDefault="00604D85" w:rsidP="002375BD">
            <w:pPr>
              <w:spacing w:after="0" w:line="240" w:lineRule="auto"/>
              <w:jc w:val="both"/>
              <w:rPr>
                <w:rFonts w:ascii="Times New Roman" w:hAnsi="Times New Roman"/>
                <w:b/>
                <w:sz w:val="24"/>
                <w:szCs w:val="24"/>
              </w:rPr>
            </w:pPr>
            <w:r w:rsidRPr="007323B2">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7323B2">
              <w:rPr>
                <w:rFonts w:ascii="Times New Roman" w:hAnsi="Times New Roman"/>
                <w:sz w:val="24"/>
                <w:szCs w:val="24"/>
              </w:rPr>
              <w:t>раскольниковской</w:t>
            </w:r>
            <w:proofErr w:type="spellEnd"/>
            <w:r w:rsidRPr="007323B2">
              <w:rPr>
                <w:rFonts w:ascii="Times New Roman" w:hAnsi="Times New Roman"/>
                <w:sz w:val="24"/>
                <w:szCs w:val="24"/>
              </w:rPr>
              <w:t xml:space="preserve">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30" w:type="pct"/>
            <w:tcBorders>
              <w:top w:val="single" w:sz="4" w:space="0" w:color="auto"/>
            </w:tcBorders>
          </w:tcPr>
          <w:p w14:paraId="67B20BC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tcPr>
          <w:p w14:paraId="347A779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4D85" w:rsidRPr="007323B2" w14:paraId="2FC1D42C" w14:textId="77777777" w:rsidTr="002375BD">
        <w:trPr>
          <w:trHeight w:val="20"/>
        </w:trPr>
        <w:tc>
          <w:tcPr>
            <w:tcW w:w="825" w:type="pct"/>
            <w:vMerge/>
          </w:tcPr>
          <w:p w14:paraId="159E6FC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7A3397C2" w14:textId="70D30B01" w:rsidR="00604D85" w:rsidRPr="007323B2" w:rsidRDefault="00604D85"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B94A59">
              <w:rPr>
                <w:rFonts w:ascii="Times New Roman" w:hAnsi="Times New Roman"/>
                <w:b/>
                <w:sz w:val="24"/>
                <w:szCs w:val="24"/>
              </w:rPr>
              <w:t>о</w:t>
            </w:r>
            <w:r w:rsidRPr="007323B2">
              <w:rPr>
                <w:rFonts w:ascii="Times New Roman" w:hAnsi="Times New Roman"/>
                <w:b/>
                <w:sz w:val="24"/>
                <w:szCs w:val="24"/>
              </w:rPr>
              <w:t>е заняти</w:t>
            </w:r>
            <w:r w:rsidR="00B94A59">
              <w:rPr>
                <w:rFonts w:ascii="Times New Roman" w:hAnsi="Times New Roman"/>
                <w:b/>
                <w:sz w:val="24"/>
                <w:szCs w:val="24"/>
              </w:rPr>
              <w:t>е 7</w:t>
            </w:r>
            <w:r w:rsidRPr="007323B2">
              <w:rPr>
                <w:rFonts w:ascii="Times New Roman" w:hAnsi="Times New Roman"/>
                <w:b/>
                <w:sz w:val="24"/>
                <w:szCs w:val="24"/>
              </w:rPr>
              <w:t xml:space="preserve"> </w:t>
            </w:r>
            <w:r w:rsidRPr="007323B2">
              <w:rPr>
                <w:rFonts w:ascii="Times New Roman" w:hAnsi="Times New Roman"/>
                <w:sz w:val="24"/>
                <w:szCs w:val="24"/>
              </w:rPr>
              <w:t>Работа</w:t>
            </w:r>
            <w:r w:rsidRPr="007323B2">
              <w:rPr>
                <w:rFonts w:ascii="Times New Roman" w:hAnsi="Times New Roman"/>
                <w:b/>
                <w:sz w:val="24"/>
                <w:szCs w:val="24"/>
              </w:rPr>
              <w:t xml:space="preserve"> </w:t>
            </w:r>
            <w:r w:rsidRPr="007323B2">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7323B2">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7323B2">
              <w:rPr>
                <w:rFonts w:ascii="Times New Roman" w:hAnsi="Times New Roman"/>
                <w:sz w:val="24"/>
                <w:szCs w:val="24"/>
              </w:rPr>
              <w:t>«Почему Раскольников убивает?» (В. Набоков) или текста-</w:t>
            </w:r>
            <w:r w:rsidRPr="007323B2">
              <w:rPr>
                <w:rFonts w:ascii="Times New Roman" w:hAnsi="Times New Roman"/>
                <w:color w:val="000000" w:themeColor="text1"/>
                <w:sz w:val="24"/>
                <w:szCs w:val="24"/>
                <w:lang w:eastAsia="ru-RU"/>
              </w:rPr>
              <w:t>опровержения теории Раскольникова</w:t>
            </w:r>
          </w:p>
        </w:tc>
        <w:tc>
          <w:tcPr>
            <w:tcW w:w="330" w:type="pct"/>
          </w:tcPr>
          <w:p w14:paraId="2851E597"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tcPr>
          <w:p w14:paraId="68E18BE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DC648B" w:rsidRPr="007323B2" w14:paraId="465C3104" w14:textId="77777777" w:rsidTr="002375BD">
        <w:trPr>
          <w:trHeight w:val="20"/>
        </w:trPr>
        <w:tc>
          <w:tcPr>
            <w:tcW w:w="825" w:type="pct"/>
            <w:vMerge w:val="restart"/>
          </w:tcPr>
          <w:p w14:paraId="39F563FE"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2.6</w:t>
            </w:r>
          </w:p>
          <w:p w14:paraId="1609D01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 xml:space="preserve">Человек в поиске правды и любви: </w:t>
            </w:r>
            <w:r w:rsidRPr="007323B2">
              <w:rPr>
                <w:rFonts w:ascii="Times New Roman" w:hAnsi="Times New Roman"/>
                <w:sz w:val="24"/>
                <w:szCs w:val="24"/>
              </w:rPr>
              <w:lastRenderedPageBreak/>
              <w:t>«любовь – это деятельное желание добра другому…» – в творчестве Л. Н. Толстого (1828—1910)</w:t>
            </w:r>
          </w:p>
        </w:tc>
        <w:tc>
          <w:tcPr>
            <w:tcW w:w="3184" w:type="pct"/>
          </w:tcPr>
          <w:p w14:paraId="11816491" w14:textId="3579694F" w:rsidR="00DC648B" w:rsidRPr="007323B2" w:rsidRDefault="00B94A5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lastRenderedPageBreak/>
              <w:t>Лекционное занятие 5</w:t>
            </w:r>
          </w:p>
          <w:p w14:paraId="2BFBD077"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w:t>
            </w:r>
            <w:r w:rsidRPr="007323B2">
              <w:rPr>
                <w:rFonts w:ascii="Times New Roman" w:hAnsi="Times New Roman"/>
                <w:sz w:val="24"/>
                <w:szCs w:val="24"/>
              </w:rPr>
              <w:lastRenderedPageBreak/>
              <w:t>и образов последующих произведений в рассказах и краткая формулировка толстовских идей.</w:t>
            </w:r>
          </w:p>
          <w:p w14:paraId="76792B23"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30" w:type="pct"/>
          </w:tcPr>
          <w:p w14:paraId="2178C99D" w14:textId="65ACFF7F" w:rsidR="00DC648B"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661" w:type="pct"/>
            <w:vMerge w:val="restart"/>
          </w:tcPr>
          <w:p w14:paraId="31DB5517"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 xml:space="preserve">ОК 01, ОК 02, ОК 03, ОК 04, </w:t>
            </w:r>
            <w:r w:rsidRPr="007323B2">
              <w:rPr>
                <w:rFonts w:ascii="Times New Roman" w:hAnsi="Times New Roman"/>
                <w:iCs/>
                <w:sz w:val="24"/>
                <w:szCs w:val="24"/>
              </w:rPr>
              <w:lastRenderedPageBreak/>
              <w:t>ОК 05, ОК 06, ОК 09</w:t>
            </w:r>
          </w:p>
        </w:tc>
      </w:tr>
      <w:tr w:rsidR="00DC648B" w:rsidRPr="007323B2" w14:paraId="083DD8AD" w14:textId="77777777" w:rsidTr="002375BD">
        <w:trPr>
          <w:trHeight w:val="20"/>
        </w:trPr>
        <w:tc>
          <w:tcPr>
            <w:tcW w:w="825" w:type="pct"/>
            <w:vMerge/>
          </w:tcPr>
          <w:p w14:paraId="59D1423D"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BE70B8E" w14:textId="6815B858"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B94A59">
              <w:rPr>
                <w:rFonts w:ascii="Times New Roman" w:hAnsi="Times New Roman"/>
                <w:b/>
                <w:sz w:val="24"/>
                <w:szCs w:val="24"/>
              </w:rPr>
              <w:t>о</w:t>
            </w:r>
            <w:r w:rsidRPr="007323B2">
              <w:rPr>
                <w:rFonts w:ascii="Times New Roman" w:hAnsi="Times New Roman"/>
                <w:b/>
                <w:sz w:val="24"/>
                <w:szCs w:val="24"/>
              </w:rPr>
              <w:t>е заняти</w:t>
            </w:r>
            <w:r w:rsidR="00B94A59">
              <w:rPr>
                <w:rFonts w:ascii="Times New Roman" w:hAnsi="Times New Roman"/>
                <w:b/>
                <w:sz w:val="24"/>
                <w:szCs w:val="24"/>
              </w:rPr>
              <w:t>е 8</w:t>
            </w:r>
            <w:r w:rsidRPr="007323B2">
              <w:rPr>
                <w:rFonts w:ascii="Times New Roman" w:hAnsi="Times New Roman"/>
                <w:b/>
                <w:sz w:val="24"/>
                <w:szCs w:val="24"/>
              </w:rPr>
              <w:t xml:space="preserve"> </w:t>
            </w:r>
            <w:r w:rsidRPr="007323B2">
              <w:rPr>
                <w:rFonts w:ascii="Times New Roman" w:hAnsi="Times New Roman"/>
                <w:sz w:val="24"/>
                <w:szCs w:val="24"/>
              </w:rPr>
              <w:t>Работа с</w:t>
            </w:r>
            <w:r w:rsidRPr="007323B2">
              <w:rPr>
                <w:rFonts w:ascii="Times New Roman" w:hAnsi="Times New Roman"/>
                <w:b/>
                <w:sz w:val="24"/>
                <w:szCs w:val="24"/>
              </w:rPr>
              <w:t xml:space="preserve"> </w:t>
            </w:r>
            <w:r w:rsidRPr="007323B2">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7323B2">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7323B2">
              <w:rPr>
                <w:rFonts w:ascii="Times New Roman" w:hAnsi="Times New Roman"/>
                <w:color w:val="000000" w:themeColor="text1"/>
                <w:sz w:val="24"/>
                <w:szCs w:val="24"/>
                <w:lang w:eastAsia="ru-RU"/>
              </w:rPr>
              <w:t>инфоресурсами</w:t>
            </w:r>
            <w:proofErr w:type="spellEnd"/>
            <w:r w:rsidRPr="007323B2">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30" w:type="pct"/>
          </w:tcPr>
          <w:p w14:paraId="79B327EA"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690F3A56" w14:textId="30CF4BF1"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7D1E975D" w14:textId="77777777" w:rsidTr="009A4BBF">
        <w:trPr>
          <w:trHeight w:val="361"/>
        </w:trPr>
        <w:tc>
          <w:tcPr>
            <w:tcW w:w="5000" w:type="pct"/>
            <w:gridSpan w:val="4"/>
          </w:tcPr>
          <w:p w14:paraId="47AE19BF"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7323B2" w14:paraId="57F07289" w14:textId="77777777" w:rsidTr="002375BD">
        <w:trPr>
          <w:trHeight w:val="1058"/>
        </w:trPr>
        <w:tc>
          <w:tcPr>
            <w:tcW w:w="825" w:type="pct"/>
            <w:vMerge w:val="restart"/>
          </w:tcPr>
          <w:p w14:paraId="19A1C8F8" w14:textId="77777777" w:rsidR="00DC648B" w:rsidRPr="007323B2" w:rsidRDefault="00DC648B" w:rsidP="00604D85">
            <w:pPr>
              <w:spacing w:after="0"/>
              <w:jc w:val="both"/>
              <w:rPr>
                <w:rFonts w:ascii="Times New Roman" w:hAnsi="Times New Roman"/>
                <w:b/>
                <w:bCs/>
                <w:iCs/>
                <w:sz w:val="24"/>
                <w:szCs w:val="24"/>
              </w:rPr>
            </w:pPr>
            <w:r w:rsidRPr="007323B2">
              <w:rPr>
                <w:rFonts w:ascii="Times New Roman" w:hAnsi="Times New Roman"/>
                <w:b/>
                <w:bCs/>
                <w:iCs/>
                <w:sz w:val="24"/>
                <w:szCs w:val="24"/>
              </w:rPr>
              <w:t>«</w:t>
            </w:r>
            <w:r w:rsidRPr="007323B2">
              <w:rPr>
                <w:rFonts w:ascii="Times New Roman" w:hAnsi="Times New Roman"/>
                <w:b/>
                <w:bCs/>
                <w:sz w:val="24"/>
                <w:szCs w:val="24"/>
                <w:lang w:eastAsia="ru-RU"/>
              </w:rPr>
              <w:t>Каждый должен быть величествен в своем деле</w:t>
            </w:r>
            <w:r w:rsidRPr="007323B2">
              <w:rPr>
                <w:rFonts w:ascii="Times New Roman" w:hAnsi="Times New Roman"/>
                <w:b/>
                <w:bCs/>
                <w:iCs/>
                <w:sz w:val="24"/>
                <w:szCs w:val="24"/>
              </w:rPr>
              <w:t>»: пути совершенствования в профессии/ специальность</w:t>
            </w:r>
          </w:p>
        </w:tc>
        <w:tc>
          <w:tcPr>
            <w:tcW w:w="3184" w:type="pct"/>
          </w:tcPr>
          <w:p w14:paraId="6EA78112"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p w14:paraId="2B965D2B" w14:textId="5D99F205"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Рассказы и повести Н.С. Лескова</w:t>
            </w:r>
          </w:p>
          <w:p w14:paraId="2B0F8B79" w14:textId="563E357A"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sz w:val="24"/>
                <w:szCs w:val="24"/>
              </w:rPr>
              <w:t>Обобщение и систематизация знаний о профессиональном мастерстве</w:t>
            </w:r>
            <w:r w:rsidRPr="007323B2">
              <w:rPr>
                <w:rFonts w:ascii="Times New Roman" w:hAnsi="Times New Roman"/>
                <w:b/>
                <w:sz w:val="24"/>
                <w:szCs w:val="24"/>
              </w:rPr>
              <w:t xml:space="preserve">. </w:t>
            </w:r>
            <w:r w:rsidRPr="007323B2">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30" w:type="pct"/>
          </w:tcPr>
          <w:p w14:paraId="0E66653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w:t>
            </w:r>
          </w:p>
        </w:tc>
        <w:tc>
          <w:tcPr>
            <w:tcW w:w="661" w:type="pct"/>
            <w:vMerge w:val="restart"/>
          </w:tcPr>
          <w:p w14:paraId="07EA78B3" w14:textId="77777777" w:rsidR="00080973"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sidR="007323B2">
              <w:rPr>
                <w:rFonts w:ascii="Times New Roman" w:hAnsi="Times New Roman"/>
                <w:iCs/>
                <w:sz w:val="24"/>
                <w:szCs w:val="24"/>
              </w:rPr>
              <w:t xml:space="preserve">; </w:t>
            </w:r>
          </w:p>
          <w:p w14:paraId="0945DB08" w14:textId="303B2A99" w:rsidR="00DC648B" w:rsidRPr="007323B2" w:rsidRDefault="007323B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DC648B" w:rsidRPr="007323B2" w14:paraId="489AAA49" w14:textId="77777777" w:rsidTr="002375BD">
        <w:trPr>
          <w:trHeight w:val="1057"/>
        </w:trPr>
        <w:tc>
          <w:tcPr>
            <w:tcW w:w="825" w:type="pct"/>
            <w:vMerge/>
          </w:tcPr>
          <w:p w14:paraId="3E66C730" w14:textId="77777777" w:rsidR="00DC648B" w:rsidRPr="007323B2" w:rsidRDefault="00DC648B" w:rsidP="00604D85">
            <w:pPr>
              <w:spacing w:after="0"/>
              <w:jc w:val="both"/>
              <w:rPr>
                <w:rFonts w:ascii="Times New Roman" w:hAnsi="Times New Roman"/>
                <w:b/>
                <w:bCs/>
                <w:iCs/>
                <w:sz w:val="24"/>
                <w:szCs w:val="24"/>
              </w:rPr>
            </w:pPr>
          </w:p>
        </w:tc>
        <w:tc>
          <w:tcPr>
            <w:tcW w:w="3184" w:type="pct"/>
          </w:tcPr>
          <w:p w14:paraId="07F458FA" w14:textId="0A1BF5B6" w:rsidR="00DC648B" w:rsidRPr="007323B2" w:rsidRDefault="00B94A59"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 xml:space="preserve">ие профессионально-ориентированного содержания 3 </w:t>
            </w:r>
            <w:r>
              <w:rPr>
                <w:rFonts w:ascii="Times New Roman" w:hAnsi="Times New Roman"/>
                <w:sz w:val="24"/>
                <w:szCs w:val="24"/>
              </w:rPr>
              <w:t>О</w:t>
            </w:r>
            <w:r w:rsidR="00DC648B" w:rsidRPr="007323B2">
              <w:rPr>
                <w:rFonts w:ascii="Times New Roman" w:hAnsi="Times New Roman"/>
                <w:sz w:val="24"/>
                <w:szCs w:val="24"/>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30" w:type="pct"/>
          </w:tcPr>
          <w:p w14:paraId="44062ECF"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3C3E99AF" w14:textId="527A2514"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038F615F" w14:textId="77777777" w:rsidTr="00604D85">
        <w:trPr>
          <w:trHeight w:val="309"/>
        </w:trPr>
        <w:tc>
          <w:tcPr>
            <w:tcW w:w="5000" w:type="pct"/>
            <w:gridSpan w:val="4"/>
          </w:tcPr>
          <w:p w14:paraId="708398F2"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iCs/>
                <w:sz w:val="24"/>
                <w:szCs w:val="24"/>
              </w:rPr>
            </w:pPr>
            <w:r w:rsidRPr="007323B2">
              <w:rPr>
                <w:rFonts w:ascii="Times New Roman" w:hAnsi="Times New Roman"/>
                <w:b/>
                <w:i/>
                <w:iCs/>
                <w:sz w:val="24"/>
                <w:szCs w:val="24"/>
              </w:rPr>
              <w:t>Основное содержание</w:t>
            </w:r>
          </w:p>
        </w:tc>
      </w:tr>
      <w:tr w:rsidR="00DC648B" w:rsidRPr="007323B2" w14:paraId="03E59299" w14:textId="77777777" w:rsidTr="002375BD">
        <w:trPr>
          <w:trHeight w:val="20"/>
        </w:trPr>
        <w:tc>
          <w:tcPr>
            <w:tcW w:w="825" w:type="pct"/>
            <w:vMerge w:val="restart"/>
          </w:tcPr>
          <w:p w14:paraId="2E972AE4"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2.7</w:t>
            </w:r>
          </w:p>
          <w:p w14:paraId="78553B3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Крестьянство как собирательный герой поэзии Н.А. Некрасова</w:t>
            </w:r>
          </w:p>
        </w:tc>
        <w:tc>
          <w:tcPr>
            <w:tcW w:w="3184" w:type="pct"/>
          </w:tcPr>
          <w:p w14:paraId="78CD1394"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p w14:paraId="6E74FEF0" w14:textId="77777777"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7323B2">
              <w:rPr>
                <w:rFonts w:ascii="Times New Roman" w:hAnsi="Times New Roman"/>
                <w:sz w:val="24"/>
                <w:szCs w:val="24"/>
              </w:rPr>
              <w:t>страстию</w:t>
            </w:r>
            <w:proofErr w:type="spellEnd"/>
            <w:r w:rsidRPr="007323B2">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7323B2">
              <w:rPr>
                <w:rFonts w:ascii="Times New Roman" w:hAnsi="Times New Roman"/>
                <w:sz w:val="24"/>
                <w:szCs w:val="24"/>
              </w:rPr>
              <w:t>Еремушке</w:t>
            </w:r>
            <w:proofErr w:type="spellEnd"/>
            <w:r w:rsidRPr="007323B2">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w:t>
            </w:r>
            <w:r w:rsidRPr="007323B2">
              <w:rPr>
                <w:rFonts w:ascii="Times New Roman" w:hAnsi="Times New Roman"/>
                <w:sz w:val="24"/>
                <w:szCs w:val="24"/>
              </w:rPr>
              <w:lastRenderedPageBreak/>
              <w:t>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30" w:type="pct"/>
          </w:tcPr>
          <w:p w14:paraId="196525DD" w14:textId="4611AF4A" w:rsidR="00DC648B" w:rsidRPr="007323B2" w:rsidRDefault="00B94A5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w:t>
            </w:r>
          </w:p>
        </w:tc>
        <w:tc>
          <w:tcPr>
            <w:tcW w:w="661" w:type="pct"/>
            <w:vMerge w:val="restart"/>
          </w:tcPr>
          <w:p w14:paraId="586A5FAF"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DC648B" w:rsidRPr="007323B2" w14:paraId="4D0AB8E9" w14:textId="77777777" w:rsidTr="002375BD">
        <w:trPr>
          <w:trHeight w:val="20"/>
        </w:trPr>
        <w:tc>
          <w:tcPr>
            <w:tcW w:w="825" w:type="pct"/>
            <w:vMerge/>
          </w:tcPr>
          <w:p w14:paraId="193598C7"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3832CFAD" w14:textId="7E69F8C2"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B94A59">
              <w:rPr>
                <w:rFonts w:ascii="Times New Roman" w:hAnsi="Times New Roman"/>
                <w:b/>
                <w:sz w:val="24"/>
                <w:szCs w:val="24"/>
              </w:rPr>
              <w:t>о</w:t>
            </w:r>
            <w:r w:rsidRPr="007323B2">
              <w:rPr>
                <w:rFonts w:ascii="Times New Roman" w:hAnsi="Times New Roman"/>
                <w:b/>
                <w:sz w:val="24"/>
                <w:szCs w:val="24"/>
              </w:rPr>
              <w:t>е заняти</w:t>
            </w:r>
            <w:r w:rsidR="00B94A59">
              <w:rPr>
                <w:rFonts w:ascii="Times New Roman" w:hAnsi="Times New Roman"/>
                <w:b/>
                <w:sz w:val="24"/>
                <w:szCs w:val="24"/>
              </w:rPr>
              <w:t>е 9</w:t>
            </w:r>
            <w:r w:rsidRPr="007323B2">
              <w:rPr>
                <w:rFonts w:ascii="Times New Roman" w:hAnsi="Times New Roman"/>
                <w:b/>
                <w:sz w:val="24"/>
                <w:szCs w:val="24"/>
              </w:rPr>
              <w:t xml:space="preserve"> </w:t>
            </w:r>
            <w:r w:rsidRPr="007323B2">
              <w:rPr>
                <w:rFonts w:ascii="Times New Roman" w:hAnsi="Times New Roman"/>
                <w:sz w:val="24"/>
                <w:szCs w:val="24"/>
              </w:rPr>
              <w:t>чтение и анализ стихотворений</w:t>
            </w:r>
            <w:r w:rsidRPr="007323B2">
              <w:rPr>
                <w:rFonts w:ascii="Times New Roman" w:hAnsi="Times New Roman"/>
                <w:bCs/>
                <w:sz w:val="24"/>
                <w:szCs w:val="24"/>
              </w:rPr>
              <w:t>; п</w:t>
            </w:r>
            <w:r w:rsidRPr="007323B2">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7323B2">
              <w:rPr>
                <w:rFonts w:ascii="Times New Roman" w:hAnsi="Times New Roman"/>
                <w:color w:val="000000" w:themeColor="text1"/>
                <w:sz w:val="24"/>
                <w:szCs w:val="24"/>
                <w:lang w:eastAsia="ru-RU"/>
              </w:rPr>
              <w:t>инфоресурсами</w:t>
            </w:r>
            <w:proofErr w:type="spellEnd"/>
            <w:r w:rsidRPr="007323B2">
              <w:rPr>
                <w:rFonts w:ascii="Times New Roman" w:hAnsi="Times New Roman"/>
                <w:color w:val="000000" w:themeColor="text1"/>
                <w:sz w:val="24"/>
                <w:szCs w:val="24"/>
                <w:lang w:eastAsia="ru-RU"/>
              </w:rPr>
              <w:t>:</w:t>
            </w:r>
            <w:r w:rsidRPr="007323B2">
              <w:rPr>
                <w:rFonts w:ascii="Times New Roman" w:hAnsi="Times New Roman"/>
                <w:i/>
                <w:color w:val="000000" w:themeColor="text1"/>
                <w:sz w:val="24"/>
                <w:szCs w:val="24"/>
                <w:lang w:eastAsia="ru-RU"/>
              </w:rPr>
              <w:t xml:space="preserve"> </w:t>
            </w:r>
            <w:r w:rsidRPr="007323B2">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30" w:type="pct"/>
          </w:tcPr>
          <w:p w14:paraId="10560155"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4E7DD96B" w14:textId="1DF105DB"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5ADE3AA6" w14:textId="77777777" w:rsidTr="002375BD">
        <w:trPr>
          <w:trHeight w:val="20"/>
        </w:trPr>
        <w:tc>
          <w:tcPr>
            <w:tcW w:w="825" w:type="pct"/>
            <w:vMerge w:val="restart"/>
          </w:tcPr>
          <w:p w14:paraId="2F6490B9"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2.8</w:t>
            </w:r>
          </w:p>
          <w:p w14:paraId="4010C706"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Человек и мир в зеркале поэзии. Ф.И. Тютчев и А.А. Фет</w:t>
            </w:r>
          </w:p>
        </w:tc>
        <w:tc>
          <w:tcPr>
            <w:tcW w:w="3184" w:type="pct"/>
          </w:tcPr>
          <w:p w14:paraId="5EB00566" w14:textId="375D7401" w:rsidR="00DC648B" w:rsidRPr="007323B2" w:rsidRDefault="0009220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6</w:t>
            </w:r>
          </w:p>
          <w:p w14:paraId="21CBFA31"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7323B2">
              <w:rPr>
                <w:rFonts w:ascii="Times New Roman" w:hAnsi="Times New Roman"/>
                <w:i/>
                <w:sz w:val="24"/>
                <w:szCs w:val="24"/>
              </w:rPr>
              <w:t xml:space="preserve">Для чтения и изучения: </w:t>
            </w:r>
            <w:r w:rsidRPr="007323B2">
              <w:rPr>
                <w:rFonts w:ascii="Times New Roman" w:hAnsi="Times New Roman"/>
                <w:sz w:val="24"/>
                <w:szCs w:val="24"/>
              </w:rPr>
              <w:t>Ф.И. Тютчев: «Наш век», «</w:t>
            </w:r>
            <w:proofErr w:type="spellStart"/>
            <w:r w:rsidRPr="007323B2">
              <w:rPr>
                <w:rFonts w:ascii="Times New Roman" w:hAnsi="Times New Roman"/>
                <w:sz w:val="24"/>
                <w:szCs w:val="24"/>
              </w:rPr>
              <w:t>Silentium</w:t>
            </w:r>
            <w:proofErr w:type="spellEnd"/>
            <w:r w:rsidRPr="007323B2">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2949DF00"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Основные темы и художественное своеобразие лирики А.А. Фета, идиллический пейзаж. </w:t>
            </w:r>
            <w:r w:rsidRPr="007323B2">
              <w:rPr>
                <w:rFonts w:ascii="Times New Roman" w:hAnsi="Times New Roman"/>
                <w:i/>
                <w:sz w:val="24"/>
                <w:szCs w:val="24"/>
              </w:rPr>
              <w:t xml:space="preserve">Для чтения и изучения: </w:t>
            </w:r>
            <w:r w:rsidRPr="007323B2">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7323B2">
              <w:rPr>
                <w:rFonts w:ascii="Times New Roman" w:hAnsi="Times New Roman"/>
                <w:b/>
                <w:sz w:val="24"/>
                <w:szCs w:val="24"/>
              </w:rPr>
              <w:t xml:space="preserve"> </w:t>
            </w:r>
            <w:r w:rsidRPr="007323B2">
              <w:rPr>
                <w:rFonts w:ascii="Times New Roman" w:hAnsi="Times New Roman"/>
                <w:sz w:val="24"/>
                <w:szCs w:val="24"/>
              </w:rPr>
              <w:t>не скажу…», «Это утро, радость эта…», «Первый ландыш», «Смерть» и др.</w:t>
            </w:r>
          </w:p>
        </w:tc>
        <w:tc>
          <w:tcPr>
            <w:tcW w:w="330" w:type="pct"/>
          </w:tcPr>
          <w:p w14:paraId="11FCDB7E"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2C7D381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DC648B" w:rsidRPr="007323B2" w14:paraId="6F3A7B6D" w14:textId="77777777" w:rsidTr="002375BD">
        <w:trPr>
          <w:trHeight w:val="20"/>
        </w:trPr>
        <w:tc>
          <w:tcPr>
            <w:tcW w:w="825" w:type="pct"/>
            <w:vMerge/>
          </w:tcPr>
          <w:p w14:paraId="1A7CE027"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28116BC9" w14:textId="77777777" w:rsidR="00092209"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092209">
              <w:rPr>
                <w:rFonts w:ascii="Times New Roman" w:hAnsi="Times New Roman"/>
                <w:b/>
                <w:sz w:val="24"/>
                <w:szCs w:val="24"/>
              </w:rPr>
              <w:t>о</w:t>
            </w:r>
            <w:r w:rsidRPr="007323B2">
              <w:rPr>
                <w:rFonts w:ascii="Times New Roman" w:hAnsi="Times New Roman"/>
                <w:b/>
                <w:sz w:val="24"/>
                <w:szCs w:val="24"/>
              </w:rPr>
              <w:t>е заняти</w:t>
            </w:r>
            <w:r w:rsidR="00092209">
              <w:rPr>
                <w:rFonts w:ascii="Times New Roman" w:hAnsi="Times New Roman"/>
                <w:b/>
                <w:sz w:val="24"/>
                <w:szCs w:val="24"/>
              </w:rPr>
              <w:t>е 10</w:t>
            </w:r>
          </w:p>
          <w:p w14:paraId="43AFF695" w14:textId="7D71B0B1" w:rsidR="00DC648B" w:rsidRPr="007323B2" w:rsidRDefault="0009220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Ч</w:t>
            </w:r>
            <w:r w:rsidR="00DC648B" w:rsidRPr="007323B2">
              <w:rPr>
                <w:rFonts w:ascii="Times New Roman" w:hAnsi="Times New Roman"/>
                <w:sz w:val="24"/>
                <w:szCs w:val="24"/>
              </w:rPr>
              <w:t>тение и анализ стихотворений</w:t>
            </w:r>
            <w:r w:rsidR="00DC648B" w:rsidRPr="007323B2">
              <w:rPr>
                <w:rFonts w:ascii="Times New Roman" w:hAnsi="Times New Roman"/>
                <w:b/>
                <w:sz w:val="24"/>
                <w:szCs w:val="24"/>
              </w:rPr>
              <w:t xml:space="preserve">; </w:t>
            </w:r>
            <w:r w:rsidR="00DC648B" w:rsidRPr="007323B2">
              <w:rPr>
                <w:rFonts w:ascii="Times New Roman" w:hAnsi="Times New Roman"/>
                <w:sz w:val="24"/>
                <w:szCs w:val="24"/>
              </w:rPr>
              <w:t xml:space="preserve">подготовка </w:t>
            </w:r>
            <w:r w:rsidR="00DC648B" w:rsidRPr="007323B2">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30" w:type="pct"/>
          </w:tcPr>
          <w:p w14:paraId="509397B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4930C676" w14:textId="73F9B576"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1D1F9651" w14:textId="77777777" w:rsidTr="002375BD">
        <w:trPr>
          <w:trHeight w:val="20"/>
        </w:trPr>
        <w:tc>
          <w:tcPr>
            <w:tcW w:w="825" w:type="pct"/>
            <w:vMerge w:val="restart"/>
          </w:tcPr>
          <w:p w14:paraId="319DE74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2.9</w:t>
            </w:r>
          </w:p>
          <w:p w14:paraId="11BE712D"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 xml:space="preserve">Проблема ответственности </w:t>
            </w:r>
            <w:r w:rsidRPr="007323B2">
              <w:rPr>
                <w:rFonts w:ascii="Times New Roman" w:hAnsi="Times New Roman"/>
                <w:sz w:val="24"/>
                <w:szCs w:val="24"/>
              </w:rPr>
              <w:lastRenderedPageBreak/>
              <w:t>человека за свою судьбу и судьбы близких ему людей в рассказах А.П. Чехова (1860—1904)</w:t>
            </w:r>
          </w:p>
        </w:tc>
        <w:tc>
          <w:tcPr>
            <w:tcW w:w="3184" w:type="pct"/>
          </w:tcPr>
          <w:p w14:paraId="520891C8" w14:textId="5C06357C" w:rsidR="00DC648B"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lastRenderedPageBreak/>
              <w:t>Лекционное занятие 7</w:t>
            </w:r>
          </w:p>
          <w:p w14:paraId="2DCD759B"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w:t>
            </w:r>
            <w:r w:rsidRPr="007323B2">
              <w:rPr>
                <w:rFonts w:ascii="Times New Roman" w:hAnsi="Times New Roman"/>
                <w:sz w:val="24"/>
                <w:szCs w:val="24"/>
              </w:rPr>
              <w:lastRenderedPageBreak/>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30" w:type="pct"/>
          </w:tcPr>
          <w:p w14:paraId="3E258DE1" w14:textId="20DA12D3" w:rsidR="00DC648B"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661" w:type="pct"/>
            <w:vMerge w:val="restart"/>
          </w:tcPr>
          <w:p w14:paraId="41C0D105" w14:textId="1A9DD8B0"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 xml:space="preserve">ОК 01, ОК 02, ОК 03, ОК 04, </w:t>
            </w:r>
            <w:r w:rsidRPr="007323B2">
              <w:rPr>
                <w:rFonts w:ascii="Times New Roman" w:hAnsi="Times New Roman"/>
                <w:iCs/>
                <w:sz w:val="24"/>
                <w:szCs w:val="24"/>
              </w:rPr>
              <w:lastRenderedPageBreak/>
              <w:t>ОК 05, ОК 06, ОК 09</w:t>
            </w:r>
          </w:p>
        </w:tc>
      </w:tr>
      <w:tr w:rsidR="00DC648B" w:rsidRPr="007323B2" w14:paraId="441B9DFB" w14:textId="77777777" w:rsidTr="002375BD">
        <w:trPr>
          <w:trHeight w:val="20"/>
        </w:trPr>
        <w:tc>
          <w:tcPr>
            <w:tcW w:w="825" w:type="pct"/>
            <w:vMerge/>
          </w:tcPr>
          <w:p w14:paraId="5FD671AC"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5A72B1D3" w14:textId="77777777" w:rsidR="00616212" w:rsidRDefault="00DC648B"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616212">
              <w:rPr>
                <w:rFonts w:ascii="Times New Roman" w:hAnsi="Times New Roman"/>
                <w:b/>
                <w:sz w:val="24"/>
                <w:szCs w:val="24"/>
              </w:rPr>
              <w:t>о</w:t>
            </w:r>
            <w:r w:rsidRPr="007323B2">
              <w:rPr>
                <w:rFonts w:ascii="Times New Roman" w:hAnsi="Times New Roman"/>
                <w:b/>
                <w:sz w:val="24"/>
                <w:szCs w:val="24"/>
              </w:rPr>
              <w:t>е заняти</w:t>
            </w:r>
            <w:r w:rsidR="00616212">
              <w:rPr>
                <w:rFonts w:ascii="Times New Roman" w:hAnsi="Times New Roman"/>
                <w:b/>
                <w:sz w:val="24"/>
                <w:szCs w:val="24"/>
              </w:rPr>
              <w:t>е 11</w:t>
            </w:r>
          </w:p>
          <w:p w14:paraId="40D3C1EE" w14:textId="30C39688"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b/>
                <w:sz w:val="24"/>
                <w:szCs w:val="24"/>
              </w:rPr>
              <w:t xml:space="preserve"> </w:t>
            </w:r>
            <w:r w:rsidRPr="007323B2">
              <w:rPr>
                <w:rFonts w:ascii="Times New Roman" w:hAnsi="Times New Roman"/>
                <w:sz w:val="24"/>
                <w:szCs w:val="24"/>
              </w:rPr>
              <w:t>Инсценировка избранных эпизодов пьесы</w:t>
            </w:r>
            <w:r w:rsidRPr="007323B2">
              <w:rPr>
                <w:rFonts w:ascii="Times New Roman" w:hAnsi="Times New Roman"/>
                <w:b/>
                <w:sz w:val="24"/>
                <w:szCs w:val="24"/>
              </w:rPr>
              <w:t xml:space="preserve">. </w:t>
            </w:r>
            <w:r w:rsidRPr="007323B2">
              <w:rPr>
                <w:rFonts w:ascii="Times New Roman" w:hAnsi="Times New Roman"/>
                <w:sz w:val="24"/>
                <w:szCs w:val="24"/>
              </w:rPr>
              <w:t>Подготовка и участие</w:t>
            </w:r>
            <w:r w:rsidRPr="007323B2">
              <w:rPr>
                <w:rFonts w:ascii="Times New Roman" w:hAnsi="Times New Roman"/>
                <w:b/>
                <w:sz w:val="24"/>
                <w:szCs w:val="24"/>
              </w:rPr>
              <w:t xml:space="preserve"> </w:t>
            </w:r>
            <w:r w:rsidRPr="007323B2">
              <w:rPr>
                <w:rFonts w:ascii="Times New Roman" w:hAnsi="Times New Roman"/>
                <w:sz w:val="24"/>
                <w:szCs w:val="24"/>
              </w:rPr>
              <w:t>в дискуссии</w:t>
            </w:r>
            <w:r w:rsidRPr="007323B2">
              <w:rPr>
                <w:rFonts w:ascii="Times New Roman" w:hAnsi="Times New Roman"/>
                <w:b/>
                <w:sz w:val="24"/>
                <w:szCs w:val="24"/>
              </w:rPr>
              <w:t xml:space="preserve"> «</w:t>
            </w:r>
            <w:r w:rsidRPr="007323B2">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7323B2">
              <w:rPr>
                <w:rFonts w:ascii="Times New Roman" w:hAnsi="Times New Roman"/>
                <w:sz w:val="24"/>
                <w:szCs w:val="24"/>
              </w:rPr>
              <w:t>инфоресурсами</w:t>
            </w:r>
            <w:proofErr w:type="spellEnd"/>
            <w:r w:rsidRPr="007323B2">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30" w:type="pct"/>
          </w:tcPr>
          <w:p w14:paraId="16C3974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688EA9F9" w14:textId="4B1FB634"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7BE03E1D" w14:textId="77777777" w:rsidTr="00604D85">
        <w:trPr>
          <w:trHeight w:val="363"/>
        </w:trPr>
        <w:tc>
          <w:tcPr>
            <w:tcW w:w="5000" w:type="pct"/>
            <w:gridSpan w:val="4"/>
          </w:tcPr>
          <w:p w14:paraId="72888EEE"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212" w:rsidRPr="007323B2" w14:paraId="7FDB0DDE" w14:textId="77777777" w:rsidTr="002375BD">
        <w:trPr>
          <w:trHeight w:val="2484"/>
        </w:trPr>
        <w:tc>
          <w:tcPr>
            <w:tcW w:w="825" w:type="pct"/>
            <w:vMerge w:val="restart"/>
          </w:tcPr>
          <w:p w14:paraId="64BBCFE6" w14:textId="77777777" w:rsidR="00616212" w:rsidRPr="007323B2" w:rsidRDefault="00616212" w:rsidP="00604D85">
            <w:pPr>
              <w:spacing w:after="0"/>
              <w:jc w:val="center"/>
              <w:rPr>
                <w:rFonts w:ascii="Times New Roman" w:hAnsi="Times New Roman"/>
                <w:b/>
                <w:bCs/>
                <w:sz w:val="24"/>
                <w:szCs w:val="24"/>
              </w:rPr>
            </w:pPr>
            <w:r w:rsidRPr="007323B2">
              <w:rPr>
                <w:rFonts w:ascii="Times New Roman" w:hAnsi="Times New Roman"/>
                <w:b/>
                <w:sz w:val="24"/>
                <w:szCs w:val="24"/>
              </w:rPr>
              <w:t>Как написать резюме, чтобы найти хорошую работу</w:t>
            </w:r>
          </w:p>
        </w:tc>
        <w:tc>
          <w:tcPr>
            <w:tcW w:w="3184" w:type="pct"/>
          </w:tcPr>
          <w:p w14:paraId="1423A404" w14:textId="08AF522A" w:rsidR="00616212" w:rsidRPr="007323B2" w:rsidRDefault="00616212" w:rsidP="002375BD">
            <w:pPr>
              <w:spacing w:after="0" w:line="240" w:lineRule="auto"/>
              <w:jc w:val="both"/>
              <w:rPr>
                <w:rFonts w:ascii="Times New Roman" w:hAnsi="Times New Roman"/>
                <w:b/>
                <w:bCs/>
                <w:sz w:val="24"/>
                <w:szCs w:val="24"/>
              </w:rPr>
            </w:pPr>
            <w:r>
              <w:rPr>
                <w:rFonts w:ascii="Times New Roman" w:hAnsi="Times New Roman"/>
                <w:b/>
                <w:bCs/>
                <w:sz w:val="24"/>
                <w:szCs w:val="24"/>
              </w:rPr>
              <w:t xml:space="preserve">Лекционное занятие   </w:t>
            </w:r>
          </w:p>
          <w:p w14:paraId="3657F1CA" w14:textId="3EA30524" w:rsidR="00616212" w:rsidRPr="007323B2" w:rsidRDefault="00616212" w:rsidP="002375BD">
            <w:pPr>
              <w:spacing w:after="0" w:line="240" w:lineRule="auto"/>
              <w:jc w:val="both"/>
              <w:rPr>
                <w:rFonts w:ascii="Times New Roman" w:hAnsi="Times New Roman"/>
                <w:b/>
                <w:sz w:val="24"/>
                <w:szCs w:val="24"/>
              </w:rPr>
            </w:pPr>
            <w:r w:rsidRPr="007323B2">
              <w:rPr>
                <w:rFonts w:ascii="Times New Roman" w:hAnsi="Times New Roman"/>
                <w:sz w:val="24"/>
                <w:szCs w:val="24"/>
              </w:rPr>
              <w:t xml:space="preserve">Роль профессии в положении человека в социуме. </w:t>
            </w:r>
            <w:r w:rsidRPr="007323B2">
              <w:rPr>
                <w:rStyle w:val="ad"/>
                <w:rFonts w:ascii="Times New Roman" w:hAnsi="Times New Roman"/>
                <w:i/>
                <w:sz w:val="24"/>
                <w:szCs w:val="24"/>
                <w:shd w:val="clear" w:color="auto" w:fill="FFFFFF"/>
              </w:rPr>
              <w:t>Резюме</w:t>
            </w:r>
            <w:r w:rsidRPr="007323B2">
              <w:rPr>
                <w:rStyle w:val="apple-converted-space"/>
                <w:sz w:val="24"/>
                <w:szCs w:val="24"/>
                <w:shd w:val="clear" w:color="auto" w:fill="FFFFFF"/>
              </w:rPr>
              <w:t xml:space="preserve"> как </w:t>
            </w:r>
            <w:r w:rsidRPr="007323B2">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7323B2">
              <w:rPr>
                <w:rFonts w:ascii="Times New Roman" w:hAnsi="Times New Roman"/>
                <w:iCs/>
                <w:sz w:val="24"/>
                <w:szCs w:val="24"/>
              </w:rPr>
              <w:t>Цель резюме</w:t>
            </w:r>
            <w:r w:rsidRPr="007323B2">
              <w:rPr>
                <w:rFonts w:ascii="Times New Roman" w:hAnsi="Times New Roman"/>
                <w:sz w:val="24"/>
                <w:szCs w:val="24"/>
              </w:rPr>
              <w:t xml:space="preserve"> – привлечь </w:t>
            </w:r>
            <w:r w:rsidRPr="007323B2">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7323B2">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7323B2">
              <w:rPr>
                <w:rFonts w:ascii="Times New Roman" w:hAnsi="Times New Roman"/>
                <w:iCs/>
                <w:sz w:val="24"/>
                <w:szCs w:val="24"/>
                <w:shd w:val="clear" w:color="auto" w:fill="FFFFFF"/>
              </w:rPr>
              <w:t>Резюме</w:t>
            </w:r>
            <w:r w:rsidRPr="007323B2">
              <w:rPr>
                <w:rFonts w:ascii="Times New Roman" w:hAnsi="Times New Roman"/>
                <w:i/>
                <w:sz w:val="24"/>
                <w:szCs w:val="24"/>
                <w:shd w:val="clear" w:color="auto" w:fill="FFFFFF"/>
              </w:rPr>
              <w:t xml:space="preserve"> </w:t>
            </w:r>
            <w:r w:rsidRPr="007323B2">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7323B2">
              <w:rPr>
                <w:rFonts w:ascii="Times New Roman" w:hAnsi="Times New Roman"/>
                <w:sz w:val="24"/>
                <w:szCs w:val="24"/>
              </w:rPr>
              <w:t>Структура резюме. Резюме действительное и резюме проектное</w:t>
            </w:r>
          </w:p>
        </w:tc>
        <w:tc>
          <w:tcPr>
            <w:tcW w:w="330" w:type="pct"/>
          </w:tcPr>
          <w:p w14:paraId="66E39F08" w14:textId="41752598"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w:t>
            </w:r>
          </w:p>
        </w:tc>
        <w:tc>
          <w:tcPr>
            <w:tcW w:w="661" w:type="pct"/>
            <w:vMerge w:val="restart"/>
          </w:tcPr>
          <w:p w14:paraId="709F84D1" w14:textId="2BFB9D53"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Pr>
                <w:rFonts w:ascii="Times New Roman" w:hAnsi="Times New Roman"/>
                <w:iCs/>
                <w:sz w:val="24"/>
                <w:szCs w:val="24"/>
              </w:rPr>
              <w:t xml:space="preserve">; </w:t>
            </w:r>
          </w:p>
          <w:p w14:paraId="4558EF24" w14:textId="4531FEC6"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DC648B" w:rsidRPr="007323B2" w14:paraId="437D2FDB" w14:textId="77777777" w:rsidTr="002375BD">
        <w:trPr>
          <w:trHeight w:val="682"/>
        </w:trPr>
        <w:tc>
          <w:tcPr>
            <w:tcW w:w="825" w:type="pct"/>
            <w:vMerge/>
          </w:tcPr>
          <w:p w14:paraId="11AFFD08" w14:textId="77777777" w:rsidR="00DC648B" w:rsidRPr="007323B2" w:rsidRDefault="00DC648B" w:rsidP="00604D85">
            <w:pPr>
              <w:spacing w:after="0"/>
              <w:jc w:val="both"/>
              <w:rPr>
                <w:rFonts w:ascii="Times New Roman" w:hAnsi="Times New Roman"/>
                <w:b/>
                <w:sz w:val="24"/>
                <w:szCs w:val="24"/>
              </w:rPr>
            </w:pPr>
          </w:p>
        </w:tc>
        <w:tc>
          <w:tcPr>
            <w:tcW w:w="3184" w:type="pct"/>
          </w:tcPr>
          <w:p w14:paraId="16D7A084" w14:textId="48EFD9F8" w:rsidR="00616212" w:rsidRDefault="00616212" w:rsidP="002375BD">
            <w:pPr>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 xml:space="preserve">ие профессионально-ориентированного содержания 4 </w:t>
            </w:r>
            <w:r>
              <w:rPr>
                <w:rFonts w:ascii="Times New Roman" w:hAnsi="Times New Roman"/>
                <w:b/>
                <w:bCs/>
                <w:sz w:val="24"/>
                <w:szCs w:val="24"/>
              </w:rPr>
              <w:t>(Интегрированное занятие с ООД.01 Русский язык)</w:t>
            </w:r>
          </w:p>
          <w:p w14:paraId="278AC74B" w14:textId="1E6EAC60" w:rsidR="00DC648B" w:rsidRPr="007323B2" w:rsidRDefault="00DC648B" w:rsidP="002375BD">
            <w:pPr>
              <w:spacing w:after="0" w:line="240" w:lineRule="auto"/>
              <w:jc w:val="both"/>
              <w:rPr>
                <w:rFonts w:ascii="Times New Roman" w:hAnsi="Times New Roman"/>
                <w:b/>
                <w:sz w:val="24"/>
                <w:szCs w:val="24"/>
              </w:rPr>
            </w:pPr>
            <w:r w:rsidRPr="007323B2">
              <w:rPr>
                <w:rFonts w:ascii="Times New Roman" w:hAnsi="Times New Roman"/>
                <w:sz w:val="24"/>
                <w:szCs w:val="24"/>
              </w:rPr>
              <w:t>Отличие</w:t>
            </w:r>
            <w:r w:rsidRPr="007323B2">
              <w:rPr>
                <w:rFonts w:ascii="Times New Roman" w:hAnsi="Times New Roman"/>
                <w:b/>
                <w:bCs/>
                <w:sz w:val="24"/>
                <w:szCs w:val="24"/>
              </w:rPr>
              <w:t xml:space="preserve"> </w:t>
            </w:r>
            <w:r w:rsidRPr="007323B2">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7323B2">
              <w:rPr>
                <w:rFonts w:ascii="Times New Roman" w:hAnsi="Times New Roman"/>
                <w:b/>
                <w:bCs/>
                <w:sz w:val="24"/>
                <w:szCs w:val="24"/>
              </w:rPr>
              <w:t xml:space="preserve"> </w:t>
            </w:r>
            <w:r w:rsidRPr="007323B2">
              <w:rPr>
                <w:rFonts w:ascii="Times New Roman" w:hAnsi="Times New Roman"/>
                <w:sz w:val="24"/>
                <w:szCs w:val="24"/>
              </w:rPr>
              <w:t>Работа с образцовым документом резюме.</w:t>
            </w:r>
            <w:r w:rsidRPr="007323B2">
              <w:rPr>
                <w:rFonts w:ascii="Times New Roman" w:hAnsi="Times New Roman"/>
                <w:b/>
                <w:bCs/>
                <w:sz w:val="24"/>
                <w:szCs w:val="24"/>
              </w:rPr>
              <w:t xml:space="preserve"> </w:t>
            </w:r>
            <w:r w:rsidRPr="007323B2">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30" w:type="pct"/>
          </w:tcPr>
          <w:p w14:paraId="120C423E"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2F7C029E" w14:textId="01E606CD"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3A09D823" w14:textId="77777777" w:rsidTr="00970A1A">
        <w:trPr>
          <w:trHeight w:val="20"/>
        </w:trPr>
        <w:tc>
          <w:tcPr>
            <w:tcW w:w="5000" w:type="pct"/>
            <w:gridSpan w:val="4"/>
          </w:tcPr>
          <w:p w14:paraId="34A1B0D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7323B2">
              <w:rPr>
                <w:rFonts w:ascii="Times New Roman" w:hAnsi="Times New Roman"/>
                <w:b/>
                <w:bCs/>
                <w:i/>
                <w:sz w:val="24"/>
                <w:szCs w:val="24"/>
              </w:rPr>
              <w:t>Основное содержание</w:t>
            </w:r>
          </w:p>
        </w:tc>
      </w:tr>
      <w:tr w:rsidR="00604D85" w:rsidRPr="007323B2" w14:paraId="5231192A" w14:textId="77777777" w:rsidTr="002375BD">
        <w:trPr>
          <w:trHeight w:val="20"/>
        </w:trPr>
        <w:tc>
          <w:tcPr>
            <w:tcW w:w="4009" w:type="pct"/>
            <w:gridSpan w:val="2"/>
          </w:tcPr>
          <w:p w14:paraId="7DF2D35D" w14:textId="41CE67EE" w:rsidR="00604D85" w:rsidRPr="007323B2" w:rsidRDefault="00604D85" w:rsidP="00616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3B2">
              <w:rPr>
                <w:rFonts w:ascii="Times New Roman" w:hAnsi="Times New Roman"/>
                <w:b/>
                <w:bCs/>
                <w:sz w:val="24"/>
                <w:szCs w:val="24"/>
              </w:rPr>
              <w:t>Раздел 3.</w:t>
            </w:r>
            <w:r w:rsidR="00616212">
              <w:rPr>
                <w:rFonts w:ascii="Times New Roman" w:hAnsi="Times New Roman"/>
                <w:b/>
                <w:bCs/>
                <w:sz w:val="24"/>
                <w:szCs w:val="24"/>
              </w:rPr>
              <w:t xml:space="preserve"> </w:t>
            </w:r>
            <w:r w:rsidRPr="007323B2">
              <w:rPr>
                <w:rFonts w:ascii="Times New Roman" w:hAnsi="Times New Roman"/>
                <w:b/>
                <w:bCs/>
                <w:sz w:val="24"/>
                <w:szCs w:val="24"/>
              </w:rPr>
              <w:t>«Человек в поиске прекрасного»:</w:t>
            </w:r>
            <w:r w:rsidR="00DC648B" w:rsidRPr="007323B2">
              <w:rPr>
                <w:rFonts w:ascii="Times New Roman" w:hAnsi="Times New Roman"/>
                <w:b/>
                <w:bCs/>
                <w:sz w:val="24"/>
                <w:szCs w:val="24"/>
              </w:rPr>
              <w:t xml:space="preserve"> </w:t>
            </w:r>
            <w:r w:rsidRPr="007323B2">
              <w:rPr>
                <w:rFonts w:ascii="Times New Roman" w:hAnsi="Times New Roman"/>
                <w:b/>
                <w:bCs/>
                <w:sz w:val="24"/>
                <w:szCs w:val="24"/>
              </w:rPr>
              <w:t>Русская литература рубежа X</w:t>
            </w:r>
            <w:r w:rsidRPr="007323B2">
              <w:rPr>
                <w:rFonts w:ascii="Times New Roman" w:hAnsi="Times New Roman"/>
                <w:b/>
                <w:bCs/>
                <w:sz w:val="24"/>
                <w:szCs w:val="24"/>
                <w:lang w:val="en-US"/>
              </w:rPr>
              <w:t>I</w:t>
            </w:r>
            <w:r w:rsidRPr="007323B2">
              <w:rPr>
                <w:rFonts w:ascii="Times New Roman" w:hAnsi="Times New Roman"/>
                <w:b/>
                <w:bCs/>
                <w:sz w:val="24"/>
                <w:szCs w:val="24"/>
              </w:rPr>
              <w:t>Х-ХХ веков в контексте социокультурных процессов эпохи</w:t>
            </w:r>
          </w:p>
        </w:tc>
        <w:tc>
          <w:tcPr>
            <w:tcW w:w="330" w:type="pct"/>
          </w:tcPr>
          <w:p w14:paraId="67A3A43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7323B2">
              <w:rPr>
                <w:rFonts w:ascii="Times New Roman" w:hAnsi="Times New Roman"/>
                <w:b/>
                <w:bCs/>
                <w:iCs/>
                <w:sz w:val="24"/>
                <w:szCs w:val="24"/>
              </w:rPr>
              <w:t>16</w:t>
            </w:r>
          </w:p>
        </w:tc>
        <w:tc>
          <w:tcPr>
            <w:tcW w:w="661" w:type="pct"/>
          </w:tcPr>
          <w:p w14:paraId="0BE102B2" w14:textId="6AC5A248"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212" w:rsidRPr="007323B2" w14:paraId="725BAA85" w14:textId="77777777" w:rsidTr="002375BD">
        <w:trPr>
          <w:trHeight w:val="4103"/>
        </w:trPr>
        <w:tc>
          <w:tcPr>
            <w:tcW w:w="825" w:type="pct"/>
            <w:vMerge w:val="restart"/>
          </w:tcPr>
          <w:p w14:paraId="409F4A6E"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lastRenderedPageBreak/>
              <w:t>Тема 3.1</w:t>
            </w:r>
          </w:p>
          <w:p w14:paraId="39F74690"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Cs/>
                <w:sz w:val="24"/>
                <w:szCs w:val="24"/>
              </w:rPr>
              <w:t>Мотивы лирики и прозы И. А. Бунина</w:t>
            </w:r>
          </w:p>
        </w:tc>
        <w:tc>
          <w:tcPr>
            <w:tcW w:w="3184" w:type="pct"/>
          </w:tcPr>
          <w:p w14:paraId="6524C191" w14:textId="77777777" w:rsidR="00616212" w:rsidRPr="0061621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16212">
              <w:rPr>
                <w:rFonts w:ascii="Times New Roman" w:hAnsi="Times New Roman"/>
                <w:b/>
                <w:sz w:val="24"/>
                <w:szCs w:val="24"/>
              </w:rPr>
              <w:t>Лекционное занятие 8</w:t>
            </w:r>
          </w:p>
          <w:p w14:paraId="5E5ACBAA" w14:textId="1D872861" w:rsidR="00616212"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5C44324A" w14:textId="77777777" w:rsidR="00616212"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3F4A328D" w14:textId="77777777" w:rsidR="00616212"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1C8213C1" w14:textId="77777777" w:rsidR="00616212"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453CA65C" w14:textId="770666D7" w:rsidR="00616212" w:rsidRPr="007323B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w:t>
            </w:r>
            <w:r>
              <w:rPr>
                <w:rFonts w:ascii="Times New Roman" w:hAnsi="Times New Roman"/>
                <w:bCs/>
                <w:sz w:val="24"/>
                <w:szCs w:val="24"/>
              </w:rPr>
              <w:t>а.</w:t>
            </w:r>
          </w:p>
        </w:tc>
        <w:tc>
          <w:tcPr>
            <w:tcW w:w="330" w:type="pct"/>
          </w:tcPr>
          <w:p w14:paraId="42C6E9B1"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64001612"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616212" w:rsidRPr="007323B2" w14:paraId="7E5D7A7F" w14:textId="77777777" w:rsidTr="002375BD">
        <w:trPr>
          <w:trHeight w:val="20"/>
        </w:trPr>
        <w:tc>
          <w:tcPr>
            <w:tcW w:w="825" w:type="pct"/>
            <w:vMerge/>
          </w:tcPr>
          <w:p w14:paraId="4B777C5A"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3FBB0733" w14:textId="77777777" w:rsidR="00616212" w:rsidRPr="00616212" w:rsidRDefault="00616212" w:rsidP="002375BD">
            <w:pPr>
              <w:spacing w:after="0" w:line="240" w:lineRule="auto"/>
              <w:jc w:val="both"/>
              <w:rPr>
                <w:rFonts w:ascii="Times New Roman" w:hAnsi="Times New Roman"/>
                <w:b/>
                <w:sz w:val="24"/>
                <w:szCs w:val="24"/>
              </w:rPr>
            </w:pPr>
            <w:r w:rsidRPr="00616212">
              <w:rPr>
                <w:rFonts w:ascii="Times New Roman" w:hAnsi="Times New Roman"/>
                <w:b/>
                <w:sz w:val="24"/>
                <w:szCs w:val="24"/>
              </w:rPr>
              <w:t>Практическое занятие 12</w:t>
            </w:r>
          </w:p>
          <w:p w14:paraId="41EA67A2" w14:textId="4CC86AEE" w:rsidR="00616212" w:rsidRPr="007323B2" w:rsidRDefault="00616212" w:rsidP="002375BD">
            <w:pPr>
              <w:spacing w:after="0" w:line="240" w:lineRule="auto"/>
              <w:jc w:val="both"/>
              <w:rPr>
                <w:rFonts w:ascii="Times New Roman" w:hAnsi="Times New Roman"/>
                <w:i/>
                <w:iCs/>
                <w:sz w:val="24"/>
                <w:szCs w:val="24"/>
              </w:rPr>
            </w:pPr>
            <w:r w:rsidRPr="007323B2">
              <w:rPr>
                <w:rFonts w:ascii="Times New Roman" w:hAnsi="Times New Roman"/>
                <w:bCs/>
                <w:sz w:val="24"/>
                <w:szCs w:val="24"/>
              </w:rPr>
              <w:t xml:space="preserve">Психологизм бунинской прозы. Пейзаж. Особенности языка: </w:t>
            </w:r>
            <w:proofErr w:type="gramStart"/>
            <w:r w:rsidRPr="007323B2">
              <w:rPr>
                <w:rFonts w:ascii="Times New Roman" w:hAnsi="Times New Roman"/>
                <w:bCs/>
                <w:sz w:val="24"/>
                <w:szCs w:val="24"/>
              </w:rPr>
              <w:t>«живопись» словом</w:t>
            </w:r>
            <w:proofErr w:type="gramEnd"/>
            <w:r w:rsidRPr="007323B2">
              <w:rPr>
                <w:rFonts w:ascii="Times New Roman" w:hAnsi="Times New Roman"/>
                <w:bCs/>
                <w:sz w:val="24"/>
                <w:szCs w:val="24"/>
              </w:rPr>
              <w:t>, детали-символы, сочетание различных пластов лексики</w:t>
            </w:r>
          </w:p>
        </w:tc>
        <w:tc>
          <w:tcPr>
            <w:tcW w:w="330" w:type="pct"/>
          </w:tcPr>
          <w:p w14:paraId="589681A6" w14:textId="1C0F6B52"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1" w:type="pct"/>
            <w:vMerge/>
          </w:tcPr>
          <w:p w14:paraId="20F8A84E" w14:textId="77777777" w:rsidR="00616212"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6B1BD6C6" w14:textId="77777777" w:rsidTr="002375BD">
        <w:trPr>
          <w:trHeight w:val="20"/>
        </w:trPr>
        <w:tc>
          <w:tcPr>
            <w:tcW w:w="825" w:type="pct"/>
          </w:tcPr>
          <w:p w14:paraId="2FFE355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3.2</w:t>
            </w:r>
          </w:p>
          <w:p w14:paraId="4651815B" w14:textId="77777777" w:rsidR="00604D85" w:rsidRPr="007323B2" w:rsidRDefault="00604D85" w:rsidP="00604D85">
            <w:pPr>
              <w:spacing w:after="0"/>
              <w:jc w:val="both"/>
              <w:rPr>
                <w:rFonts w:ascii="Times New Roman" w:hAnsi="Times New Roman"/>
                <w:b/>
                <w:bCs/>
                <w:sz w:val="24"/>
                <w:szCs w:val="24"/>
              </w:rPr>
            </w:pPr>
            <w:r w:rsidRPr="007323B2">
              <w:rPr>
                <w:rFonts w:ascii="Times New Roman" w:hAnsi="Times New Roman"/>
                <w:sz w:val="24"/>
                <w:szCs w:val="24"/>
              </w:rPr>
              <w:t>Традиции русской классики в творчестве А. И. Куприна</w:t>
            </w:r>
          </w:p>
        </w:tc>
        <w:tc>
          <w:tcPr>
            <w:tcW w:w="3184" w:type="pct"/>
          </w:tcPr>
          <w:p w14:paraId="26CB458A" w14:textId="7042792A" w:rsidR="00616212" w:rsidRPr="00616212" w:rsidRDefault="0061621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16212">
              <w:rPr>
                <w:rFonts w:ascii="Times New Roman" w:hAnsi="Times New Roman"/>
                <w:b/>
                <w:sz w:val="24"/>
                <w:szCs w:val="24"/>
              </w:rPr>
              <w:t xml:space="preserve">Лекционное занятие </w:t>
            </w:r>
            <w:r>
              <w:rPr>
                <w:rFonts w:ascii="Times New Roman" w:hAnsi="Times New Roman"/>
                <w:b/>
                <w:sz w:val="24"/>
                <w:szCs w:val="24"/>
              </w:rPr>
              <w:t>9</w:t>
            </w:r>
          </w:p>
          <w:p w14:paraId="3FDC5AB9"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Александр Иванович Куприн</w:t>
            </w:r>
            <w:r w:rsidRPr="007323B2">
              <w:rPr>
                <w:rFonts w:ascii="Times New Roman" w:hAnsi="Times New Roman"/>
                <w:sz w:val="24"/>
                <w:szCs w:val="24"/>
              </w:rPr>
              <w:t xml:space="preserve"> (1870–1938) Сведения из биографии.</w:t>
            </w:r>
          </w:p>
          <w:p w14:paraId="03913CCF"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Повесть </w:t>
            </w:r>
            <w:r w:rsidRPr="007323B2">
              <w:rPr>
                <w:rFonts w:ascii="Times New Roman" w:hAnsi="Times New Roman"/>
                <w:i/>
                <w:iCs/>
                <w:sz w:val="24"/>
                <w:szCs w:val="24"/>
              </w:rPr>
              <w:t>«Олеся»</w:t>
            </w:r>
            <w:r w:rsidRPr="007323B2">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75D67D41"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Рассказ </w:t>
            </w:r>
            <w:r w:rsidRPr="007323B2">
              <w:rPr>
                <w:rFonts w:ascii="Times New Roman" w:hAnsi="Times New Roman"/>
                <w:i/>
                <w:iCs/>
                <w:sz w:val="24"/>
                <w:szCs w:val="24"/>
              </w:rPr>
              <w:t>«Гранатовый браслет»</w:t>
            </w:r>
            <w:r w:rsidRPr="007323B2">
              <w:rPr>
                <w:rFonts w:ascii="Times New Roman" w:hAnsi="Times New Roman"/>
                <w:sz w:val="24"/>
                <w:szCs w:val="24"/>
              </w:rPr>
              <w:t xml:space="preserve">. Своеобразие сюжета. Герои о сущности любви. Трагическая история любви </w:t>
            </w:r>
            <w:proofErr w:type="spellStart"/>
            <w:r w:rsidRPr="007323B2">
              <w:rPr>
                <w:rFonts w:ascii="Times New Roman" w:hAnsi="Times New Roman"/>
                <w:sz w:val="24"/>
                <w:szCs w:val="24"/>
              </w:rPr>
              <w:t>Желткова</w:t>
            </w:r>
            <w:proofErr w:type="spellEnd"/>
            <w:r w:rsidRPr="007323B2">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7323B2">
              <w:rPr>
                <w:rFonts w:ascii="Times New Roman" w:hAnsi="Times New Roman"/>
                <w:sz w:val="24"/>
                <w:szCs w:val="24"/>
              </w:rPr>
              <w:t>Роом</w:t>
            </w:r>
            <w:proofErr w:type="spellEnd"/>
            <w:r w:rsidRPr="007323B2">
              <w:rPr>
                <w:rFonts w:ascii="Times New Roman" w:hAnsi="Times New Roman"/>
                <w:sz w:val="24"/>
                <w:szCs w:val="24"/>
              </w:rPr>
              <w:t>, 1964)</w:t>
            </w:r>
          </w:p>
        </w:tc>
        <w:tc>
          <w:tcPr>
            <w:tcW w:w="330" w:type="pct"/>
          </w:tcPr>
          <w:p w14:paraId="40901F53"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tcPr>
          <w:p w14:paraId="740E7E9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DC648B" w:rsidRPr="007323B2" w14:paraId="2486F06F" w14:textId="77777777" w:rsidTr="002375BD">
        <w:trPr>
          <w:trHeight w:val="274"/>
        </w:trPr>
        <w:tc>
          <w:tcPr>
            <w:tcW w:w="825" w:type="pct"/>
            <w:vMerge w:val="restart"/>
          </w:tcPr>
          <w:p w14:paraId="260B5B7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3.3</w:t>
            </w:r>
          </w:p>
          <w:p w14:paraId="1CC0057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Герои М. Горького в поисках смысла жизни</w:t>
            </w:r>
          </w:p>
        </w:tc>
        <w:tc>
          <w:tcPr>
            <w:tcW w:w="3184" w:type="pct"/>
          </w:tcPr>
          <w:p w14:paraId="0D9DC8E0" w14:textId="781D584B"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r w:rsidR="00616212">
              <w:rPr>
                <w:rFonts w:ascii="Times New Roman" w:hAnsi="Times New Roman"/>
                <w:b/>
                <w:sz w:val="24"/>
                <w:szCs w:val="24"/>
              </w:rPr>
              <w:t>:</w:t>
            </w:r>
          </w:p>
          <w:p w14:paraId="792FE069"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Максим Горький</w:t>
            </w:r>
            <w:r w:rsidRPr="007323B2">
              <w:rPr>
                <w:rFonts w:ascii="Times New Roman" w:hAnsi="Times New Roman"/>
                <w:sz w:val="24"/>
                <w:szCs w:val="24"/>
              </w:rPr>
              <w:t xml:space="preserve"> (1868–1936). Сведения из биографии (актуализация и обобщение ранее изученного). </w:t>
            </w:r>
          </w:p>
          <w:p w14:paraId="3CC10E56"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Рассказ-триптих </w:t>
            </w:r>
            <w:r w:rsidRPr="007323B2">
              <w:rPr>
                <w:rFonts w:ascii="Times New Roman" w:hAnsi="Times New Roman"/>
                <w:i/>
                <w:iCs/>
                <w:sz w:val="24"/>
                <w:szCs w:val="24"/>
              </w:rPr>
              <w:t>«Старуха Изергиль»</w:t>
            </w:r>
            <w:r w:rsidRPr="007323B2">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7323B2">
              <w:rPr>
                <w:rFonts w:ascii="Times New Roman" w:hAnsi="Times New Roman"/>
                <w:sz w:val="24"/>
                <w:szCs w:val="24"/>
              </w:rPr>
              <w:t>Ларры</w:t>
            </w:r>
            <w:proofErr w:type="spellEnd"/>
            <w:r w:rsidRPr="007323B2">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554FCC30"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lastRenderedPageBreak/>
              <w:t xml:space="preserve">Пьеса </w:t>
            </w:r>
            <w:r w:rsidRPr="007323B2">
              <w:rPr>
                <w:rFonts w:ascii="Times New Roman" w:hAnsi="Times New Roman"/>
                <w:i/>
                <w:iCs/>
                <w:sz w:val="24"/>
                <w:szCs w:val="24"/>
              </w:rPr>
              <w:t>«На дне».</w:t>
            </w:r>
            <w:r w:rsidRPr="007323B2">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30" w:type="pct"/>
          </w:tcPr>
          <w:p w14:paraId="71592A32" w14:textId="4B758FE0" w:rsidR="00DC648B" w:rsidRPr="007323B2" w:rsidRDefault="0061621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w:t>
            </w:r>
          </w:p>
        </w:tc>
        <w:tc>
          <w:tcPr>
            <w:tcW w:w="661" w:type="pct"/>
            <w:vMerge w:val="restart"/>
          </w:tcPr>
          <w:p w14:paraId="04B4BB6D"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DC648B" w:rsidRPr="007323B2" w14:paraId="63A8EA23" w14:textId="77777777" w:rsidTr="002375BD">
        <w:trPr>
          <w:trHeight w:val="20"/>
        </w:trPr>
        <w:tc>
          <w:tcPr>
            <w:tcW w:w="825" w:type="pct"/>
            <w:vMerge/>
          </w:tcPr>
          <w:p w14:paraId="67C28FC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3340A37A" w14:textId="77777777" w:rsidR="0061621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616212">
              <w:rPr>
                <w:rFonts w:ascii="Times New Roman" w:hAnsi="Times New Roman"/>
                <w:b/>
                <w:sz w:val="24"/>
                <w:szCs w:val="24"/>
              </w:rPr>
              <w:t>о</w:t>
            </w:r>
            <w:r w:rsidRPr="007323B2">
              <w:rPr>
                <w:rFonts w:ascii="Times New Roman" w:hAnsi="Times New Roman"/>
                <w:b/>
                <w:sz w:val="24"/>
                <w:szCs w:val="24"/>
              </w:rPr>
              <w:t>е заняти</w:t>
            </w:r>
            <w:r w:rsidR="00616212">
              <w:rPr>
                <w:rFonts w:ascii="Times New Roman" w:hAnsi="Times New Roman"/>
                <w:b/>
                <w:sz w:val="24"/>
                <w:szCs w:val="24"/>
              </w:rPr>
              <w:t>е 13</w:t>
            </w:r>
          </w:p>
          <w:p w14:paraId="2E1229F2" w14:textId="51CC4CB8"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30" w:type="pct"/>
          </w:tcPr>
          <w:p w14:paraId="09DFF74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bCs/>
                <w:iCs/>
                <w:sz w:val="24"/>
                <w:szCs w:val="24"/>
              </w:rPr>
              <w:t>2</w:t>
            </w:r>
            <w:r w:rsidRPr="007323B2">
              <w:rPr>
                <w:rFonts w:ascii="Times New Roman" w:hAnsi="Times New Roman"/>
                <w:bCs/>
                <w:i/>
                <w:sz w:val="24"/>
                <w:szCs w:val="24"/>
              </w:rPr>
              <w:t xml:space="preserve"> </w:t>
            </w:r>
          </w:p>
        </w:tc>
        <w:tc>
          <w:tcPr>
            <w:tcW w:w="661" w:type="pct"/>
            <w:vMerge/>
          </w:tcPr>
          <w:p w14:paraId="701EAB92" w14:textId="623F1455"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ED7419" w:rsidRPr="007323B2" w14:paraId="6AD300BC" w14:textId="77777777" w:rsidTr="002375BD">
        <w:trPr>
          <w:trHeight w:val="5254"/>
        </w:trPr>
        <w:tc>
          <w:tcPr>
            <w:tcW w:w="825" w:type="pct"/>
            <w:vMerge w:val="restart"/>
          </w:tcPr>
          <w:p w14:paraId="622B2258" w14:textId="77777777" w:rsidR="00ED7419" w:rsidRPr="007323B2" w:rsidRDefault="00ED74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3.4</w:t>
            </w:r>
          </w:p>
          <w:p w14:paraId="2BD17DCF" w14:textId="77777777" w:rsidR="00ED7419" w:rsidRPr="007323B2" w:rsidRDefault="00ED74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t>Серебряный век: общая характеристика и основные представители</w:t>
            </w:r>
          </w:p>
        </w:tc>
        <w:tc>
          <w:tcPr>
            <w:tcW w:w="3184" w:type="pct"/>
          </w:tcPr>
          <w:p w14:paraId="57E82012" w14:textId="169B6D36" w:rsidR="00ED7419" w:rsidRPr="007323B2" w:rsidRDefault="00ED74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r>
              <w:rPr>
                <w:rFonts w:ascii="Times New Roman" w:hAnsi="Times New Roman"/>
                <w:b/>
                <w:sz w:val="24"/>
                <w:szCs w:val="24"/>
              </w:rPr>
              <w:t>:</w:t>
            </w:r>
          </w:p>
          <w:p w14:paraId="7F2325DB" w14:textId="77777777" w:rsidR="00ED7419" w:rsidRPr="007323B2" w:rsidRDefault="00ED7419"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От реализма – к модернизму</w:t>
            </w:r>
          </w:p>
          <w:p w14:paraId="0270422A" w14:textId="77777777" w:rsidR="00ED7419" w:rsidRPr="007323B2" w:rsidRDefault="00ED7419"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Серебряный век</w:t>
            </w:r>
            <w:r w:rsidRPr="007323B2">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27A7059F" w14:textId="77777777" w:rsidR="00ED7419" w:rsidRPr="007323B2" w:rsidRDefault="00ED7419"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Символизм.</w:t>
            </w:r>
            <w:r w:rsidRPr="007323B2">
              <w:rPr>
                <w:rFonts w:ascii="Times New Roman" w:hAnsi="Times New Roman"/>
                <w:sz w:val="24"/>
                <w:szCs w:val="24"/>
              </w:rPr>
              <w:t xml:space="preserve"> Идея </w:t>
            </w:r>
            <w:proofErr w:type="spellStart"/>
            <w:r w:rsidRPr="007323B2">
              <w:rPr>
                <w:rFonts w:ascii="Times New Roman" w:hAnsi="Times New Roman"/>
                <w:sz w:val="24"/>
                <w:szCs w:val="24"/>
              </w:rPr>
              <w:t>двоемирия</w:t>
            </w:r>
            <w:proofErr w:type="spellEnd"/>
            <w:r w:rsidRPr="007323B2">
              <w:rPr>
                <w:rFonts w:ascii="Times New Roman" w:hAnsi="Times New Roman"/>
                <w:sz w:val="24"/>
                <w:szCs w:val="24"/>
              </w:rPr>
              <w:t xml:space="preserve"> и обновление художественного языка: расширение значения слова. Поэты-символисты: </w:t>
            </w:r>
            <w:r w:rsidRPr="007323B2">
              <w:rPr>
                <w:rFonts w:ascii="Times New Roman" w:hAnsi="Times New Roman"/>
                <w:i/>
                <w:iCs/>
                <w:sz w:val="24"/>
                <w:szCs w:val="24"/>
              </w:rPr>
              <w:t>В.</w:t>
            </w:r>
            <w:r w:rsidRPr="007323B2">
              <w:rPr>
                <w:rFonts w:ascii="Times New Roman" w:hAnsi="Times New Roman"/>
                <w:i/>
                <w:iCs/>
                <w:sz w:val="24"/>
                <w:szCs w:val="24"/>
                <w:lang w:val="en-US"/>
              </w:rPr>
              <w:t> </w:t>
            </w:r>
            <w:r w:rsidRPr="007323B2">
              <w:rPr>
                <w:rFonts w:ascii="Times New Roman" w:hAnsi="Times New Roman"/>
                <w:i/>
                <w:iCs/>
                <w:sz w:val="24"/>
                <w:szCs w:val="24"/>
              </w:rPr>
              <w:t>Брюсов</w:t>
            </w:r>
            <w:r w:rsidRPr="007323B2">
              <w:rPr>
                <w:rFonts w:ascii="Times New Roman" w:hAnsi="Times New Roman"/>
                <w:sz w:val="24"/>
                <w:szCs w:val="24"/>
              </w:rPr>
              <w:t xml:space="preserve"> («Творчество»); </w:t>
            </w:r>
            <w:r w:rsidRPr="007323B2">
              <w:rPr>
                <w:rFonts w:ascii="Times New Roman" w:hAnsi="Times New Roman"/>
                <w:i/>
                <w:iCs/>
                <w:sz w:val="24"/>
                <w:szCs w:val="24"/>
              </w:rPr>
              <w:t>К. Бальмонт</w:t>
            </w:r>
            <w:r w:rsidRPr="007323B2">
              <w:rPr>
                <w:rFonts w:ascii="Times New Roman" w:hAnsi="Times New Roman"/>
                <w:sz w:val="24"/>
                <w:szCs w:val="24"/>
              </w:rPr>
              <w:t xml:space="preserve"> («Я – изысканность русской медлительной речи…»); </w:t>
            </w:r>
            <w:r w:rsidRPr="007323B2">
              <w:rPr>
                <w:rFonts w:ascii="Times New Roman" w:hAnsi="Times New Roman"/>
                <w:i/>
                <w:iCs/>
                <w:sz w:val="24"/>
                <w:szCs w:val="24"/>
              </w:rPr>
              <w:t>А. Белый</w:t>
            </w:r>
            <w:r w:rsidRPr="007323B2">
              <w:rPr>
                <w:rFonts w:ascii="Times New Roman" w:hAnsi="Times New Roman"/>
                <w:sz w:val="24"/>
                <w:szCs w:val="24"/>
              </w:rPr>
              <w:t xml:space="preserve"> («Раздумье»).</w:t>
            </w:r>
          </w:p>
          <w:p w14:paraId="4D8F7FBA" w14:textId="77777777" w:rsidR="00ED7419" w:rsidRPr="007323B2" w:rsidRDefault="00ED7419" w:rsidP="002375BD">
            <w:pPr>
              <w:spacing w:after="0" w:line="240" w:lineRule="auto"/>
              <w:jc w:val="both"/>
              <w:rPr>
                <w:rFonts w:ascii="Times New Roman" w:hAnsi="Times New Roman"/>
                <w:sz w:val="24"/>
                <w:szCs w:val="24"/>
                <w:shd w:val="clear" w:color="auto" w:fill="FFFFFF"/>
              </w:rPr>
            </w:pPr>
            <w:r w:rsidRPr="007323B2">
              <w:rPr>
                <w:rFonts w:ascii="Times New Roman" w:hAnsi="Times New Roman"/>
                <w:i/>
                <w:iCs/>
                <w:sz w:val="24"/>
                <w:szCs w:val="24"/>
              </w:rPr>
              <w:t>Акмеизм.</w:t>
            </w:r>
            <w:r w:rsidRPr="007323B2">
              <w:rPr>
                <w:rFonts w:ascii="Times New Roman" w:hAnsi="Times New Roman"/>
                <w:sz w:val="24"/>
                <w:szCs w:val="24"/>
              </w:rPr>
              <w:t xml:space="preserve"> Возвращение к «прекрасной ясности». </w:t>
            </w:r>
            <w:r w:rsidRPr="007323B2">
              <w:rPr>
                <w:rFonts w:ascii="Times New Roman" w:hAnsi="Times New Roman"/>
                <w:sz w:val="24"/>
                <w:szCs w:val="24"/>
                <w:shd w:val="clear" w:color="auto" w:fill="FFFFFF"/>
              </w:rPr>
              <w:t xml:space="preserve">Предметность тематики и образов, точность слова. Поэты-акмеисты: </w:t>
            </w:r>
            <w:r w:rsidRPr="007323B2">
              <w:rPr>
                <w:rFonts w:ascii="Times New Roman" w:hAnsi="Times New Roman"/>
                <w:i/>
                <w:iCs/>
                <w:sz w:val="24"/>
                <w:szCs w:val="24"/>
                <w:shd w:val="clear" w:color="auto" w:fill="FFFFFF"/>
              </w:rPr>
              <w:t>Н. Гумилев</w:t>
            </w:r>
            <w:r w:rsidRPr="007323B2">
              <w:rPr>
                <w:rFonts w:ascii="Times New Roman" w:hAnsi="Times New Roman"/>
                <w:sz w:val="24"/>
                <w:szCs w:val="24"/>
                <w:shd w:val="clear" w:color="auto" w:fill="FFFFFF"/>
              </w:rPr>
              <w:t xml:space="preserve"> («Жираф»); </w:t>
            </w:r>
            <w:r w:rsidRPr="007323B2">
              <w:rPr>
                <w:rFonts w:ascii="Times New Roman" w:hAnsi="Times New Roman"/>
                <w:i/>
                <w:iCs/>
                <w:sz w:val="24"/>
                <w:szCs w:val="24"/>
                <w:shd w:val="clear" w:color="auto" w:fill="FFFFFF"/>
              </w:rPr>
              <w:t>С. Городецкий</w:t>
            </w:r>
            <w:r w:rsidRPr="007323B2">
              <w:rPr>
                <w:rFonts w:ascii="Times New Roman" w:hAnsi="Times New Roman"/>
                <w:sz w:val="24"/>
                <w:szCs w:val="24"/>
                <w:shd w:val="clear" w:color="auto" w:fill="FFFFFF"/>
              </w:rPr>
              <w:t xml:space="preserve"> («Береза»).</w:t>
            </w:r>
          </w:p>
          <w:p w14:paraId="1523E0AF" w14:textId="77777777" w:rsidR="00ED7419" w:rsidRPr="007323B2" w:rsidRDefault="00ED74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7323B2">
              <w:rPr>
                <w:rFonts w:ascii="Times New Roman" w:hAnsi="Times New Roman"/>
                <w:i/>
                <w:iCs/>
                <w:sz w:val="24"/>
                <w:szCs w:val="24"/>
              </w:rPr>
              <w:t xml:space="preserve">Футуризм. </w:t>
            </w:r>
            <w:proofErr w:type="spellStart"/>
            <w:r w:rsidRPr="007323B2">
              <w:rPr>
                <w:rFonts w:ascii="Times New Roman" w:hAnsi="Times New Roman"/>
                <w:sz w:val="24"/>
                <w:szCs w:val="24"/>
              </w:rPr>
              <w:t>Эпатажность</w:t>
            </w:r>
            <w:proofErr w:type="spellEnd"/>
            <w:r w:rsidRPr="007323B2">
              <w:rPr>
                <w:rFonts w:ascii="Times New Roman" w:hAnsi="Times New Roman"/>
                <w:sz w:val="24"/>
                <w:szCs w:val="24"/>
              </w:rPr>
              <w:t xml:space="preserve"> и устремленность в будущее. Разрыв с традицией. Поп</w:t>
            </w:r>
            <w:r w:rsidRPr="007323B2">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7323B2">
              <w:rPr>
                <w:rFonts w:ascii="Times New Roman" w:hAnsi="Times New Roman"/>
                <w:i/>
                <w:iCs/>
                <w:color w:val="202124"/>
                <w:sz w:val="24"/>
                <w:szCs w:val="24"/>
                <w:shd w:val="clear" w:color="auto" w:fill="FFFFFF"/>
              </w:rPr>
              <w:t>И. Северянин</w:t>
            </w:r>
            <w:r w:rsidRPr="007323B2">
              <w:rPr>
                <w:rFonts w:ascii="Times New Roman" w:hAnsi="Times New Roman"/>
                <w:color w:val="202124"/>
                <w:sz w:val="24"/>
                <w:szCs w:val="24"/>
                <w:shd w:val="clear" w:color="auto" w:fill="FFFFFF"/>
              </w:rPr>
              <w:t xml:space="preserve"> («Эпилог», «Авиатор»); </w:t>
            </w:r>
            <w:r w:rsidRPr="007323B2">
              <w:rPr>
                <w:rFonts w:ascii="Times New Roman" w:hAnsi="Times New Roman"/>
                <w:i/>
                <w:iCs/>
                <w:color w:val="202124"/>
                <w:sz w:val="24"/>
                <w:szCs w:val="24"/>
                <w:shd w:val="clear" w:color="auto" w:fill="FFFFFF"/>
              </w:rPr>
              <w:t xml:space="preserve">В. Хлебников </w:t>
            </w:r>
            <w:r w:rsidRPr="007323B2">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1ED440FF" w14:textId="1C6F5273" w:rsidR="00ED7419" w:rsidRPr="007323B2" w:rsidRDefault="00ED74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7323B2">
              <w:rPr>
                <w:rFonts w:ascii="Times New Roman" w:hAnsi="Times New Roman"/>
                <w:sz w:val="24"/>
                <w:szCs w:val="24"/>
              </w:rPr>
              <w:t xml:space="preserve"> </w:t>
            </w:r>
          </w:p>
        </w:tc>
        <w:tc>
          <w:tcPr>
            <w:tcW w:w="330" w:type="pct"/>
          </w:tcPr>
          <w:p w14:paraId="4FCE4576" w14:textId="5C91E3BF" w:rsidR="00ED7419" w:rsidRPr="007323B2" w:rsidRDefault="00ED74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661" w:type="pct"/>
            <w:vMerge w:val="restart"/>
          </w:tcPr>
          <w:p w14:paraId="374B9D01" w14:textId="77777777" w:rsidR="00ED7419" w:rsidRPr="007323B2" w:rsidRDefault="00ED74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DC648B" w:rsidRPr="007323B2" w14:paraId="289A2063" w14:textId="77777777" w:rsidTr="002375BD">
        <w:trPr>
          <w:trHeight w:val="20"/>
        </w:trPr>
        <w:tc>
          <w:tcPr>
            <w:tcW w:w="825" w:type="pct"/>
            <w:vMerge/>
          </w:tcPr>
          <w:p w14:paraId="6C810944"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661FC4E" w14:textId="356BEE69" w:rsidR="00ED7419" w:rsidRDefault="00ED74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заняти</w:t>
            </w:r>
            <w:r>
              <w:rPr>
                <w:rFonts w:ascii="Times New Roman" w:hAnsi="Times New Roman"/>
                <w:b/>
                <w:sz w:val="24"/>
                <w:szCs w:val="24"/>
              </w:rPr>
              <w:t>е 14</w:t>
            </w:r>
          </w:p>
          <w:p w14:paraId="0E2468E1"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30" w:type="pct"/>
          </w:tcPr>
          <w:p w14:paraId="25D832FE" w14:textId="63DB1131" w:rsidR="00DC648B" w:rsidRPr="007323B2" w:rsidRDefault="00ED74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661" w:type="pct"/>
            <w:vMerge/>
          </w:tcPr>
          <w:p w14:paraId="7228F70A" w14:textId="1D6CAAD6"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6D4B1969" w14:textId="77777777" w:rsidTr="002375BD">
        <w:trPr>
          <w:trHeight w:val="20"/>
        </w:trPr>
        <w:tc>
          <w:tcPr>
            <w:tcW w:w="825" w:type="pct"/>
            <w:vMerge w:val="restart"/>
          </w:tcPr>
          <w:p w14:paraId="18F4793D"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3.5</w:t>
            </w:r>
          </w:p>
          <w:p w14:paraId="75DBCDFB"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lastRenderedPageBreak/>
              <w:t>А. Блок. Лирика. Поэма «Двенадцать»</w:t>
            </w:r>
          </w:p>
        </w:tc>
        <w:tc>
          <w:tcPr>
            <w:tcW w:w="3184" w:type="pct"/>
          </w:tcPr>
          <w:p w14:paraId="0C7A1890" w14:textId="22C765E3" w:rsidR="00604D85" w:rsidRPr="007323B2" w:rsidRDefault="001C2D06"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lastRenderedPageBreak/>
              <w:t>Лекционное занятие 10</w:t>
            </w:r>
          </w:p>
        </w:tc>
        <w:tc>
          <w:tcPr>
            <w:tcW w:w="330" w:type="pct"/>
            <w:vMerge w:val="restart"/>
          </w:tcPr>
          <w:p w14:paraId="2390588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p w14:paraId="430D01E3" w14:textId="0A8661E0"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val="restart"/>
          </w:tcPr>
          <w:p w14:paraId="650E366E"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lastRenderedPageBreak/>
              <w:t>ОК 01, ОК 02, ОК 03, ОК 04, ОК 05, ОК 06, ОК 09</w:t>
            </w:r>
          </w:p>
        </w:tc>
      </w:tr>
      <w:tr w:rsidR="00604D85" w:rsidRPr="007323B2" w14:paraId="65305EFD" w14:textId="77777777" w:rsidTr="002375BD">
        <w:trPr>
          <w:trHeight w:val="3800"/>
        </w:trPr>
        <w:tc>
          <w:tcPr>
            <w:tcW w:w="825" w:type="pct"/>
            <w:vMerge/>
            <w:tcBorders>
              <w:bottom w:val="single" w:sz="4" w:space="0" w:color="auto"/>
            </w:tcBorders>
          </w:tcPr>
          <w:p w14:paraId="751AD03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Borders>
              <w:bottom w:val="single" w:sz="4" w:space="0" w:color="auto"/>
            </w:tcBorders>
          </w:tcPr>
          <w:p w14:paraId="20B2F6F2"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Александр Александрович Блок</w:t>
            </w:r>
            <w:r w:rsidRPr="007323B2">
              <w:rPr>
                <w:rFonts w:ascii="Times New Roman" w:hAnsi="Times New Roman"/>
                <w:sz w:val="24"/>
                <w:szCs w:val="24"/>
              </w:rPr>
              <w:t xml:space="preserve"> (1880–1921). Сведения из биографии поэта. </w:t>
            </w:r>
          </w:p>
          <w:p w14:paraId="0CB86C79"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7323B2">
              <w:rPr>
                <w:rFonts w:ascii="Times New Roman" w:hAnsi="Times New Roman"/>
                <w:sz w:val="24"/>
                <w:szCs w:val="24"/>
              </w:rPr>
              <w:t xml:space="preserve">(из цикла </w:t>
            </w:r>
            <w:r w:rsidRPr="007323B2">
              <w:rPr>
                <w:rFonts w:ascii="Times New Roman" w:hAnsi="Times New Roman"/>
                <w:i/>
                <w:iCs/>
                <w:sz w:val="24"/>
                <w:szCs w:val="24"/>
              </w:rPr>
              <w:t xml:space="preserve">«На поле Куликовом»), «Россия», «Балаган», «О, я хочу безумно жить…». Лирика </w:t>
            </w:r>
            <w:r w:rsidRPr="007323B2">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7323B2">
              <w:rPr>
                <w:rFonts w:ascii="Times New Roman" w:hAnsi="Times New Roman"/>
                <w:i/>
                <w:iCs/>
                <w:sz w:val="24"/>
                <w:szCs w:val="24"/>
              </w:rPr>
              <w:t>.</w:t>
            </w:r>
            <w:r w:rsidRPr="007323B2">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1A26072C"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 xml:space="preserve">Поэма </w:t>
            </w:r>
            <w:r w:rsidRPr="007323B2">
              <w:rPr>
                <w:rFonts w:ascii="Times New Roman" w:hAnsi="Times New Roman"/>
                <w:i/>
                <w:iCs/>
                <w:sz w:val="24"/>
                <w:szCs w:val="24"/>
              </w:rPr>
              <w:t>«Двенадцать».</w:t>
            </w:r>
            <w:r w:rsidRPr="007323B2">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30" w:type="pct"/>
            <w:vMerge/>
            <w:tcBorders>
              <w:bottom w:val="single" w:sz="4" w:space="0" w:color="auto"/>
            </w:tcBorders>
          </w:tcPr>
          <w:p w14:paraId="3FEDD2B7" w14:textId="5BF365AC"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Borders>
              <w:bottom w:val="single" w:sz="4" w:space="0" w:color="auto"/>
            </w:tcBorders>
          </w:tcPr>
          <w:p w14:paraId="21B98502"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1C2D06" w:rsidRPr="007323B2" w14:paraId="247375C4" w14:textId="77777777" w:rsidTr="002375BD">
        <w:trPr>
          <w:trHeight w:val="2781"/>
        </w:trPr>
        <w:tc>
          <w:tcPr>
            <w:tcW w:w="825" w:type="pct"/>
          </w:tcPr>
          <w:p w14:paraId="667352BE" w14:textId="77777777" w:rsidR="001C2D06" w:rsidRPr="007323B2" w:rsidRDefault="001C2D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3.6</w:t>
            </w:r>
          </w:p>
          <w:p w14:paraId="713A2C98" w14:textId="77777777" w:rsidR="001C2D06" w:rsidRPr="007323B2" w:rsidRDefault="001C2D06"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Поэтическое новаторство В. Маяковского</w:t>
            </w:r>
          </w:p>
        </w:tc>
        <w:tc>
          <w:tcPr>
            <w:tcW w:w="3184" w:type="pct"/>
          </w:tcPr>
          <w:p w14:paraId="0E2DB346" w14:textId="330432B1" w:rsidR="001C2D06" w:rsidRPr="007323B2" w:rsidRDefault="001C2D06"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11</w:t>
            </w:r>
          </w:p>
          <w:p w14:paraId="0A433A9B" w14:textId="77777777" w:rsidR="001C2D06" w:rsidRPr="007323B2" w:rsidRDefault="001C2D06"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Владимир Владимирович Маяковский</w:t>
            </w:r>
            <w:r w:rsidRPr="007323B2">
              <w:rPr>
                <w:rFonts w:ascii="Times New Roman" w:hAnsi="Times New Roman"/>
                <w:sz w:val="24"/>
                <w:szCs w:val="24"/>
              </w:rPr>
              <w:t xml:space="preserve"> (1893–1930) Трагедия горлана-главаря (факты биографии).</w:t>
            </w:r>
          </w:p>
          <w:p w14:paraId="502C0C4C" w14:textId="77777777" w:rsidR="001C2D06" w:rsidRPr="007323B2" w:rsidRDefault="001C2D06"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«Послушайте!», «</w:t>
            </w:r>
            <w:proofErr w:type="spellStart"/>
            <w:r w:rsidRPr="007323B2">
              <w:rPr>
                <w:rFonts w:ascii="Times New Roman" w:hAnsi="Times New Roman"/>
                <w:i/>
                <w:iCs/>
                <w:sz w:val="24"/>
                <w:szCs w:val="24"/>
              </w:rPr>
              <w:t>Лиличка</w:t>
            </w:r>
            <w:proofErr w:type="spellEnd"/>
            <w:r w:rsidRPr="007323B2">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44E09E18" w14:textId="77777777" w:rsidR="001C2D06" w:rsidRPr="007323B2" w:rsidRDefault="001C2D06"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Лирика. </w:t>
            </w:r>
            <w:r w:rsidRPr="007323B2">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7323B2">
              <w:rPr>
                <w:rFonts w:ascii="Times New Roman" w:hAnsi="Times New Roman"/>
                <w:i/>
                <w:iCs/>
                <w:sz w:val="24"/>
                <w:szCs w:val="24"/>
              </w:rPr>
              <w:t xml:space="preserve">. </w:t>
            </w:r>
            <w:r w:rsidRPr="007323B2">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5FCDC0CC" w14:textId="781DDA6E" w:rsidR="001C2D06" w:rsidRPr="007323B2" w:rsidRDefault="001C2D06"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Поэма-триптих </w:t>
            </w:r>
            <w:r w:rsidRPr="007323B2">
              <w:rPr>
                <w:rFonts w:ascii="Times New Roman" w:hAnsi="Times New Roman"/>
                <w:i/>
                <w:iCs/>
                <w:sz w:val="24"/>
                <w:szCs w:val="24"/>
              </w:rPr>
              <w:t>«Облако в штанах»</w:t>
            </w:r>
            <w:r w:rsidRPr="007323B2">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30" w:type="pct"/>
          </w:tcPr>
          <w:p w14:paraId="736A3C6E" w14:textId="77777777" w:rsidR="001C2D06" w:rsidRPr="007323B2" w:rsidRDefault="001C2D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tcPr>
          <w:p w14:paraId="4D9D3E7F" w14:textId="77777777" w:rsidR="001C2D06" w:rsidRPr="007323B2" w:rsidRDefault="001C2D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4D85" w:rsidRPr="007323B2" w14:paraId="1C595A3A" w14:textId="77777777" w:rsidTr="002375BD">
        <w:trPr>
          <w:trHeight w:val="20"/>
        </w:trPr>
        <w:tc>
          <w:tcPr>
            <w:tcW w:w="825" w:type="pct"/>
            <w:vMerge w:val="restart"/>
          </w:tcPr>
          <w:p w14:paraId="5DA54720"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3.7</w:t>
            </w:r>
          </w:p>
          <w:p w14:paraId="28A66C6B" w14:textId="77777777" w:rsidR="00604D85" w:rsidRPr="007323B2" w:rsidRDefault="00604D85" w:rsidP="00604D85">
            <w:pPr>
              <w:spacing w:after="0" w:line="240" w:lineRule="auto"/>
              <w:jc w:val="center"/>
              <w:rPr>
                <w:rFonts w:ascii="Times New Roman" w:hAnsi="Times New Roman"/>
                <w:sz w:val="24"/>
                <w:szCs w:val="24"/>
              </w:rPr>
            </w:pPr>
            <w:r w:rsidRPr="007323B2">
              <w:rPr>
                <w:rFonts w:ascii="Times New Roman" w:hAnsi="Times New Roman"/>
                <w:sz w:val="24"/>
                <w:szCs w:val="24"/>
              </w:rPr>
              <w:lastRenderedPageBreak/>
              <w:t>Драматизм судьбы поэта</w:t>
            </w:r>
          </w:p>
          <w:p w14:paraId="139A1DE4"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С. А. Есенин</w:t>
            </w:r>
          </w:p>
        </w:tc>
        <w:tc>
          <w:tcPr>
            <w:tcW w:w="3184" w:type="pct"/>
          </w:tcPr>
          <w:p w14:paraId="1A795F37" w14:textId="33AC01B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3B2">
              <w:rPr>
                <w:rFonts w:ascii="Times New Roman" w:hAnsi="Times New Roman"/>
                <w:b/>
                <w:sz w:val="24"/>
                <w:szCs w:val="24"/>
              </w:rPr>
              <w:lastRenderedPageBreak/>
              <w:t>Содержание учебного материала</w:t>
            </w:r>
            <w:r w:rsidR="001C2D06">
              <w:rPr>
                <w:rFonts w:ascii="Times New Roman" w:hAnsi="Times New Roman"/>
                <w:b/>
                <w:sz w:val="24"/>
                <w:szCs w:val="24"/>
              </w:rPr>
              <w:t>:</w:t>
            </w:r>
          </w:p>
        </w:tc>
        <w:tc>
          <w:tcPr>
            <w:tcW w:w="330" w:type="pct"/>
            <w:vMerge w:val="restart"/>
          </w:tcPr>
          <w:p w14:paraId="5CE9B4F9" w14:textId="3CEA9B55" w:rsidR="00E472E7" w:rsidRPr="007323B2" w:rsidRDefault="0099470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p w14:paraId="3CB57451"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7C08942"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85C949B"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1FB61F6"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E9B65D7"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FF8882D"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5DA5F4D" w14:textId="2346465C" w:rsidR="00E472E7"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A0602F3" w14:textId="77777777" w:rsidR="001C2D06" w:rsidRPr="007323B2" w:rsidRDefault="001C2D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5A77069"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FD9D1BA"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7DA776C"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09F46B9" w14:textId="77777777" w:rsidR="00E472E7" w:rsidRPr="007323B2"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D467AFA" w14:textId="1968F7AF"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53E892E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lastRenderedPageBreak/>
              <w:t>ОК 01, ОК 02, ОК 03, ОК 04, ОК 05, ОК 06, ОК 09</w:t>
            </w:r>
          </w:p>
        </w:tc>
      </w:tr>
      <w:tr w:rsidR="00604D85" w:rsidRPr="007323B2" w14:paraId="6C39706F" w14:textId="77777777" w:rsidTr="002375BD">
        <w:trPr>
          <w:trHeight w:val="2300"/>
        </w:trPr>
        <w:tc>
          <w:tcPr>
            <w:tcW w:w="825" w:type="pct"/>
            <w:vMerge/>
          </w:tcPr>
          <w:p w14:paraId="2AE72B87"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017DA653"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Сергей Александрович Есенин</w:t>
            </w:r>
            <w:r w:rsidRPr="007323B2">
              <w:rPr>
                <w:rFonts w:ascii="Times New Roman" w:hAnsi="Times New Roman"/>
                <w:sz w:val="24"/>
                <w:szCs w:val="24"/>
              </w:rPr>
              <w:t xml:space="preserve"> (1895–1925) </w:t>
            </w:r>
          </w:p>
          <w:p w14:paraId="4C626E2E"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7323B2">
              <w:rPr>
                <w:rFonts w:ascii="Times New Roman" w:hAnsi="Times New Roman"/>
                <w:i/>
                <w:iCs/>
                <w:sz w:val="24"/>
                <w:szCs w:val="24"/>
              </w:rPr>
              <w:t>лунность</w:t>
            </w:r>
            <w:proofErr w:type="spellEnd"/>
            <w:r w:rsidRPr="007323B2">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7729C51B"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7323B2">
              <w:rPr>
                <w:rFonts w:ascii="Times New Roman" w:hAnsi="Times New Roman"/>
                <w:i/>
                <w:iCs/>
                <w:sz w:val="24"/>
                <w:szCs w:val="24"/>
              </w:rPr>
              <w:t>.</w:t>
            </w:r>
            <w:r w:rsidRPr="007323B2">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30" w:type="pct"/>
            <w:vMerge/>
          </w:tcPr>
          <w:p w14:paraId="187BA5C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5A939EA1"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3DC4BDC0" w14:textId="77777777" w:rsidTr="002375BD">
        <w:trPr>
          <w:trHeight w:val="20"/>
        </w:trPr>
        <w:tc>
          <w:tcPr>
            <w:tcW w:w="825" w:type="pct"/>
            <w:vMerge/>
          </w:tcPr>
          <w:p w14:paraId="729B4C61"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ACE2165" w14:textId="2E197FBD"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sz w:val="24"/>
                <w:szCs w:val="24"/>
              </w:rPr>
              <w:t>Практическ</w:t>
            </w:r>
            <w:r w:rsidR="001C2D06">
              <w:rPr>
                <w:rFonts w:ascii="Times New Roman" w:hAnsi="Times New Roman"/>
                <w:b/>
                <w:sz w:val="24"/>
                <w:szCs w:val="24"/>
              </w:rPr>
              <w:t>о</w:t>
            </w:r>
            <w:r w:rsidRPr="007323B2">
              <w:rPr>
                <w:rFonts w:ascii="Times New Roman" w:hAnsi="Times New Roman"/>
                <w:b/>
                <w:sz w:val="24"/>
                <w:szCs w:val="24"/>
              </w:rPr>
              <w:t>е заняти</w:t>
            </w:r>
            <w:r w:rsidR="001C2D06">
              <w:rPr>
                <w:rFonts w:ascii="Times New Roman" w:hAnsi="Times New Roman"/>
                <w:b/>
                <w:sz w:val="24"/>
                <w:szCs w:val="24"/>
              </w:rPr>
              <w:t>е 15</w:t>
            </w:r>
            <w:r w:rsidRPr="007323B2">
              <w:rPr>
                <w:rFonts w:ascii="Times New Roman" w:hAnsi="Times New Roman"/>
                <w:b/>
                <w:sz w:val="24"/>
                <w:szCs w:val="24"/>
              </w:rPr>
              <w:t xml:space="preserve"> </w:t>
            </w:r>
            <w:r w:rsidRPr="007323B2">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30" w:type="pct"/>
            <w:vMerge/>
          </w:tcPr>
          <w:p w14:paraId="60E3F8C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61" w:type="pct"/>
            <w:vMerge/>
          </w:tcPr>
          <w:p w14:paraId="24CBE960"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7C9C78F9" w14:textId="77777777" w:rsidTr="002375BD">
        <w:trPr>
          <w:trHeight w:val="20"/>
        </w:trPr>
        <w:tc>
          <w:tcPr>
            <w:tcW w:w="4009" w:type="pct"/>
            <w:gridSpan w:val="2"/>
            <w:vAlign w:val="center"/>
          </w:tcPr>
          <w:p w14:paraId="4A1B3AD9" w14:textId="2FBAEC1D"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bCs/>
                <w:sz w:val="24"/>
                <w:szCs w:val="24"/>
              </w:rPr>
              <w:t xml:space="preserve">Раздел </w:t>
            </w:r>
            <w:proofErr w:type="gramStart"/>
            <w:r w:rsidRPr="007323B2">
              <w:rPr>
                <w:rFonts w:ascii="Times New Roman" w:hAnsi="Times New Roman"/>
                <w:b/>
                <w:bCs/>
                <w:sz w:val="24"/>
                <w:szCs w:val="24"/>
              </w:rPr>
              <w:t xml:space="preserve">4 </w:t>
            </w:r>
            <w:r w:rsidR="008B487D">
              <w:rPr>
                <w:rFonts w:ascii="Times New Roman" w:hAnsi="Times New Roman"/>
                <w:b/>
                <w:bCs/>
                <w:sz w:val="24"/>
                <w:szCs w:val="24"/>
              </w:rPr>
              <w:t xml:space="preserve"> </w:t>
            </w:r>
            <w:r w:rsidRPr="007323B2">
              <w:rPr>
                <w:rFonts w:ascii="Times New Roman" w:hAnsi="Times New Roman"/>
                <w:b/>
                <w:bCs/>
                <w:sz w:val="24"/>
                <w:szCs w:val="24"/>
              </w:rPr>
              <w:t>«</w:t>
            </w:r>
            <w:proofErr w:type="gramEnd"/>
            <w:r w:rsidRPr="007323B2">
              <w:rPr>
                <w:rFonts w:ascii="Times New Roman" w:hAnsi="Times New Roman"/>
                <w:b/>
                <w:bCs/>
                <w:sz w:val="24"/>
                <w:szCs w:val="24"/>
              </w:rPr>
              <w:t>Человек перед лицом эпохальных потрясений»: Русская литература 20-40-х годов ХХ века</w:t>
            </w:r>
          </w:p>
        </w:tc>
        <w:tc>
          <w:tcPr>
            <w:tcW w:w="330" w:type="pct"/>
          </w:tcPr>
          <w:p w14:paraId="11AD64FC" w14:textId="0C0BD4AD"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1</w:t>
            </w:r>
            <w:r w:rsidR="0099470F">
              <w:rPr>
                <w:rFonts w:ascii="Times New Roman" w:hAnsi="Times New Roman"/>
                <w:b/>
                <w:iCs/>
                <w:sz w:val="24"/>
                <w:szCs w:val="24"/>
              </w:rPr>
              <w:t>6</w:t>
            </w:r>
          </w:p>
        </w:tc>
        <w:tc>
          <w:tcPr>
            <w:tcW w:w="661" w:type="pct"/>
          </w:tcPr>
          <w:p w14:paraId="4407DC55" w14:textId="71AA114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B01690" w:rsidRPr="007323B2" w14:paraId="0A5FB823" w14:textId="77777777" w:rsidTr="002375BD">
        <w:trPr>
          <w:trHeight w:val="3046"/>
        </w:trPr>
        <w:tc>
          <w:tcPr>
            <w:tcW w:w="825" w:type="pct"/>
            <w:vMerge w:val="restart"/>
          </w:tcPr>
          <w:p w14:paraId="19D9EF55" w14:textId="77777777" w:rsidR="00B01690" w:rsidRPr="007323B2"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4.1</w:t>
            </w:r>
          </w:p>
          <w:p w14:paraId="58BF418E" w14:textId="77777777" w:rsidR="00B01690" w:rsidRPr="007323B2" w:rsidRDefault="00B01690"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Исповедальность лирики М. И. Цветаевой</w:t>
            </w:r>
          </w:p>
        </w:tc>
        <w:tc>
          <w:tcPr>
            <w:tcW w:w="3184" w:type="pct"/>
          </w:tcPr>
          <w:p w14:paraId="3552DF6C" w14:textId="5542EBB9" w:rsidR="00B01690"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12</w:t>
            </w:r>
          </w:p>
          <w:p w14:paraId="4751F30C" w14:textId="77777777" w:rsidR="00B01690" w:rsidRPr="007323B2" w:rsidRDefault="00B01690"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Марина Ивановна Цветаева</w:t>
            </w:r>
            <w:r w:rsidRPr="007323B2">
              <w:rPr>
                <w:rFonts w:ascii="Times New Roman" w:hAnsi="Times New Roman"/>
                <w:sz w:val="24"/>
                <w:szCs w:val="24"/>
              </w:rPr>
              <w:t xml:space="preserve"> (1892–1941) Сведения из биографии. </w:t>
            </w:r>
          </w:p>
          <w:p w14:paraId="2DE5F1C5" w14:textId="77777777" w:rsidR="00B01690" w:rsidRPr="007323B2" w:rsidRDefault="00B01690"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7323B2">
              <w:rPr>
                <w:rFonts w:ascii="Times New Roman" w:hAnsi="Times New Roman"/>
                <w:sz w:val="24"/>
                <w:szCs w:val="24"/>
              </w:rPr>
              <w:t xml:space="preserve">, </w:t>
            </w:r>
            <w:r w:rsidRPr="007323B2">
              <w:rPr>
                <w:rFonts w:ascii="Times New Roman" w:hAnsi="Times New Roman"/>
                <w:i/>
                <w:iCs/>
                <w:sz w:val="24"/>
                <w:szCs w:val="24"/>
              </w:rPr>
              <w:t>«У тонкой проволоки над волной овсов…» (</w:t>
            </w:r>
            <w:r w:rsidRPr="007323B2">
              <w:rPr>
                <w:rFonts w:ascii="Times New Roman" w:hAnsi="Times New Roman"/>
                <w:sz w:val="24"/>
                <w:szCs w:val="24"/>
              </w:rPr>
              <w:t>из цикла «Ахматовой»)</w:t>
            </w:r>
            <w:r w:rsidRPr="007323B2">
              <w:rPr>
                <w:rFonts w:ascii="Times New Roman" w:hAnsi="Times New Roman"/>
                <w:i/>
                <w:iCs/>
                <w:sz w:val="24"/>
                <w:szCs w:val="24"/>
              </w:rPr>
              <w:t xml:space="preserve"> </w:t>
            </w:r>
          </w:p>
          <w:p w14:paraId="3C42CED6" w14:textId="6978E74F" w:rsidR="00B01690"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7323B2">
              <w:rPr>
                <w:rFonts w:ascii="Times New Roman" w:hAnsi="Times New Roman"/>
                <w:i/>
                <w:iCs/>
                <w:sz w:val="24"/>
                <w:szCs w:val="24"/>
              </w:rPr>
              <w:t xml:space="preserve"> </w:t>
            </w:r>
            <w:r w:rsidRPr="007323B2">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30" w:type="pct"/>
          </w:tcPr>
          <w:p w14:paraId="6A05B0F2" w14:textId="77777777" w:rsidR="00B01690" w:rsidRPr="007323B2"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77621F82" w14:textId="77777777" w:rsidR="00B01690" w:rsidRPr="007323B2"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DC648B" w:rsidRPr="007323B2" w14:paraId="57032D4D" w14:textId="77777777" w:rsidTr="002375BD">
        <w:trPr>
          <w:trHeight w:val="20"/>
        </w:trPr>
        <w:tc>
          <w:tcPr>
            <w:tcW w:w="825" w:type="pct"/>
            <w:vMerge/>
          </w:tcPr>
          <w:p w14:paraId="0FC09D96"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6B6A4E32" w14:textId="3FCFC4D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B01690">
              <w:rPr>
                <w:rFonts w:ascii="Times New Roman" w:hAnsi="Times New Roman"/>
                <w:b/>
                <w:sz w:val="24"/>
                <w:szCs w:val="24"/>
              </w:rPr>
              <w:t>о</w:t>
            </w:r>
            <w:r w:rsidRPr="007323B2">
              <w:rPr>
                <w:rFonts w:ascii="Times New Roman" w:hAnsi="Times New Roman"/>
                <w:b/>
                <w:sz w:val="24"/>
                <w:szCs w:val="24"/>
              </w:rPr>
              <w:t>е заняти</w:t>
            </w:r>
            <w:r w:rsidR="00B01690">
              <w:rPr>
                <w:rFonts w:ascii="Times New Roman" w:hAnsi="Times New Roman"/>
                <w:b/>
                <w:sz w:val="24"/>
                <w:szCs w:val="24"/>
              </w:rPr>
              <w:t>е</w:t>
            </w:r>
          </w:p>
        </w:tc>
        <w:tc>
          <w:tcPr>
            <w:tcW w:w="330" w:type="pct"/>
          </w:tcPr>
          <w:p w14:paraId="6846B1AC"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bCs/>
                <w:iCs/>
                <w:sz w:val="24"/>
                <w:szCs w:val="24"/>
              </w:rPr>
              <w:t>-</w:t>
            </w:r>
            <w:r w:rsidRPr="007323B2">
              <w:rPr>
                <w:rFonts w:ascii="Times New Roman" w:hAnsi="Times New Roman"/>
                <w:bCs/>
                <w:i/>
                <w:sz w:val="24"/>
                <w:szCs w:val="24"/>
              </w:rPr>
              <w:t xml:space="preserve"> </w:t>
            </w:r>
          </w:p>
        </w:tc>
        <w:tc>
          <w:tcPr>
            <w:tcW w:w="661" w:type="pct"/>
            <w:vMerge/>
          </w:tcPr>
          <w:p w14:paraId="7B1B07B2"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16F886C5" w14:textId="77777777" w:rsidTr="002375BD">
        <w:trPr>
          <w:trHeight w:val="20"/>
        </w:trPr>
        <w:tc>
          <w:tcPr>
            <w:tcW w:w="825" w:type="pct"/>
            <w:vMerge w:val="restart"/>
          </w:tcPr>
          <w:p w14:paraId="4F79BD5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4.2</w:t>
            </w:r>
          </w:p>
          <w:p w14:paraId="0C616A21"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Андрей Платонов. «Усомнившийся Макар»</w:t>
            </w:r>
          </w:p>
        </w:tc>
        <w:tc>
          <w:tcPr>
            <w:tcW w:w="3184" w:type="pct"/>
          </w:tcPr>
          <w:p w14:paraId="10313E52" w14:textId="295A7671"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30" w:type="pct"/>
            <w:vMerge w:val="restart"/>
          </w:tcPr>
          <w:p w14:paraId="4C308A75" w14:textId="35C91EFC"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7D3C8CF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4D85" w:rsidRPr="007323B2" w14:paraId="112F21B1" w14:textId="77777777" w:rsidTr="002375BD">
        <w:trPr>
          <w:trHeight w:val="559"/>
        </w:trPr>
        <w:tc>
          <w:tcPr>
            <w:tcW w:w="825" w:type="pct"/>
            <w:vMerge/>
          </w:tcPr>
          <w:p w14:paraId="5756FF7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252E9182" w14:textId="77777777" w:rsidR="00B01690" w:rsidRDefault="00B01690" w:rsidP="002375BD">
            <w:pPr>
              <w:spacing w:after="0" w:line="240" w:lineRule="auto"/>
              <w:jc w:val="both"/>
              <w:rPr>
                <w:rFonts w:ascii="Times New Roman" w:hAnsi="Times New Roman"/>
                <w:b/>
                <w:sz w:val="24"/>
                <w:szCs w:val="24"/>
              </w:rPr>
            </w:pPr>
            <w:r>
              <w:rPr>
                <w:rFonts w:ascii="Times New Roman" w:hAnsi="Times New Roman"/>
                <w:b/>
                <w:sz w:val="24"/>
                <w:szCs w:val="24"/>
              </w:rPr>
              <w:t xml:space="preserve">Лекционное занятие  </w:t>
            </w:r>
          </w:p>
          <w:p w14:paraId="3F937882" w14:textId="29686670"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Андрей Платонов </w:t>
            </w:r>
            <w:r w:rsidRPr="007323B2">
              <w:rPr>
                <w:rFonts w:ascii="Times New Roman" w:hAnsi="Times New Roman"/>
                <w:sz w:val="24"/>
                <w:szCs w:val="24"/>
              </w:rPr>
              <w:t xml:space="preserve">(Андрей Платонович Климентов) (1899–1951) Сведения из биографии. </w:t>
            </w:r>
          </w:p>
          <w:p w14:paraId="1782EBDF"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 xml:space="preserve">Повесть </w:t>
            </w:r>
            <w:r w:rsidRPr="007323B2">
              <w:rPr>
                <w:rFonts w:ascii="Times New Roman" w:hAnsi="Times New Roman"/>
                <w:i/>
                <w:iCs/>
                <w:sz w:val="24"/>
                <w:szCs w:val="24"/>
              </w:rPr>
              <w:t>«Усомнившийся Макар»</w:t>
            </w:r>
            <w:r w:rsidRPr="007323B2">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30" w:type="pct"/>
            <w:vMerge/>
          </w:tcPr>
          <w:p w14:paraId="149F78EB"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44EE9DF9"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2382D75A" w14:textId="77777777" w:rsidTr="002375BD">
        <w:trPr>
          <w:trHeight w:val="20"/>
        </w:trPr>
        <w:tc>
          <w:tcPr>
            <w:tcW w:w="825" w:type="pct"/>
            <w:vMerge/>
          </w:tcPr>
          <w:p w14:paraId="582C3AA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Borders>
              <w:bottom w:val="single" w:sz="4" w:space="0" w:color="auto"/>
            </w:tcBorders>
          </w:tcPr>
          <w:p w14:paraId="76CFE598" w14:textId="77777777" w:rsidR="00B01690"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 xml:space="preserve">Практические занятия: </w:t>
            </w:r>
            <w:r w:rsidR="00B01690">
              <w:rPr>
                <w:rFonts w:ascii="Times New Roman" w:hAnsi="Times New Roman"/>
                <w:b/>
                <w:sz w:val="24"/>
                <w:szCs w:val="24"/>
              </w:rPr>
              <w:t xml:space="preserve">(Интегрированное занятие с </w:t>
            </w:r>
            <w:r w:rsidR="00B01690" w:rsidRPr="00142D12">
              <w:rPr>
                <w:rFonts w:ascii="Times New Roman" w:hAnsi="Times New Roman"/>
                <w:b/>
                <w:bCs/>
                <w:sz w:val="24"/>
                <w:szCs w:val="24"/>
              </w:rPr>
              <w:t>ООД.12 Физика</w:t>
            </w:r>
            <w:r w:rsidR="00B01690">
              <w:rPr>
                <w:rFonts w:ascii="Times New Roman" w:hAnsi="Times New Roman"/>
                <w:b/>
                <w:sz w:val="24"/>
                <w:szCs w:val="24"/>
              </w:rPr>
              <w:t>)</w:t>
            </w:r>
          </w:p>
          <w:p w14:paraId="33D3BB3E" w14:textId="4717CAE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30" w:type="pct"/>
            <w:vMerge/>
          </w:tcPr>
          <w:p w14:paraId="5CC2FC6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tcPr>
          <w:p w14:paraId="3F5B100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3FA70BFB" w14:textId="77777777" w:rsidTr="002375BD">
        <w:trPr>
          <w:trHeight w:val="309"/>
        </w:trPr>
        <w:tc>
          <w:tcPr>
            <w:tcW w:w="825" w:type="pct"/>
            <w:vMerge w:val="restart"/>
          </w:tcPr>
          <w:p w14:paraId="6D8C665E" w14:textId="77777777" w:rsidR="00604D85" w:rsidRPr="007323B2" w:rsidRDefault="00604D85" w:rsidP="00604D8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4.3</w:t>
            </w:r>
          </w:p>
          <w:p w14:paraId="3E4019B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Cs/>
                <w:color w:val="000000" w:themeColor="text1"/>
                <w:sz w:val="24"/>
                <w:szCs w:val="24"/>
              </w:rPr>
              <w:t>Вечные темы в поэзии А. А. Ахматовой</w:t>
            </w:r>
          </w:p>
        </w:tc>
        <w:tc>
          <w:tcPr>
            <w:tcW w:w="3184" w:type="pct"/>
            <w:tcBorders>
              <w:bottom w:val="nil"/>
            </w:tcBorders>
          </w:tcPr>
          <w:p w14:paraId="3C2734CF"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tc>
        <w:tc>
          <w:tcPr>
            <w:tcW w:w="330" w:type="pct"/>
            <w:vMerge w:val="restart"/>
          </w:tcPr>
          <w:p w14:paraId="4721ACE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71F42E74"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4D85" w:rsidRPr="007323B2" w14:paraId="7A236857" w14:textId="77777777" w:rsidTr="002375BD">
        <w:trPr>
          <w:trHeight w:val="3257"/>
        </w:trPr>
        <w:tc>
          <w:tcPr>
            <w:tcW w:w="825" w:type="pct"/>
            <w:vMerge/>
          </w:tcPr>
          <w:p w14:paraId="06836F22"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Borders>
              <w:top w:val="nil"/>
            </w:tcBorders>
          </w:tcPr>
          <w:p w14:paraId="7B4B21BF"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Анна Андреевна Ахматова</w:t>
            </w:r>
            <w:r w:rsidRPr="007323B2">
              <w:rPr>
                <w:rFonts w:ascii="Times New Roman" w:hAnsi="Times New Roman"/>
                <w:sz w:val="24"/>
                <w:szCs w:val="24"/>
              </w:rPr>
              <w:t xml:space="preserve"> (1889–1966) Сведения из биографии. </w:t>
            </w:r>
          </w:p>
          <w:p w14:paraId="0C5A97A6" w14:textId="77777777" w:rsidR="00604D85" w:rsidRPr="007323B2" w:rsidRDefault="00604D85"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7323B2">
              <w:rPr>
                <w:rFonts w:ascii="Times New Roman" w:hAnsi="Times New Roman"/>
                <w:i/>
                <w:iCs/>
                <w:sz w:val="24"/>
                <w:szCs w:val="24"/>
              </w:rPr>
              <w:t>утешно</w:t>
            </w:r>
            <w:proofErr w:type="spellEnd"/>
            <w:r w:rsidRPr="007323B2">
              <w:rPr>
                <w:rFonts w:ascii="Times New Roman" w:hAnsi="Times New Roman"/>
                <w:i/>
                <w:iCs/>
                <w:sz w:val="24"/>
                <w:szCs w:val="24"/>
              </w:rPr>
              <w:t>…», «Родная земля», «Смуглый отрок бродил по аллеям…»</w:t>
            </w:r>
          </w:p>
          <w:p w14:paraId="0A786724"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Лирика</w:t>
            </w:r>
            <w:r w:rsidRPr="007323B2">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48198D85"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Поэма</w:t>
            </w:r>
            <w:r w:rsidRPr="007323B2">
              <w:rPr>
                <w:rFonts w:ascii="Times New Roman" w:hAnsi="Times New Roman"/>
                <w:i/>
                <w:iCs/>
                <w:sz w:val="24"/>
                <w:szCs w:val="24"/>
              </w:rPr>
              <w:t xml:space="preserve"> «Реквием». </w:t>
            </w:r>
            <w:r w:rsidRPr="007323B2">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30" w:type="pct"/>
            <w:vMerge/>
          </w:tcPr>
          <w:p w14:paraId="1756FF0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7F83B0D2"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6DA4DB69" w14:textId="77777777" w:rsidTr="002375BD">
        <w:trPr>
          <w:trHeight w:val="191"/>
        </w:trPr>
        <w:tc>
          <w:tcPr>
            <w:tcW w:w="825" w:type="pct"/>
            <w:vMerge/>
          </w:tcPr>
          <w:p w14:paraId="3B66BBC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6F3EA9F7"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Практические занятия</w:t>
            </w:r>
          </w:p>
        </w:tc>
        <w:tc>
          <w:tcPr>
            <w:tcW w:w="330" w:type="pct"/>
          </w:tcPr>
          <w:p w14:paraId="520B5F6B"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bCs/>
                <w:iCs/>
                <w:sz w:val="24"/>
                <w:szCs w:val="24"/>
              </w:rPr>
              <w:t>–</w:t>
            </w:r>
          </w:p>
        </w:tc>
        <w:tc>
          <w:tcPr>
            <w:tcW w:w="661" w:type="pct"/>
          </w:tcPr>
          <w:p w14:paraId="19585AE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66724B08" w14:textId="77777777" w:rsidTr="004F2144">
        <w:trPr>
          <w:trHeight w:val="189"/>
        </w:trPr>
        <w:tc>
          <w:tcPr>
            <w:tcW w:w="5000" w:type="pct"/>
            <w:gridSpan w:val="4"/>
          </w:tcPr>
          <w:p w14:paraId="68823684"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7323B2" w14:paraId="076FCA3E" w14:textId="77777777" w:rsidTr="002375BD">
        <w:trPr>
          <w:trHeight w:val="940"/>
        </w:trPr>
        <w:tc>
          <w:tcPr>
            <w:tcW w:w="825" w:type="pct"/>
            <w:vMerge w:val="restart"/>
          </w:tcPr>
          <w:p w14:paraId="49B54D05" w14:textId="77777777" w:rsidR="00DC648B" w:rsidRPr="007323B2" w:rsidRDefault="00DC648B" w:rsidP="00604D85">
            <w:pPr>
              <w:spacing w:after="0"/>
              <w:jc w:val="center"/>
              <w:rPr>
                <w:rFonts w:ascii="Times New Roman" w:hAnsi="Times New Roman"/>
                <w:b/>
                <w:bCs/>
                <w:sz w:val="24"/>
                <w:szCs w:val="24"/>
              </w:rPr>
            </w:pPr>
            <w:r w:rsidRPr="007323B2">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184" w:type="pct"/>
          </w:tcPr>
          <w:p w14:paraId="4B588DDC" w14:textId="77777777" w:rsidR="00DC648B" w:rsidRPr="007323B2" w:rsidRDefault="00DC648B" w:rsidP="002375BD">
            <w:pPr>
              <w:spacing w:after="0" w:line="240" w:lineRule="auto"/>
              <w:jc w:val="both"/>
              <w:rPr>
                <w:rFonts w:ascii="Times New Roman" w:hAnsi="Times New Roman"/>
                <w:b/>
                <w:bCs/>
                <w:sz w:val="24"/>
                <w:szCs w:val="24"/>
              </w:rPr>
            </w:pPr>
            <w:r w:rsidRPr="007323B2">
              <w:rPr>
                <w:rFonts w:ascii="Times New Roman" w:hAnsi="Times New Roman"/>
                <w:b/>
                <w:bCs/>
                <w:sz w:val="24"/>
                <w:szCs w:val="24"/>
              </w:rPr>
              <w:t>Содержание учебного материала</w:t>
            </w:r>
          </w:p>
          <w:p w14:paraId="1F4710FB"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30" w:type="pct"/>
          </w:tcPr>
          <w:p w14:paraId="046341C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w:t>
            </w:r>
          </w:p>
        </w:tc>
        <w:tc>
          <w:tcPr>
            <w:tcW w:w="661" w:type="pct"/>
            <w:vMerge w:val="restart"/>
          </w:tcPr>
          <w:p w14:paraId="2060D4AD" w14:textId="13AB0710"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sidR="007323B2">
              <w:rPr>
                <w:rFonts w:ascii="Times New Roman" w:hAnsi="Times New Roman"/>
                <w:iCs/>
                <w:sz w:val="24"/>
                <w:szCs w:val="24"/>
              </w:rPr>
              <w:t xml:space="preserve">; </w:t>
            </w:r>
          </w:p>
          <w:p w14:paraId="6EDF4BE7" w14:textId="186A0487" w:rsidR="00DC648B" w:rsidRPr="007323B2" w:rsidRDefault="007323B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DC648B" w:rsidRPr="007323B2" w14:paraId="7E7CEC41" w14:textId="77777777" w:rsidTr="002375BD">
        <w:trPr>
          <w:trHeight w:val="704"/>
        </w:trPr>
        <w:tc>
          <w:tcPr>
            <w:tcW w:w="825" w:type="pct"/>
            <w:vMerge/>
          </w:tcPr>
          <w:p w14:paraId="66AE6099" w14:textId="77777777" w:rsidR="00DC648B" w:rsidRPr="007323B2" w:rsidRDefault="00DC648B" w:rsidP="00604D85">
            <w:pPr>
              <w:spacing w:after="0"/>
              <w:jc w:val="both"/>
              <w:rPr>
                <w:rFonts w:ascii="Times New Roman" w:hAnsi="Times New Roman"/>
                <w:b/>
                <w:bCs/>
                <w:sz w:val="24"/>
                <w:szCs w:val="24"/>
              </w:rPr>
            </w:pPr>
          </w:p>
        </w:tc>
        <w:tc>
          <w:tcPr>
            <w:tcW w:w="3184" w:type="pct"/>
          </w:tcPr>
          <w:p w14:paraId="5F2EA91D" w14:textId="77777777" w:rsidR="00B01690"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ие профессионально-ориентированного содержания 5</w:t>
            </w:r>
          </w:p>
          <w:p w14:paraId="4ABCB0A3" w14:textId="43986AC3" w:rsidR="00DC648B"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Cs/>
                <w:sz w:val="24"/>
                <w:szCs w:val="24"/>
              </w:rPr>
              <w:t>У</w:t>
            </w:r>
            <w:r w:rsidR="00DC648B" w:rsidRPr="007323B2">
              <w:rPr>
                <w:rFonts w:ascii="Times New Roman" w:hAnsi="Times New Roman"/>
                <w:bCs/>
                <w:sz w:val="24"/>
                <w:szCs w:val="24"/>
              </w:rPr>
              <w:t>частие в</w:t>
            </w:r>
            <w:r w:rsidR="00DC648B" w:rsidRPr="007323B2">
              <w:rPr>
                <w:rFonts w:ascii="Times New Roman" w:hAnsi="Times New Roman"/>
                <w:b/>
                <w:bCs/>
                <w:sz w:val="24"/>
                <w:szCs w:val="24"/>
              </w:rPr>
              <w:t xml:space="preserve"> </w:t>
            </w:r>
            <w:r w:rsidR="00DC648B" w:rsidRPr="007323B2">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30" w:type="pct"/>
          </w:tcPr>
          <w:p w14:paraId="43D13C00"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525769A6" w14:textId="57F6567D"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6E5B74DD" w14:textId="77777777" w:rsidTr="002375BD">
        <w:trPr>
          <w:trHeight w:val="70"/>
        </w:trPr>
        <w:tc>
          <w:tcPr>
            <w:tcW w:w="5000" w:type="pct"/>
            <w:gridSpan w:val="4"/>
          </w:tcPr>
          <w:p w14:paraId="1980697C"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iCs/>
                <w:sz w:val="24"/>
                <w:szCs w:val="24"/>
              </w:rPr>
            </w:pPr>
            <w:r w:rsidRPr="007323B2">
              <w:rPr>
                <w:rFonts w:ascii="Times New Roman" w:hAnsi="Times New Roman"/>
                <w:b/>
                <w:i/>
                <w:iCs/>
                <w:sz w:val="24"/>
                <w:szCs w:val="24"/>
              </w:rPr>
              <w:t>Основное содержание</w:t>
            </w:r>
          </w:p>
        </w:tc>
      </w:tr>
      <w:tr w:rsidR="00DC648B" w:rsidRPr="007323B2" w14:paraId="084D2979" w14:textId="77777777" w:rsidTr="002375BD">
        <w:trPr>
          <w:trHeight w:val="20"/>
        </w:trPr>
        <w:tc>
          <w:tcPr>
            <w:tcW w:w="825" w:type="pct"/>
            <w:vMerge w:val="restart"/>
          </w:tcPr>
          <w:p w14:paraId="459F32AD"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4.4</w:t>
            </w:r>
          </w:p>
          <w:p w14:paraId="07680260" w14:textId="77777777" w:rsidR="00DC648B" w:rsidRPr="007323B2" w:rsidRDefault="00DC648B" w:rsidP="00604D85">
            <w:pPr>
              <w:spacing w:after="0" w:line="240" w:lineRule="auto"/>
              <w:jc w:val="center"/>
              <w:rPr>
                <w:rFonts w:ascii="Times New Roman" w:hAnsi="Times New Roman"/>
                <w:b/>
                <w:bCs/>
                <w:sz w:val="24"/>
                <w:szCs w:val="24"/>
              </w:rPr>
            </w:pPr>
            <w:r w:rsidRPr="007323B2">
              <w:rPr>
                <w:rFonts w:ascii="Times New Roman" w:hAnsi="Times New Roman"/>
                <w:bCs/>
                <w:i/>
                <w:iCs/>
                <w:color w:val="000000" w:themeColor="text1"/>
                <w:sz w:val="24"/>
                <w:szCs w:val="24"/>
              </w:rPr>
              <w:lastRenderedPageBreak/>
              <w:t>«Изгнанник, избранник»: М. А. Булгаков</w:t>
            </w:r>
          </w:p>
        </w:tc>
        <w:tc>
          <w:tcPr>
            <w:tcW w:w="3184" w:type="pct"/>
          </w:tcPr>
          <w:p w14:paraId="3C2FC317" w14:textId="15831176" w:rsidR="00DC648B"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lastRenderedPageBreak/>
              <w:t>Лекционное занятие 14</w:t>
            </w:r>
          </w:p>
        </w:tc>
        <w:tc>
          <w:tcPr>
            <w:tcW w:w="330" w:type="pct"/>
            <w:vMerge w:val="restart"/>
          </w:tcPr>
          <w:p w14:paraId="6B2A740A" w14:textId="77777777" w:rsidR="00DC648B"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p w14:paraId="1D3026E8"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AB3F534"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2CA8A79"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D5A8F80"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419C53"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220DDD5"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CB663C2"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D8D3B4E"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04E9A2D"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0377E25"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DB05C1E"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FF7DE35"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709206E"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E67573F" w14:textId="77777777" w:rsidR="00B01690"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5C1543" w14:textId="2D8AD71E" w:rsidR="00B01690" w:rsidRPr="007323B2"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1" w:type="pct"/>
            <w:vMerge w:val="restart"/>
          </w:tcPr>
          <w:p w14:paraId="5AA85EE4"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lastRenderedPageBreak/>
              <w:t>ОК 01, ОК 02, ОК 03, ОК 04, ОК 05, ОК 06, ОК 09</w:t>
            </w:r>
          </w:p>
        </w:tc>
      </w:tr>
      <w:tr w:rsidR="00DC648B" w:rsidRPr="007323B2" w14:paraId="37FDEA91" w14:textId="77777777" w:rsidTr="002375BD">
        <w:trPr>
          <w:trHeight w:val="2990"/>
        </w:trPr>
        <w:tc>
          <w:tcPr>
            <w:tcW w:w="825" w:type="pct"/>
            <w:vMerge/>
          </w:tcPr>
          <w:p w14:paraId="133CB5DD"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1B19ADE3"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Михаил Афанасьевич Булгаков</w:t>
            </w:r>
            <w:r w:rsidRPr="007323B2">
              <w:rPr>
                <w:rFonts w:ascii="Times New Roman" w:hAnsi="Times New Roman"/>
                <w:sz w:val="24"/>
                <w:szCs w:val="24"/>
              </w:rPr>
              <w:t xml:space="preserve"> (1891–1940) «Изгнанник, избранник»: сведения из биографии (с обобщением ранее изученного) </w:t>
            </w:r>
          </w:p>
          <w:p w14:paraId="4330A5B2"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Роман </w:t>
            </w:r>
            <w:r w:rsidRPr="007323B2">
              <w:rPr>
                <w:rFonts w:ascii="Times New Roman" w:hAnsi="Times New Roman"/>
                <w:i/>
                <w:iCs/>
                <w:sz w:val="24"/>
                <w:szCs w:val="24"/>
              </w:rPr>
              <w:t>«Мастер и Маргарита».</w:t>
            </w:r>
            <w:r w:rsidRPr="007323B2">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C517B66" w14:textId="77777777" w:rsidR="00DC648B" w:rsidRPr="007323B2" w:rsidRDefault="00DC648B"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 xml:space="preserve">или </w:t>
            </w:r>
          </w:p>
          <w:p w14:paraId="6B922079" w14:textId="4077D863"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 xml:space="preserve">роман </w:t>
            </w:r>
            <w:r w:rsidRPr="007323B2">
              <w:rPr>
                <w:rFonts w:ascii="Times New Roman" w:hAnsi="Times New Roman"/>
                <w:i/>
                <w:iCs/>
                <w:sz w:val="24"/>
                <w:szCs w:val="24"/>
              </w:rPr>
              <w:t>«Белая гвардия».</w:t>
            </w:r>
            <w:r w:rsidRPr="007323B2">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30" w:type="pct"/>
            <w:vMerge/>
          </w:tcPr>
          <w:p w14:paraId="5FF4A3A9"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47378534"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1082D612" w14:textId="77777777" w:rsidTr="002375BD">
        <w:trPr>
          <w:trHeight w:val="20"/>
        </w:trPr>
        <w:tc>
          <w:tcPr>
            <w:tcW w:w="825" w:type="pct"/>
            <w:vMerge/>
          </w:tcPr>
          <w:p w14:paraId="231C8BE1"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Borders>
              <w:bottom w:val="single" w:sz="4" w:space="0" w:color="auto"/>
            </w:tcBorders>
          </w:tcPr>
          <w:p w14:paraId="3D811C16" w14:textId="77777777" w:rsidR="00B01690" w:rsidRPr="00B01690"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B01690">
              <w:rPr>
                <w:rFonts w:ascii="Times New Roman" w:hAnsi="Times New Roman"/>
                <w:b/>
                <w:sz w:val="24"/>
                <w:szCs w:val="24"/>
              </w:rPr>
              <w:t>Лекционное занятие 15</w:t>
            </w:r>
          </w:p>
          <w:p w14:paraId="192EE9FE" w14:textId="72E104C6"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30" w:type="pct"/>
            <w:vMerge/>
          </w:tcPr>
          <w:p w14:paraId="37D3720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tcPr>
          <w:p w14:paraId="45CACF6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3EADC809" w14:textId="77777777" w:rsidTr="002375BD">
        <w:trPr>
          <w:trHeight w:val="20"/>
        </w:trPr>
        <w:tc>
          <w:tcPr>
            <w:tcW w:w="825" w:type="pct"/>
            <w:vMerge w:val="restart"/>
          </w:tcPr>
          <w:p w14:paraId="065B207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4.5</w:t>
            </w:r>
          </w:p>
          <w:p w14:paraId="70FA6533"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color w:val="000000" w:themeColor="text1"/>
                <w:sz w:val="24"/>
                <w:szCs w:val="24"/>
              </w:rPr>
              <w:t>М. А. Шолохов. Роман-эпопея «Тихий Дон»</w:t>
            </w:r>
          </w:p>
        </w:tc>
        <w:tc>
          <w:tcPr>
            <w:tcW w:w="3184" w:type="pct"/>
            <w:tcBorders>
              <w:bottom w:val="nil"/>
            </w:tcBorders>
          </w:tcPr>
          <w:p w14:paraId="51095727" w14:textId="1D4D79B4" w:rsidR="00604D85"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16</w:t>
            </w:r>
          </w:p>
        </w:tc>
        <w:tc>
          <w:tcPr>
            <w:tcW w:w="330" w:type="pct"/>
            <w:vMerge w:val="restart"/>
          </w:tcPr>
          <w:p w14:paraId="6E61564C" w14:textId="5BAA66E7" w:rsidR="00604D85" w:rsidRPr="007323B2" w:rsidRDefault="00B01690"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1" w:type="pct"/>
            <w:vMerge w:val="restart"/>
          </w:tcPr>
          <w:p w14:paraId="2738875D" w14:textId="371146B6"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604D85" w:rsidRPr="007323B2" w14:paraId="391391CB" w14:textId="77777777" w:rsidTr="002375BD">
        <w:trPr>
          <w:trHeight w:val="418"/>
        </w:trPr>
        <w:tc>
          <w:tcPr>
            <w:tcW w:w="825" w:type="pct"/>
            <w:vMerge/>
          </w:tcPr>
          <w:p w14:paraId="2BDFE58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Borders>
              <w:top w:val="nil"/>
            </w:tcBorders>
          </w:tcPr>
          <w:p w14:paraId="477520DE"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Михаил Александрович Шолохов</w:t>
            </w:r>
            <w:r w:rsidRPr="007323B2">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737AC0A8"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 xml:space="preserve">Роман-эпопея </w:t>
            </w:r>
            <w:r w:rsidRPr="007323B2">
              <w:rPr>
                <w:rFonts w:ascii="Times New Roman" w:hAnsi="Times New Roman"/>
                <w:i/>
                <w:iCs/>
                <w:sz w:val="24"/>
                <w:szCs w:val="24"/>
              </w:rPr>
              <w:t xml:space="preserve">«Тихий Дон» </w:t>
            </w:r>
            <w:r w:rsidRPr="007323B2">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30" w:type="pct"/>
            <w:vMerge/>
          </w:tcPr>
          <w:p w14:paraId="473DEF5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2E1364ED" w14:textId="27CE7954"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3905D154" w14:textId="77777777" w:rsidTr="002375BD">
        <w:trPr>
          <w:trHeight w:val="20"/>
        </w:trPr>
        <w:tc>
          <w:tcPr>
            <w:tcW w:w="825" w:type="pct"/>
            <w:vMerge/>
          </w:tcPr>
          <w:p w14:paraId="3ECCED57"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5DAE1819" w14:textId="5CF0A867" w:rsidR="00B01690"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B01690">
              <w:rPr>
                <w:rFonts w:ascii="Times New Roman" w:hAnsi="Times New Roman"/>
                <w:b/>
                <w:sz w:val="24"/>
                <w:szCs w:val="24"/>
              </w:rPr>
              <w:t>о</w:t>
            </w:r>
            <w:r w:rsidRPr="007323B2">
              <w:rPr>
                <w:rFonts w:ascii="Times New Roman" w:hAnsi="Times New Roman"/>
                <w:b/>
                <w:sz w:val="24"/>
                <w:szCs w:val="24"/>
              </w:rPr>
              <w:t>е заняти</w:t>
            </w:r>
            <w:r w:rsidR="00B01690">
              <w:rPr>
                <w:rFonts w:ascii="Times New Roman" w:hAnsi="Times New Roman"/>
                <w:b/>
                <w:sz w:val="24"/>
                <w:szCs w:val="24"/>
              </w:rPr>
              <w:t>е 17</w:t>
            </w:r>
          </w:p>
          <w:p w14:paraId="56B9FF37" w14:textId="43972D3E" w:rsidR="00604D85" w:rsidRPr="007323B2" w:rsidRDefault="00B01690"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Анализ э</w:t>
            </w:r>
            <w:r w:rsidR="00604D85" w:rsidRPr="007323B2">
              <w:rPr>
                <w:rFonts w:ascii="Times New Roman" w:hAnsi="Times New Roman"/>
                <w:bCs/>
                <w:sz w:val="24"/>
                <w:szCs w:val="24"/>
              </w:rPr>
              <w:t>пизод</w:t>
            </w:r>
            <w:r>
              <w:rPr>
                <w:rFonts w:ascii="Times New Roman" w:hAnsi="Times New Roman"/>
                <w:bCs/>
                <w:sz w:val="24"/>
                <w:szCs w:val="24"/>
              </w:rPr>
              <w:t>ов</w:t>
            </w:r>
            <w:r w:rsidR="00604D85" w:rsidRPr="007323B2">
              <w:rPr>
                <w:rFonts w:ascii="Times New Roman" w:hAnsi="Times New Roman"/>
                <w:bCs/>
                <w:sz w:val="24"/>
                <w:szCs w:val="24"/>
              </w:rPr>
              <w:t xml:space="preserve"> из выбранных глав</w:t>
            </w:r>
          </w:p>
        </w:tc>
        <w:tc>
          <w:tcPr>
            <w:tcW w:w="330" w:type="pct"/>
          </w:tcPr>
          <w:p w14:paraId="3880CE4D"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40773A56" w14:textId="48628569"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05A7E8E7" w14:textId="77777777" w:rsidTr="002375BD">
        <w:trPr>
          <w:trHeight w:val="20"/>
        </w:trPr>
        <w:tc>
          <w:tcPr>
            <w:tcW w:w="4009" w:type="pct"/>
            <w:gridSpan w:val="2"/>
            <w:vAlign w:val="center"/>
          </w:tcPr>
          <w:p w14:paraId="305D0EEA" w14:textId="023F1120"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bCs/>
                <w:sz w:val="24"/>
                <w:szCs w:val="24"/>
              </w:rPr>
              <w:t xml:space="preserve">Раздел </w:t>
            </w:r>
            <w:proofErr w:type="gramStart"/>
            <w:r w:rsidRPr="007323B2">
              <w:rPr>
                <w:rFonts w:ascii="Times New Roman" w:hAnsi="Times New Roman"/>
                <w:b/>
                <w:bCs/>
                <w:sz w:val="24"/>
                <w:szCs w:val="24"/>
              </w:rPr>
              <w:t>5</w:t>
            </w:r>
            <w:r w:rsidR="00831392">
              <w:rPr>
                <w:rFonts w:ascii="Times New Roman" w:hAnsi="Times New Roman"/>
                <w:b/>
                <w:bCs/>
                <w:sz w:val="24"/>
                <w:szCs w:val="24"/>
              </w:rPr>
              <w:t xml:space="preserve">  </w:t>
            </w:r>
            <w:r w:rsidRPr="007323B2">
              <w:rPr>
                <w:rFonts w:ascii="Times New Roman" w:hAnsi="Times New Roman"/>
                <w:b/>
                <w:bCs/>
                <w:sz w:val="24"/>
                <w:szCs w:val="24"/>
              </w:rPr>
              <w:t>«</w:t>
            </w:r>
            <w:proofErr w:type="gramEnd"/>
            <w:r w:rsidRPr="007323B2">
              <w:rPr>
                <w:rFonts w:ascii="Times New Roman" w:hAnsi="Times New Roman"/>
                <w:b/>
                <w:bCs/>
                <w:sz w:val="24"/>
                <w:szCs w:val="24"/>
              </w:rPr>
              <w:t>Поэт и мир»: Литературный процесс в России 40-х – середины 50-х годов ХХ века</w:t>
            </w:r>
          </w:p>
        </w:tc>
        <w:tc>
          <w:tcPr>
            <w:tcW w:w="330" w:type="pct"/>
          </w:tcPr>
          <w:p w14:paraId="7D11EEA3"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4</w:t>
            </w:r>
          </w:p>
        </w:tc>
        <w:tc>
          <w:tcPr>
            <w:tcW w:w="661" w:type="pct"/>
          </w:tcPr>
          <w:p w14:paraId="33FCD5EE" w14:textId="2465B7F9"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424B0825" w14:textId="77777777" w:rsidTr="002375BD">
        <w:trPr>
          <w:trHeight w:val="20"/>
        </w:trPr>
        <w:tc>
          <w:tcPr>
            <w:tcW w:w="825" w:type="pct"/>
            <w:vMerge w:val="restart"/>
          </w:tcPr>
          <w:p w14:paraId="159E8671"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5.1</w:t>
            </w:r>
          </w:p>
          <w:p w14:paraId="7D984A14" w14:textId="77777777" w:rsidR="00DC648B" w:rsidRPr="007323B2" w:rsidRDefault="00DC648B" w:rsidP="00604D85">
            <w:pPr>
              <w:spacing w:after="0" w:line="240" w:lineRule="auto"/>
              <w:jc w:val="center"/>
              <w:rPr>
                <w:rFonts w:ascii="Times New Roman" w:hAnsi="Times New Roman"/>
                <w:bCs/>
                <w:color w:val="000000" w:themeColor="text1"/>
                <w:sz w:val="24"/>
                <w:szCs w:val="24"/>
              </w:rPr>
            </w:pPr>
            <w:r w:rsidRPr="007323B2">
              <w:rPr>
                <w:rFonts w:ascii="Times New Roman" w:hAnsi="Times New Roman"/>
                <w:sz w:val="24"/>
                <w:szCs w:val="24"/>
              </w:rPr>
              <w:lastRenderedPageBreak/>
              <w:t xml:space="preserve">«Дойти до самой сути»: </w:t>
            </w:r>
            <w:r w:rsidRPr="007323B2">
              <w:rPr>
                <w:rFonts w:ascii="Times New Roman" w:hAnsi="Times New Roman"/>
                <w:bCs/>
                <w:color w:val="000000" w:themeColor="text1"/>
                <w:sz w:val="24"/>
                <w:szCs w:val="24"/>
              </w:rPr>
              <w:t>Б. Пастернак.</w:t>
            </w:r>
          </w:p>
          <w:p w14:paraId="565EE7D6" w14:textId="77777777" w:rsidR="00DC648B" w:rsidRPr="007323B2" w:rsidRDefault="00DC648B" w:rsidP="00604D85">
            <w:pPr>
              <w:spacing w:after="0" w:line="240" w:lineRule="auto"/>
              <w:jc w:val="center"/>
              <w:rPr>
                <w:rFonts w:ascii="Times New Roman" w:hAnsi="Times New Roman"/>
                <w:b/>
                <w:bCs/>
                <w:sz w:val="24"/>
                <w:szCs w:val="24"/>
              </w:rPr>
            </w:pPr>
            <w:r w:rsidRPr="007323B2">
              <w:rPr>
                <w:rFonts w:ascii="Times New Roman" w:hAnsi="Times New Roman"/>
                <w:bCs/>
                <w:color w:val="000000" w:themeColor="text1"/>
                <w:sz w:val="24"/>
                <w:szCs w:val="24"/>
              </w:rPr>
              <w:t>Исповедальность лирики А. Г. Твардовского</w:t>
            </w:r>
          </w:p>
        </w:tc>
        <w:tc>
          <w:tcPr>
            <w:tcW w:w="3184" w:type="pct"/>
          </w:tcPr>
          <w:p w14:paraId="11F0DF47" w14:textId="19F78152" w:rsidR="00DC648B" w:rsidRPr="007323B2" w:rsidRDefault="00831392"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lastRenderedPageBreak/>
              <w:t>Лекционное занятие 17</w:t>
            </w:r>
          </w:p>
        </w:tc>
        <w:tc>
          <w:tcPr>
            <w:tcW w:w="330" w:type="pct"/>
            <w:vMerge w:val="restart"/>
          </w:tcPr>
          <w:p w14:paraId="60B254CC"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p w14:paraId="346C042E"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val="restart"/>
          </w:tcPr>
          <w:p w14:paraId="2EE92C0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lastRenderedPageBreak/>
              <w:t>ОК 01, ОК 02, ОК 03, ОК 04, ОК 05, ОК 06, ОК 09</w:t>
            </w:r>
          </w:p>
        </w:tc>
      </w:tr>
      <w:tr w:rsidR="00DC648B" w:rsidRPr="007323B2" w14:paraId="4AF6DE6D" w14:textId="77777777" w:rsidTr="002375BD">
        <w:trPr>
          <w:trHeight w:val="4830"/>
        </w:trPr>
        <w:tc>
          <w:tcPr>
            <w:tcW w:w="825" w:type="pct"/>
            <w:vMerge/>
          </w:tcPr>
          <w:p w14:paraId="53845A1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17811EB7"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Борис Леонидович Пастернак</w:t>
            </w:r>
            <w:r w:rsidRPr="007323B2">
              <w:rPr>
                <w:rFonts w:ascii="Times New Roman" w:hAnsi="Times New Roman"/>
                <w:sz w:val="24"/>
                <w:szCs w:val="24"/>
              </w:rPr>
              <w:t xml:space="preserve"> (1890–1960) Сведения из биографии. Лауреат Нобелевской премии по литературе </w:t>
            </w:r>
          </w:p>
          <w:p w14:paraId="4F841DB5" w14:textId="77777777" w:rsidR="00DC648B" w:rsidRPr="007323B2" w:rsidRDefault="00DC648B"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1A7490AF" w14:textId="77777777" w:rsidR="00DC648B" w:rsidRPr="007323B2" w:rsidRDefault="00DC648B" w:rsidP="002375BD">
            <w:pPr>
              <w:spacing w:after="0" w:line="240" w:lineRule="auto"/>
              <w:jc w:val="both"/>
              <w:rPr>
                <w:rFonts w:ascii="Times New Roman" w:hAnsi="Times New Roman"/>
                <w:bCs/>
                <w:sz w:val="24"/>
                <w:szCs w:val="24"/>
              </w:rPr>
            </w:pPr>
            <w:r w:rsidRPr="007323B2">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4DF3A95"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Александр Трифонович Твардовский</w:t>
            </w:r>
            <w:r w:rsidRPr="007323B2">
              <w:rPr>
                <w:rFonts w:ascii="Times New Roman" w:hAnsi="Times New Roman"/>
                <w:sz w:val="24"/>
                <w:szCs w:val="24"/>
              </w:rPr>
              <w:t xml:space="preserve"> (1910–1970) Сведения из биографии (с обобщением ранее изученного)</w:t>
            </w:r>
          </w:p>
          <w:p w14:paraId="02D711AB" w14:textId="77777777"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7323B2">
              <w:rPr>
                <w:rFonts w:ascii="Times New Roman" w:hAnsi="Times New Roman"/>
                <w:sz w:val="24"/>
                <w:szCs w:val="24"/>
              </w:rPr>
              <w:t xml:space="preserve">, </w:t>
            </w:r>
            <w:r w:rsidRPr="007323B2">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0FCD6EB1" w14:textId="77777777"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30" w:type="pct"/>
            <w:vMerge/>
          </w:tcPr>
          <w:p w14:paraId="571C3E2A"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661" w:type="pct"/>
            <w:vMerge/>
          </w:tcPr>
          <w:p w14:paraId="7189B522"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36AF7651" w14:textId="77777777" w:rsidTr="002375BD">
        <w:trPr>
          <w:trHeight w:val="20"/>
        </w:trPr>
        <w:tc>
          <w:tcPr>
            <w:tcW w:w="825" w:type="pct"/>
            <w:vMerge/>
          </w:tcPr>
          <w:p w14:paraId="7BBFC5D9"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07161643" w14:textId="4E762372"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sz w:val="24"/>
                <w:szCs w:val="24"/>
              </w:rPr>
              <w:t>Практическ</w:t>
            </w:r>
            <w:r w:rsidR="00831392">
              <w:rPr>
                <w:rFonts w:ascii="Times New Roman" w:hAnsi="Times New Roman"/>
                <w:b/>
                <w:sz w:val="24"/>
                <w:szCs w:val="24"/>
              </w:rPr>
              <w:t>о</w:t>
            </w:r>
            <w:r w:rsidRPr="007323B2">
              <w:rPr>
                <w:rFonts w:ascii="Times New Roman" w:hAnsi="Times New Roman"/>
                <w:b/>
                <w:sz w:val="24"/>
                <w:szCs w:val="24"/>
              </w:rPr>
              <w:t>е заняти</w:t>
            </w:r>
            <w:r w:rsidR="00831392">
              <w:rPr>
                <w:rFonts w:ascii="Times New Roman" w:hAnsi="Times New Roman"/>
                <w:b/>
                <w:sz w:val="24"/>
                <w:szCs w:val="24"/>
              </w:rPr>
              <w:t>е 18</w:t>
            </w:r>
            <w:r w:rsidRPr="007323B2">
              <w:rPr>
                <w:rFonts w:ascii="Times New Roman" w:hAnsi="Times New Roman"/>
                <w:b/>
                <w:sz w:val="24"/>
                <w:szCs w:val="24"/>
              </w:rPr>
              <w:t xml:space="preserve"> </w:t>
            </w:r>
            <w:r w:rsidRPr="007323B2">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30" w:type="pct"/>
          </w:tcPr>
          <w:p w14:paraId="7560C8B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2</w:t>
            </w:r>
          </w:p>
        </w:tc>
        <w:tc>
          <w:tcPr>
            <w:tcW w:w="661" w:type="pct"/>
            <w:vMerge/>
          </w:tcPr>
          <w:p w14:paraId="1D007C5B" w14:textId="70E7D069"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01AC473D" w14:textId="77777777" w:rsidTr="002375BD">
        <w:trPr>
          <w:trHeight w:val="20"/>
        </w:trPr>
        <w:tc>
          <w:tcPr>
            <w:tcW w:w="4009" w:type="pct"/>
            <w:gridSpan w:val="2"/>
            <w:vAlign w:val="center"/>
          </w:tcPr>
          <w:p w14:paraId="19A6F8F7" w14:textId="169FD34F"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bCs/>
                <w:sz w:val="24"/>
                <w:szCs w:val="24"/>
              </w:rPr>
              <w:t xml:space="preserve">Раздел </w:t>
            </w:r>
            <w:proofErr w:type="gramStart"/>
            <w:r w:rsidRPr="007323B2">
              <w:rPr>
                <w:rFonts w:ascii="Times New Roman" w:hAnsi="Times New Roman"/>
                <w:b/>
                <w:bCs/>
                <w:sz w:val="24"/>
                <w:szCs w:val="24"/>
              </w:rPr>
              <w:t>6</w:t>
            </w:r>
            <w:r w:rsidR="00831392">
              <w:rPr>
                <w:rFonts w:ascii="Times New Roman" w:hAnsi="Times New Roman"/>
                <w:b/>
                <w:bCs/>
                <w:sz w:val="24"/>
                <w:szCs w:val="24"/>
              </w:rPr>
              <w:t xml:space="preserve">  </w:t>
            </w:r>
            <w:r w:rsidRPr="007323B2">
              <w:rPr>
                <w:rFonts w:ascii="Times New Roman" w:hAnsi="Times New Roman"/>
                <w:b/>
                <w:bCs/>
                <w:sz w:val="24"/>
                <w:szCs w:val="24"/>
              </w:rPr>
              <w:t>«</w:t>
            </w:r>
            <w:proofErr w:type="gramEnd"/>
            <w:r w:rsidRPr="007323B2">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30" w:type="pct"/>
          </w:tcPr>
          <w:p w14:paraId="35A9C937" w14:textId="1D37A444"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12</w:t>
            </w:r>
          </w:p>
        </w:tc>
        <w:tc>
          <w:tcPr>
            <w:tcW w:w="661" w:type="pct"/>
          </w:tcPr>
          <w:p w14:paraId="4D990045" w14:textId="6D4F8393"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40942B2E" w14:textId="77777777" w:rsidTr="002375BD">
        <w:trPr>
          <w:trHeight w:val="843"/>
        </w:trPr>
        <w:tc>
          <w:tcPr>
            <w:tcW w:w="825" w:type="pct"/>
            <w:vMerge w:val="restart"/>
          </w:tcPr>
          <w:p w14:paraId="49359F6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6.1</w:t>
            </w:r>
          </w:p>
          <w:p w14:paraId="29317E74"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Тема Великой Отечественной войны в литературе</w:t>
            </w:r>
          </w:p>
        </w:tc>
        <w:tc>
          <w:tcPr>
            <w:tcW w:w="3184" w:type="pct"/>
          </w:tcPr>
          <w:p w14:paraId="5E32ECEB" w14:textId="444EDFAB" w:rsidR="000C41F9" w:rsidRPr="007323B2" w:rsidRDefault="00831392" w:rsidP="002375BD">
            <w:pPr>
              <w:spacing w:after="0" w:line="240" w:lineRule="auto"/>
              <w:jc w:val="both"/>
              <w:rPr>
                <w:rFonts w:ascii="Times New Roman" w:hAnsi="Times New Roman"/>
                <w:sz w:val="24"/>
                <w:szCs w:val="24"/>
              </w:rPr>
            </w:pPr>
            <w:r>
              <w:rPr>
                <w:rFonts w:ascii="Times New Roman" w:hAnsi="Times New Roman"/>
                <w:b/>
                <w:sz w:val="24"/>
                <w:szCs w:val="24"/>
              </w:rPr>
              <w:t xml:space="preserve">Лекционное занятие 18 </w:t>
            </w:r>
            <w:r w:rsidR="00E770BA">
              <w:rPr>
                <w:rFonts w:ascii="Times New Roman" w:hAnsi="Times New Roman"/>
                <w:b/>
                <w:sz w:val="24"/>
                <w:szCs w:val="24"/>
              </w:rPr>
              <w:t>(Интегрированное занятие с ООД.04 История)</w:t>
            </w:r>
            <w:r w:rsidR="000C41F9" w:rsidRPr="007323B2">
              <w:rPr>
                <w:rFonts w:ascii="Times New Roman" w:hAnsi="Times New Roman"/>
                <w:sz w:val="24"/>
                <w:szCs w:val="24"/>
              </w:rPr>
              <w:t xml:space="preserve"> Поэзия и драматургия Великой Отечественной войне. </w:t>
            </w:r>
          </w:p>
          <w:p w14:paraId="62B7EB1B" w14:textId="77777777" w:rsidR="000C41F9" w:rsidRPr="007323B2" w:rsidRDefault="000C41F9" w:rsidP="002375BD">
            <w:pPr>
              <w:spacing w:after="0" w:line="240" w:lineRule="auto"/>
              <w:jc w:val="both"/>
              <w:rPr>
                <w:rFonts w:ascii="Times New Roman" w:hAnsi="Times New Roman"/>
                <w:sz w:val="24"/>
                <w:szCs w:val="24"/>
              </w:rPr>
            </w:pPr>
            <w:r w:rsidRPr="007323B2">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44C34EB0" w14:textId="77777777" w:rsidR="000C41F9" w:rsidRPr="007323B2" w:rsidRDefault="000C41F9" w:rsidP="002375BD">
            <w:pPr>
              <w:spacing w:after="0" w:line="240" w:lineRule="auto"/>
              <w:jc w:val="both"/>
              <w:rPr>
                <w:rFonts w:ascii="Times New Roman" w:hAnsi="Times New Roman"/>
                <w:sz w:val="24"/>
                <w:szCs w:val="24"/>
              </w:rPr>
            </w:pPr>
            <w:r w:rsidRPr="007323B2">
              <w:rPr>
                <w:rFonts w:ascii="Times New Roman" w:hAnsi="Times New Roman"/>
                <w:sz w:val="24"/>
                <w:szCs w:val="24"/>
              </w:rPr>
              <w:t>Проблема нравственного выбора на войне</w:t>
            </w:r>
          </w:p>
          <w:p w14:paraId="13AE94A6" w14:textId="77777777" w:rsidR="000C41F9" w:rsidRPr="007323B2" w:rsidRDefault="000C41F9"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Василий Владимирович Быков (1924–2003) </w:t>
            </w:r>
          </w:p>
          <w:p w14:paraId="6ACCE38E" w14:textId="3D5125F0" w:rsidR="00604D85" w:rsidRPr="007323B2" w:rsidRDefault="000C41F9" w:rsidP="002375BD">
            <w:pPr>
              <w:spacing w:after="0" w:line="240" w:lineRule="auto"/>
              <w:jc w:val="both"/>
              <w:rPr>
                <w:rFonts w:ascii="Times New Roman" w:hAnsi="Times New Roman"/>
                <w:b/>
                <w:sz w:val="24"/>
                <w:szCs w:val="24"/>
              </w:rPr>
            </w:pPr>
            <w:r w:rsidRPr="007323B2">
              <w:rPr>
                <w:rFonts w:ascii="Times New Roman" w:hAnsi="Times New Roman"/>
                <w:sz w:val="24"/>
                <w:szCs w:val="24"/>
              </w:rPr>
              <w:lastRenderedPageBreak/>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tc>
        <w:tc>
          <w:tcPr>
            <w:tcW w:w="330" w:type="pct"/>
          </w:tcPr>
          <w:p w14:paraId="09C82B73" w14:textId="1D36C6CB" w:rsidR="00604D85" w:rsidRPr="007323B2" w:rsidRDefault="0083139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p w14:paraId="5142C05C" w14:textId="3B21CD9E"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661" w:type="pct"/>
            <w:vMerge w:val="restart"/>
          </w:tcPr>
          <w:p w14:paraId="08DA7A58"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604D85" w:rsidRPr="007323B2" w14:paraId="475DCAD4" w14:textId="77777777" w:rsidTr="002375BD">
        <w:trPr>
          <w:trHeight w:val="2300"/>
        </w:trPr>
        <w:tc>
          <w:tcPr>
            <w:tcW w:w="825" w:type="pct"/>
            <w:vMerge/>
          </w:tcPr>
          <w:p w14:paraId="0F4959C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shd w:val="clear" w:color="auto" w:fill="auto"/>
          </w:tcPr>
          <w:p w14:paraId="53D280DF" w14:textId="6BD66E8F" w:rsidR="000C41F9" w:rsidRDefault="000C41F9" w:rsidP="002375BD">
            <w:pPr>
              <w:spacing w:after="0" w:line="240" w:lineRule="auto"/>
              <w:jc w:val="both"/>
              <w:rPr>
                <w:rFonts w:ascii="Times New Roman" w:hAnsi="Times New Roman"/>
                <w:b/>
                <w:sz w:val="24"/>
                <w:szCs w:val="24"/>
              </w:rPr>
            </w:pPr>
            <w:r>
              <w:rPr>
                <w:rFonts w:ascii="Times New Roman" w:hAnsi="Times New Roman"/>
                <w:b/>
                <w:sz w:val="24"/>
                <w:szCs w:val="24"/>
              </w:rPr>
              <w:t>Лекционное занятие 19</w:t>
            </w:r>
          </w:p>
          <w:p w14:paraId="23D80B38" w14:textId="566AA1EA"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Виктор Петрович Астафьев (1924–2001). Традиции и новаторство писателя в изображении войны.</w:t>
            </w:r>
          </w:p>
          <w:p w14:paraId="3A43C134"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0565A17A" w14:textId="0CB2967C"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Фадеев Александр Александрович (1901-1956) </w:t>
            </w:r>
          </w:p>
          <w:p w14:paraId="3233334B" w14:textId="0FFB8DEA"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«Молодая гвардия» Герои рассказа. Дилемма нравственного выбора между долгом и жизнью</w:t>
            </w:r>
          </w:p>
        </w:tc>
        <w:tc>
          <w:tcPr>
            <w:tcW w:w="330" w:type="pct"/>
          </w:tcPr>
          <w:p w14:paraId="714396D0" w14:textId="62FF1667" w:rsidR="00604D85" w:rsidRPr="000C41F9" w:rsidRDefault="000C41F9" w:rsidP="000C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661" w:type="pct"/>
            <w:vMerge/>
          </w:tcPr>
          <w:p w14:paraId="48FDB03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5901169E" w14:textId="77777777" w:rsidTr="002375BD">
        <w:trPr>
          <w:trHeight w:val="20"/>
        </w:trPr>
        <w:tc>
          <w:tcPr>
            <w:tcW w:w="825" w:type="pct"/>
            <w:vMerge/>
          </w:tcPr>
          <w:p w14:paraId="743AFE3B"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1ACBE8E2" w14:textId="77777777" w:rsidR="000C41F9"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0C41F9">
              <w:rPr>
                <w:rFonts w:ascii="Times New Roman" w:hAnsi="Times New Roman"/>
                <w:b/>
                <w:sz w:val="24"/>
                <w:szCs w:val="24"/>
              </w:rPr>
              <w:t>о</w:t>
            </w:r>
            <w:r w:rsidRPr="007323B2">
              <w:rPr>
                <w:rFonts w:ascii="Times New Roman" w:hAnsi="Times New Roman"/>
                <w:b/>
                <w:sz w:val="24"/>
                <w:szCs w:val="24"/>
              </w:rPr>
              <w:t>е заняти</w:t>
            </w:r>
            <w:r w:rsidR="000C41F9">
              <w:rPr>
                <w:rFonts w:ascii="Times New Roman" w:hAnsi="Times New Roman"/>
                <w:b/>
                <w:sz w:val="24"/>
                <w:szCs w:val="24"/>
              </w:rPr>
              <w:t>е 19</w:t>
            </w:r>
          </w:p>
          <w:p w14:paraId="43297204" w14:textId="1BB1DD1A"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163807C2" w14:textId="5DCA643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Чтение и анализ выбранных стихотворений и эпизодов из выбранных пьес</w:t>
            </w:r>
          </w:p>
        </w:tc>
        <w:tc>
          <w:tcPr>
            <w:tcW w:w="330" w:type="pct"/>
          </w:tcPr>
          <w:p w14:paraId="7E8E6DB9" w14:textId="3ACADA5D"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391440A7"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0C41F9" w:rsidRPr="007323B2" w14:paraId="567968DE" w14:textId="77777777" w:rsidTr="002375BD">
        <w:trPr>
          <w:trHeight w:val="2760"/>
        </w:trPr>
        <w:tc>
          <w:tcPr>
            <w:tcW w:w="825" w:type="pct"/>
            <w:vMerge w:val="restart"/>
            <w:tcBorders>
              <w:bottom w:val="single" w:sz="4" w:space="0" w:color="auto"/>
            </w:tcBorders>
          </w:tcPr>
          <w:p w14:paraId="7B667360"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6.2</w:t>
            </w:r>
          </w:p>
          <w:p w14:paraId="24651360" w14:textId="77777777" w:rsidR="000C41F9" w:rsidRPr="007323B2" w:rsidRDefault="000C41F9" w:rsidP="00604D85">
            <w:pPr>
              <w:spacing w:after="0" w:line="240" w:lineRule="auto"/>
              <w:jc w:val="center"/>
              <w:rPr>
                <w:rFonts w:ascii="Times New Roman" w:hAnsi="Times New Roman"/>
                <w:sz w:val="24"/>
                <w:szCs w:val="24"/>
              </w:rPr>
            </w:pPr>
            <w:r w:rsidRPr="007323B2">
              <w:rPr>
                <w:rFonts w:ascii="Times New Roman" w:hAnsi="Times New Roman"/>
                <w:sz w:val="24"/>
                <w:szCs w:val="24"/>
              </w:rPr>
              <w:t>Тоталитарная тема в литературе второй</w:t>
            </w:r>
          </w:p>
          <w:p w14:paraId="54A51A1F" w14:textId="77777777" w:rsidR="000C41F9" w:rsidRPr="007323B2" w:rsidRDefault="000C41F9"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ХХ века</w:t>
            </w:r>
          </w:p>
        </w:tc>
        <w:tc>
          <w:tcPr>
            <w:tcW w:w="3184" w:type="pct"/>
            <w:tcBorders>
              <w:bottom w:val="single" w:sz="4" w:space="0" w:color="auto"/>
            </w:tcBorders>
          </w:tcPr>
          <w:p w14:paraId="6F0FA5F5" w14:textId="77777777" w:rsidR="000C41F9" w:rsidRPr="007323B2"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Содержание учебного материала</w:t>
            </w:r>
          </w:p>
          <w:p w14:paraId="465E8ECE" w14:textId="77777777" w:rsidR="000C41F9" w:rsidRPr="007323B2" w:rsidRDefault="000C41F9"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 И. Солженицын</w:t>
            </w:r>
            <w:r w:rsidRPr="007323B2">
              <w:rPr>
                <w:rFonts w:ascii="Times New Roman" w:hAnsi="Times New Roman"/>
                <w:sz w:val="24"/>
                <w:szCs w:val="24"/>
              </w:rPr>
              <w:t xml:space="preserve"> «Один день Ивана Денисовича»; </w:t>
            </w:r>
            <w:r w:rsidRPr="007323B2">
              <w:rPr>
                <w:rFonts w:ascii="Times New Roman" w:hAnsi="Times New Roman"/>
                <w:i/>
                <w:iCs/>
                <w:sz w:val="24"/>
                <w:szCs w:val="24"/>
              </w:rPr>
              <w:t xml:space="preserve">В. Т. Шаламов </w:t>
            </w:r>
            <w:r w:rsidRPr="007323B2">
              <w:rPr>
                <w:rFonts w:ascii="Times New Roman" w:hAnsi="Times New Roman"/>
                <w:sz w:val="24"/>
                <w:szCs w:val="24"/>
              </w:rPr>
              <w:t>«Колымские рассказы» (по выбору учителя)</w:t>
            </w:r>
          </w:p>
          <w:p w14:paraId="349956C5" w14:textId="77777777" w:rsidR="000C41F9" w:rsidRPr="007323B2" w:rsidRDefault="000C41F9"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Александр Исаевич Солженицын</w:t>
            </w:r>
            <w:r w:rsidRPr="007323B2">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79A2868D" w14:textId="77777777" w:rsidR="000C41F9" w:rsidRPr="007323B2" w:rsidRDefault="000C41F9" w:rsidP="002375BD">
            <w:pPr>
              <w:spacing w:after="0" w:line="240" w:lineRule="auto"/>
              <w:jc w:val="both"/>
              <w:rPr>
                <w:rFonts w:ascii="Times New Roman" w:hAnsi="Times New Roman"/>
                <w:i/>
                <w:iCs/>
                <w:sz w:val="24"/>
                <w:szCs w:val="24"/>
              </w:rPr>
            </w:pPr>
            <w:r w:rsidRPr="007323B2">
              <w:rPr>
                <w:rFonts w:ascii="Times New Roman" w:hAnsi="Times New Roman"/>
                <w:sz w:val="24"/>
                <w:szCs w:val="24"/>
              </w:rPr>
              <w:t xml:space="preserve">Повесть </w:t>
            </w:r>
            <w:r w:rsidRPr="007323B2">
              <w:rPr>
                <w:rFonts w:ascii="Times New Roman" w:hAnsi="Times New Roman"/>
                <w:i/>
                <w:iCs/>
                <w:sz w:val="24"/>
                <w:szCs w:val="24"/>
              </w:rPr>
              <w:t>«Один день Ивана Денисовича»</w:t>
            </w:r>
          </w:p>
          <w:p w14:paraId="5CE805B4" w14:textId="6B10B7E5" w:rsidR="000C41F9" w:rsidRPr="007323B2"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30" w:type="pct"/>
            <w:vMerge w:val="restart"/>
            <w:tcBorders>
              <w:bottom w:val="single" w:sz="4" w:space="0" w:color="auto"/>
            </w:tcBorders>
          </w:tcPr>
          <w:p w14:paraId="434A085C"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w:t>
            </w:r>
          </w:p>
          <w:p w14:paraId="0A2F7802"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A1B9C3F"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0460D94"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A83C7CC"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C94BFA4"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88CAF3"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7DE93FB"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0DFFDDE"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C1B06E4"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C2FC08D" w14:textId="03E4191F"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bCs/>
                <w:sz w:val="24"/>
                <w:szCs w:val="24"/>
              </w:rPr>
              <w:t>2</w:t>
            </w:r>
          </w:p>
        </w:tc>
        <w:tc>
          <w:tcPr>
            <w:tcW w:w="661" w:type="pct"/>
            <w:vMerge w:val="restart"/>
            <w:tcBorders>
              <w:bottom w:val="single" w:sz="4" w:space="0" w:color="auto"/>
            </w:tcBorders>
          </w:tcPr>
          <w:p w14:paraId="5EFACC38" w14:textId="384D1AAB"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323B2">
              <w:rPr>
                <w:rFonts w:ascii="Times New Roman" w:hAnsi="Times New Roman"/>
                <w:iCs/>
                <w:sz w:val="24"/>
                <w:szCs w:val="24"/>
              </w:rPr>
              <w:t>ОК 01, ОК 02, ОК 03, ОК 04, ОК 05, ОК 06, ОК 09</w:t>
            </w:r>
          </w:p>
        </w:tc>
      </w:tr>
      <w:tr w:rsidR="000C41F9" w:rsidRPr="007323B2" w14:paraId="42103D08" w14:textId="77777777" w:rsidTr="002375BD">
        <w:trPr>
          <w:trHeight w:val="20"/>
        </w:trPr>
        <w:tc>
          <w:tcPr>
            <w:tcW w:w="825" w:type="pct"/>
            <w:vMerge/>
          </w:tcPr>
          <w:p w14:paraId="6378D2E1"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73F4EA8" w14:textId="77777777" w:rsidR="000C41F9"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заняти</w:t>
            </w:r>
            <w:r>
              <w:rPr>
                <w:rFonts w:ascii="Times New Roman" w:hAnsi="Times New Roman"/>
                <w:b/>
                <w:sz w:val="24"/>
                <w:szCs w:val="24"/>
              </w:rPr>
              <w:t>е 20</w:t>
            </w:r>
          </w:p>
          <w:p w14:paraId="2D3EEA31" w14:textId="62B956CD" w:rsidR="000C41F9" w:rsidRPr="007323B2"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30" w:type="pct"/>
            <w:vMerge/>
          </w:tcPr>
          <w:p w14:paraId="61AB1538"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61" w:type="pct"/>
            <w:vMerge/>
          </w:tcPr>
          <w:p w14:paraId="7B59E0C1" w14:textId="77777777"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435E6F8E" w14:textId="77777777" w:rsidTr="002375BD">
        <w:trPr>
          <w:trHeight w:val="20"/>
        </w:trPr>
        <w:tc>
          <w:tcPr>
            <w:tcW w:w="825" w:type="pct"/>
            <w:vMerge w:val="restart"/>
          </w:tcPr>
          <w:p w14:paraId="04022B8F"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6.3</w:t>
            </w:r>
          </w:p>
          <w:p w14:paraId="624DC3A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184" w:type="pct"/>
          </w:tcPr>
          <w:p w14:paraId="5C5781B5" w14:textId="77EAAE71"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7323B2">
              <w:rPr>
                <w:rFonts w:ascii="Times New Roman" w:hAnsi="Times New Roman"/>
                <w:b/>
                <w:sz w:val="24"/>
                <w:szCs w:val="24"/>
              </w:rPr>
              <w:lastRenderedPageBreak/>
              <w:t>Содержание учебного материала</w:t>
            </w:r>
            <w:r w:rsidR="000C41F9">
              <w:rPr>
                <w:rFonts w:ascii="Times New Roman" w:hAnsi="Times New Roman"/>
                <w:b/>
                <w:sz w:val="24"/>
                <w:szCs w:val="24"/>
              </w:rPr>
              <w:t>:</w:t>
            </w:r>
          </w:p>
        </w:tc>
        <w:tc>
          <w:tcPr>
            <w:tcW w:w="330" w:type="pct"/>
          </w:tcPr>
          <w:p w14:paraId="2417E4C2" w14:textId="34D8B028" w:rsidR="00604D85"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w:t>
            </w:r>
          </w:p>
        </w:tc>
        <w:tc>
          <w:tcPr>
            <w:tcW w:w="661" w:type="pct"/>
          </w:tcPr>
          <w:p w14:paraId="43AF9E73"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54E624B6" w14:textId="77777777" w:rsidTr="002375BD">
        <w:trPr>
          <w:trHeight w:val="2300"/>
        </w:trPr>
        <w:tc>
          <w:tcPr>
            <w:tcW w:w="825" w:type="pct"/>
            <w:vMerge/>
          </w:tcPr>
          <w:p w14:paraId="18EA62E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72E0A987" w14:textId="77777777" w:rsidR="00604D85" w:rsidRPr="007323B2" w:rsidRDefault="00604D85"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 xml:space="preserve">Валентин Григорьевич Распутин </w:t>
            </w:r>
            <w:r w:rsidRPr="007323B2">
              <w:rPr>
                <w:rFonts w:ascii="Times New Roman" w:hAnsi="Times New Roman"/>
                <w:sz w:val="24"/>
                <w:szCs w:val="24"/>
              </w:rPr>
              <w:t>(1937–2015)</w:t>
            </w:r>
          </w:p>
          <w:p w14:paraId="2FD4A50B" w14:textId="77777777" w:rsidR="00604D85" w:rsidRPr="007323B2" w:rsidRDefault="00604D85" w:rsidP="002375BD">
            <w:pPr>
              <w:spacing w:after="0" w:line="240" w:lineRule="auto"/>
              <w:jc w:val="both"/>
              <w:rPr>
                <w:rFonts w:ascii="Times New Roman" w:hAnsi="Times New Roman"/>
                <w:bCs/>
                <w:sz w:val="24"/>
                <w:szCs w:val="24"/>
              </w:rPr>
            </w:pPr>
            <w:r w:rsidRPr="007323B2">
              <w:rPr>
                <w:rFonts w:ascii="Times New Roman" w:hAnsi="Times New Roman"/>
                <w:sz w:val="24"/>
                <w:szCs w:val="24"/>
              </w:rPr>
              <w:t>Повесть</w:t>
            </w:r>
            <w:r w:rsidRPr="007323B2">
              <w:rPr>
                <w:rFonts w:ascii="Times New Roman" w:hAnsi="Times New Roman"/>
                <w:i/>
                <w:iCs/>
                <w:sz w:val="24"/>
                <w:szCs w:val="24"/>
              </w:rPr>
              <w:t xml:space="preserve"> «Прощание с Матерой».</w:t>
            </w:r>
            <w:r w:rsidRPr="007323B2">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7323B2">
              <w:rPr>
                <w:rFonts w:ascii="Times New Roman" w:hAnsi="Times New Roman"/>
                <w:sz w:val="24"/>
                <w:szCs w:val="24"/>
              </w:rPr>
              <w:t>Шепетко</w:t>
            </w:r>
            <w:proofErr w:type="spellEnd"/>
            <w:r w:rsidRPr="007323B2">
              <w:rPr>
                <w:rFonts w:ascii="Times New Roman" w:hAnsi="Times New Roman"/>
                <w:sz w:val="24"/>
                <w:szCs w:val="24"/>
              </w:rPr>
              <w:t xml:space="preserve"> по мотивам </w:t>
            </w:r>
            <w:proofErr w:type="spellStart"/>
            <w:r w:rsidRPr="007323B2">
              <w:rPr>
                <w:rFonts w:ascii="Times New Roman" w:hAnsi="Times New Roman"/>
                <w:sz w:val="24"/>
                <w:szCs w:val="24"/>
              </w:rPr>
              <w:t>распутинской</w:t>
            </w:r>
            <w:proofErr w:type="spellEnd"/>
            <w:r w:rsidRPr="007323B2">
              <w:rPr>
                <w:rFonts w:ascii="Times New Roman" w:hAnsi="Times New Roman"/>
                <w:sz w:val="24"/>
                <w:szCs w:val="24"/>
              </w:rPr>
              <w:t xml:space="preserve"> повести. </w:t>
            </w:r>
          </w:p>
          <w:p w14:paraId="0BCC5A5C"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Василий Макарович Шукшин</w:t>
            </w:r>
            <w:r w:rsidRPr="007323B2">
              <w:rPr>
                <w:rFonts w:ascii="Times New Roman" w:hAnsi="Times New Roman"/>
                <w:sz w:val="24"/>
                <w:szCs w:val="24"/>
              </w:rPr>
              <w:t xml:space="preserve"> (1929–1974)</w:t>
            </w:r>
          </w:p>
          <w:p w14:paraId="39B33A36"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 xml:space="preserve">Рассказы </w:t>
            </w:r>
            <w:r w:rsidRPr="007323B2">
              <w:rPr>
                <w:rFonts w:ascii="Times New Roman" w:hAnsi="Times New Roman"/>
                <w:i/>
                <w:iCs/>
                <w:sz w:val="24"/>
                <w:szCs w:val="24"/>
              </w:rPr>
              <w:t>«Микроскоп»</w:t>
            </w:r>
            <w:r w:rsidRPr="007323B2">
              <w:rPr>
                <w:rFonts w:ascii="Times New Roman" w:hAnsi="Times New Roman"/>
                <w:sz w:val="24"/>
                <w:szCs w:val="24"/>
              </w:rPr>
              <w:t xml:space="preserve">, </w:t>
            </w:r>
            <w:r w:rsidRPr="007323B2">
              <w:rPr>
                <w:rFonts w:ascii="Times New Roman" w:hAnsi="Times New Roman"/>
                <w:i/>
                <w:iCs/>
                <w:sz w:val="24"/>
                <w:szCs w:val="24"/>
              </w:rPr>
              <w:t>«Срезал».</w:t>
            </w:r>
            <w:r w:rsidRPr="007323B2">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7323B2">
              <w:rPr>
                <w:rFonts w:ascii="Times New Roman" w:hAnsi="Times New Roman"/>
                <w:sz w:val="24"/>
                <w:szCs w:val="24"/>
              </w:rPr>
              <w:t>шукшинских</w:t>
            </w:r>
            <w:proofErr w:type="spellEnd"/>
            <w:r w:rsidRPr="007323B2">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30" w:type="pct"/>
          </w:tcPr>
          <w:p w14:paraId="2BCD0BB3"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val="restart"/>
          </w:tcPr>
          <w:p w14:paraId="7446A2F2"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604D85" w:rsidRPr="007323B2" w14:paraId="74AFB5E9" w14:textId="77777777" w:rsidTr="002375BD">
        <w:trPr>
          <w:trHeight w:val="20"/>
        </w:trPr>
        <w:tc>
          <w:tcPr>
            <w:tcW w:w="825" w:type="pct"/>
            <w:vMerge/>
          </w:tcPr>
          <w:p w14:paraId="1C1B2B44"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3F47B3D7" w14:textId="77777777" w:rsidR="000C41F9"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0C41F9">
              <w:rPr>
                <w:rFonts w:ascii="Times New Roman" w:hAnsi="Times New Roman"/>
                <w:b/>
                <w:sz w:val="24"/>
                <w:szCs w:val="24"/>
              </w:rPr>
              <w:t>о</w:t>
            </w:r>
            <w:r w:rsidRPr="007323B2">
              <w:rPr>
                <w:rFonts w:ascii="Times New Roman" w:hAnsi="Times New Roman"/>
                <w:b/>
                <w:sz w:val="24"/>
                <w:szCs w:val="24"/>
              </w:rPr>
              <w:t>е заняти</w:t>
            </w:r>
            <w:r w:rsidR="000C41F9">
              <w:rPr>
                <w:rFonts w:ascii="Times New Roman" w:hAnsi="Times New Roman"/>
                <w:b/>
                <w:sz w:val="24"/>
                <w:szCs w:val="24"/>
              </w:rPr>
              <w:t>е 21</w:t>
            </w:r>
          </w:p>
          <w:p w14:paraId="59579EAD" w14:textId="3CCB0E15"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Чтение и анализ фрагментов повести В. Распутина.</w:t>
            </w:r>
            <w:r w:rsidRPr="007323B2">
              <w:rPr>
                <w:rFonts w:ascii="Times New Roman" w:hAnsi="Times New Roman"/>
                <w:b/>
                <w:sz w:val="24"/>
                <w:szCs w:val="24"/>
              </w:rPr>
              <w:t xml:space="preserve"> </w:t>
            </w:r>
            <w:r w:rsidRPr="007323B2">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7323B2">
              <w:rPr>
                <w:rFonts w:ascii="Times New Roman" w:hAnsi="Times New Roman"/>
                <w:iCs/>
                <w:color w:val="000000" w:themeColor="text1"/>
                <w:sz w:val="24"/>
                <w:szCs w:val="24"/>
                <w:lang w:eastAsia="ru-RU"/>
              </w:rPr>
              <w:t>Х</w:t>
            </w:r>
            <w:r w:rsidRPr="007323B2">
              <w:rPr>
                <w:rFonts w:ascii="Times New Roman" w:eastAsia="MS Mincho" w:hAnsi="Times New Roman"/>
                <w:iCs/>
                <w:color w:val="000000" w:themeColor="text1"/>
                <w:sz w:val="24"/>
                <w:szCs w:val="24"/>
                <w:lang w:eastAsia="ru-RU"/>
              </w:rPr>
              <w:t>1</w:t>
            </w:r>
            <w:r w:rsidRPr="007323B2">
              <w:rPr>
                <w:rFonts w:ascii="Times New Roman" w:hAnsi="Times New Roman"/>
                <w:iCs/>
                <w:color w:val="000000" w:themeColor="text1"/>
                <w:sz w:val="24"/>
                <w:szCs w:val="24"/>
                <w:lang w:eastAsia="ru-RU"/>
              </w:rPr>
              <w:t xml:space="preserve">Х века: </w:t>
            </w:r>
            <w:r w:rsidRPr="007323B2">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7323B2">
              <w:rPr>
                <w:rFonts w:ascii="Times New Roman" w:hAnsi="Times New Roman"/>
                <w:bCs/>
                <w:sz w:val="24"/>
                <w:szCs w:val="24"/>
              </w:rPr>
              <w:t>шукшинских</w:t>
            </w:r>
            <w:proofErr w:type="spellEnd"/>
            <w:r w:rsidRPr="007323B2">
              <w:rPr>
                <w:rFonts w:ascii="Times New Roman" w:hAnsi="Times New Roman"/>
                <w:bCs/>
                <w:sz w:val="24"/>
                <w:szCs w:val="24"/>
              </w:rPr>
              <w:t xml:space="preserve"> произведений</w:t>
            </w:r>
          </w:p>
        </w:tc>
        <w:tc>
          <w:tcPr>
            <w:tcW w:w="330" w:type="pct"/>
          </w:tcPr>
          <w:p w14:paraId="116F3DEC"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73A74FDD"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7996F932" w14:textId="77777777" w:rsidTr="002375BD">
        <w:trPr>
          <w:trHeight w:val="70"/>
        </w:trPr>
        <w:tc>
          <w:tcPr>
            <w:tcW w:w="5000" w:type="pct"/>
            <w:gridSpan w:val="4"/>
          </w:tcPr>
          <w:p w14:paraId="13E2A9C0"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0C41F9" w:rsidRPr="007323B2" w14:paraId="6EAFC240" w14:textId="77777777" w:rsidTr="002375BD">
        <w:trPr>
          <w:trHeight w:val="1656"/>
        </w:trPr>
        <w:tc>
          <w:tcPr>
            <w:tcW w:w="825" w:type="pct"/>
            <w:vMerge w:val="restart"/>
          </w:tcPr>
          <w:p w14:paraId="2FE2FA30" w14:textId="77777777" w:rsidR="000C41F9" w:rsidRPr="007323B2" w:rsidRDefault="000C41F9" w:rsidP="00604D85">
            <w:pPr>
              <w:spacing w:after="0"/>
              <w:jc w:val="center"/>
              <w:rPr>
                <w:rFonts w:ascii="Times New Roman" w:hAnsi="Times New Roman"/>
                <w:b/>
                <w:bCs/>
                <w:sz w:val="24"/>
                <w:szCs w:val="24"/>
              </w:rPr>
            </w:pPr>
            <w:r w:rsidRPr="007323B2">
              <w:rPr>
                <w:rFonts w:ascii="Times New Roman" w:hAnsi="Times New Roman"/>
                <w:b/>
                <w:bCs/>
                <w:sz w:val="24"/>
                <w:szCs w:val="24"/>
              </w:rPr>
              <w:t>«Говори, говори…»: диалог как средство характеристики человека</w:t>
            </w:r>
          </w:p>
        </w:tc>
        <w:tc>
          <w:tcPr>
            <w:tcW w:w="3184" w:type="pct"/>
          </w:tcPr>
          <w:p w14:paraId="799D1FFF" w14:textId="77777777" w:rsidR="000C41F9" w:rsidRPr="007323B2"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(Интегрированное занятие с ДООД.02 Индивидуальный проект/Основы социального проектирования)</w:t>
            </w:r>
          </w:p>
          <w:p w14:paraId="18E16B79" w14:textId="1BE174E5" w:rsidR="000C41F9" w:rsidRPr="007323B2"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30" w:type="pct"/>
          </w:tcPr>
          <w:p w14:paraId="1AE4C2AC" w14:textId="1D813AE8"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w:t>
            </w:r>
          </w:p>
        </w:tc>
        <w:tc>
          <w:tcPr>
            <w:tcW w:w="661" w:type="pct"/>
            <w:vMerge w:val="restart"/>
          </w:tcPr>
          <w:p w14:paraId="0468F9CF" w14:textId="78601548"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Pr>
                <w:rFonts w:ascii="Times New Roman" w:hAnsi="Times New Roman"/>
                <w:iCs/>
                <w:sz w:val="24"/>
                <w:szCs w:val="24"/>
              </w:rPr>
              <w:t xml:space="preserve">; </w:t>
            </w:r>
          </w:p>
          <w:p w14:paraId="550CFF6C" w14:textId="31B1C9F6" w:rsidR="000C41F9" w:rsidRPr="007323B2" w:rsidRDefault="000C41F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080973">
              <w:rPr>
                <w:rFonts w:ascii="Times New Roman" w:hAnsi="Times New Roman"/>
                <w:iCs/>
                <w:sz w:val="24"/>
                <w:szCs w:val="24"/>
              </w:rPr>
              <w:t>3</w:t>
            </w:r>
          </w:p>
        </w:tc>
      </w:tr>
      <w:tr w:rsidR="00DC648B" w:rsidRPr="007323B2" w14:paraId="1DE92290" w14:textId="77777777" w:rsidTr="002375BD">
        <w:trPr>
          <w:trHeight w:val="885"/>
        </w:trPr>
        <w:tc>
          <w:tcPr>
            <w:tcW w:w="825" w:type="pct"/>
            <w:vMerge/>
          </w:tcPr>
          <w:p w14:paraId="67BC004B" w14:textId="77777777" w:rsidR="00DC648B" w:rsidRPr="007323B2" w:rsidRDefault="00DC648B" w:rsidP="00604D85">
            <w:pPr>
              <w:spacing w:after="0"/>
              <w:jc w:val="center"/>
              <w:rPr>
                <w:rFonts w:ascii="Times New Roman" w:hAnsi="Times New Roman"/>
                <w:b/>
                <w:bCs/>
                <w:sz w:val="24"/>
                <w:szCs w:val="24"/>
              </w:rPr>
            </w:pPr>
          </w:p>
        </w:tc>
        <w:tc>
          <w:tcPr>
            <w:tcW w:w="3184" w:type="pct"/>
          </w:tcPr>
          <w:p w14:paraId="7F530DC3" w14:textId="36E6418F" w:rsidR="000C41F9" w:rsidRDefault="000C41F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ие профессионально-ориентированного содержания 6</w:t>
            </w:r>
          </w:p>
          <w:p w14:paraId="32641E94" w14:textId="3ADE5AED" w:rsidR="00DC648B" w:rsidRPr="007323B2" w:rsidRDefault="00DC648B"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30" w:type="pct"/>
          </w:tcPr>
          <w:p w14:paraId="45F5EBBB"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tcPr>
          <w:p w14:paraId="5D1C334E" w14:textId="312C1D33"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04E438D8" w14:textId="77777777" w:rsidTr="002375BD">
        <w:trPr>
          <w:trHeight w:val="70"/>
        </w:trPr>
        <w:tc>
          <w:tcPr>
            <w:tcW w:w="5000" w:type="pct"/>
            <w:gridSpan w:val="4"/>
          </w:tcPr>
          <w:p w14:paraId="13DF9F05"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iCs/>
                <w:sz w:val="24"/>
                <w:szCs w:val="24"/>
              </w:rPr>
            </w:pPr>
            <w:r w:rsidRPr="007323B2">
              <w:rPr>
                <w:rFonts w:ascii="Times New Roman" w:hAnsi="Times New Roman"/>
                <w:b/>
                <w:i/>
                <w:iCs/>
                <w:sz w:val="24"/>
                <w:szCs w:val="24"/>
              </w:rPr>
              <w:t>Основное содержание</w:t>
            </w:r>
          </w:p>
        </w:tc>
      </w:tr>
      <w:tr w:rsidR="00604D85" w:rsidRPr="007323B2" w14:paraId="3C4527D6" w14:textId="77777777" w:rsidTr="002375BD">
        <w:trPr>
          <w:trHeight w:val="20"/>
        </w:trPr>
        <w:tc>
          <w:tcPr>
            <w:tcW w:w="4009" w:type="pct"/>
            <w:gridSpan w:val="2"/>
            <w:vAlign w:val="center"/>
          </w:tcPr>
          <w:p w14:paraId="48B96979" w14:textId="56A7BA62"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bCs/>
                <w:sz w:val="24"/>
                <w:szCs w:val="24"/>
              </w:rPr>
              <w:t>Раздел 7</w:t>
            </w:r>
            <w:r w:rsidR="00296021">
              <w:rPr>
                <w:rFonts w:ascii="Times New Roman" w:hAnsi="Times New Roman"/>
                <w:b/>
                <w:bCs/>
                <w:sz w:val="24"/>
                <w:szCs w:val="24"/>
              </w:rPr>
              <w:t xml:space="preserve"> </w:t>
            </w:r>
            <w:r w:rsidRPr="007323B2">
              <w:rPr>
                <w:rFonts w:ascii="Times New Roman" w:hAnsi="Times New Roman"/>
                <w:b/>
                <w:bCs/>
                <w:sz w:val="24"/>
                <w:szCs w:val="24"/>
              </w:rPr>
              <w:t>«Людей неинтересных в мире нет</w:t>
            </w:r>
            <w:proofErr w:type="gramStart"/>
            <w:r w:rsidRPr="007323B2">
              <w:rPr>
                <w:rFonts w:ascii="Times New Roman" w:hAnsi="Times New Roman"/>
                <w:b/>
                <w:bCs/>
                <w:sz w:val="24"/>
                <w:szCs w:val="24"/>
              </w:rPr>
              <w:t>»:  Литература</w:t>
            </w:r>
            <w:proofErr w:type="gramEnd"/>
            <w:r w:rsidRPr="007323B2">
              <w:rPr>
                <w:rFonts w:ascii="Times New Roman" w:hAnsi="Times New Roman"/>
                <w:b/>
                <w:bCs/>
                <w:sz w:val="24"/>
                <w:szCs w:val="24"/>
              </w:rPr>
              <w:t xml:space="preserve"> с середины 1960-х годов до начала ХХ</w:t>
            </w:r>
            <w:r w:rsidRPr="007323B2">
              <w:rPr>
                <w:rFonts w:ascii="Times New Roman" w:hAnsi="Times New Roman"/>
                <w:b/>
                <w:bCs/>
                <w:sz w:val="24"/>
                <w:szCs w:val="24"/>
                <w:lang w:val="en-US"/>
              </w:rPr>
              <w:t>I</w:t>
            </w:r>
            <w:r w:rsidRPr="007323B2">
              <w:rPr>
                <w:rFonts w:ascii="Times New Roman" w:hAnsi="Times New Roman"/>
                <w:b/>
                <w:bCs/>
                <w:sz w:val="24"/>
                <w:szCs w:val="24"/>
              </w:rPr>
              <w:t xml:space="preserve"> века</w:t>
            </w:r>
          </w:p>
        </w:tc>
        <w:tc>
          <w:tcPr>
            <w:tcW w:w="330" w:type="pct"/>
          </w:tcPr>
          <w:p w14:paraId="0C102F5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4</w:t>
            </w:r>
          </w:p>
        </w:tc>
        <w:tc>
          <w:tcPr>
            <w:tcW w:w="661" w:type="pct"/>
          </w:tcPr>
          <w:p w14:paraId="63F4AAB1" w14:textId="03E72CA0"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296021" w:rsidRPr="007323B2" w14:paraId="312DA980" w14:textId="77777777" w:rsidTr="002375BD">
        <w:trPr>
          <w:trHeight w:val="6115"/>
        </w:trPr>
        <w:tc>
          <w:tcPr>
            <w:tcW w:w="825" w:type="pct"/>
            <w:vMerge w:val="restart"/>
          </w:tcPr>
          <w:p w14:paraId="441606EC"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lastRenderedPageBreak/>
              <w:t>Тема 7.1</w:t>
            </w:r>
          </w:p>
          <w:p w14:paraId="1C145ED5" w14:textId="77777777" w:rsidR="00296021" w:rsidRPr="007323B2" w:rsidRDefault="00296021"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Лирика: проблематика и образы</w:t>
            </w:r>
          </w:p>
        </w:tc>
        <w:tc>
          <w:tcPr>
            <w:tcW w:w="3184" w:type="pct"/>
          </w:tcPr>
          <w:p w14:paraId="586FA32A" w14:textId="77777777" w:rsidR="00296021" w:rsidRPr="007323B2"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sz w:val="24"/>
                <w:szCs w:val="24"/>
              </w:rPr>
              <w:t>Содержание учебного материала</w:t>
            </w:r>
          </w:p>
          <w:p w14:paraId="4DD355F4" w14:textId="77777777" w:rsidR="00296021" w:rsidRPr="007323B2" w:rsidRDefault="00296021" w:rsidP="002375BD">
            <w:pPr>
              <w:spacing w:after="0" w:line="240" w:lineRule="auto"/>
              <w:jc w:val="both"/>
              <w:rPr>
                <w:rFonts w:ascii="Times New Roman" w:hAnsi="Times New Roman"/>
                <w:sz w:val="24"/>
                <w:szCs w:val="24"/>
              </w:rPr>
            </w:pPr>
            <w:r w:rsidRPr="007323B2">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3F95475C" w14:textId="77777777" w:rsidR="00296021" w:rsidRPr="007323B2" w:rsidRDefault="00296021"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Иосиф Александрович Бродский </w:t>
            </w:r>
            <w:r w:rsidRPr="007323B2">
              <w:rPr>
                <w:rFonts w:ascii="Times New Roman" w:hAnsi="Times New Roman"/>
                <w:sz w:val="24"/>
                <w:szCs w:val="24"/>
              </w:rPr>
              <w:t>(1940–1996) Лауреат Нобелевской премии по литературе</w:t>
            </w:r>
          </w:p>
          <w:p w14:paraId="5CDF6678" w14:textId="77777777" w:rsidR="00296021" w:rsidRPr="007323B2" w:rsidRDefault="00296021"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7323B2">
              <w:rPr>
                <w:rFonts w:ascii="Times New Roman" w:hAnsi="Times New Roman"/>
                <w:i/>
                <w:iCs/>
                <w:sz w:val="24"/>
                <w:szCs w:val="24"/>
                <w:lang w:val="en-US"/>
              </w:rPr>
              <w:t>Postsciptum</w:t>
            </w:r>
            <w:proofErr w:type="spellEnd"/>
            <w:r w:rsidRPr="007323B2">
              <w:rPr>
                <w:rFonts w:ascii="Times New Roman" w:hAnsi="Times New Roman"/>
                <w:i/>
                <w:iCs/>
                <w:sz w:val="24"/>
                <w:szCs w:val="24"/>
              </w:rPr>
              <w:t xml:space="preserve">» («Как жаль, что тем, чем стала для меня…»), «Ниоткуда с любовью </w:t>
            </w:r>
            <w:proofErr w:type="spellStart"/>
            <w:r w:rsidRPr="007323B2">
              <w:rPr>
                <w:rFonts w:ascii="Times New Roman" w:hAnsi="Times New Roman"/>
                <w:i/>
                <w:iCs/>
                <w:sz w:val="24"/>
                <w:szCs w:val="24"/>
              </w:rPr>
              <w:t>надцатого</w:t>
            </w:r>
            <w:proofErr w:type="spellEnd"/>
            <w:r w:rsidRPr="007323B2">
              <w:rPr>
                <w:rFonts w:ascii="Times New Roman" w:hAnsi="Times New Roman"/>
                <w:i/>
                <w:iCs/>
                <w:sz w:val="24"/>
                <w:szCs w:val="24"/>
              </w:rPr>
              <w:t xml:space="preserve"> </w:t>
            </w:r>
            <w:proofErr w:type="spellStart"/>
            <w:r w:rsidRPr="007323B2">
              <w:rPr>
                <w:rFonts w:ascii="Times New Roman" w:hAnsi="Times New Roman"/>
                <w:i/>
                <w:iCs/>
                <w:sz w:val="24"/>
                <w:szCs w:val="24"/>
              </w:rPr>
              <w:t>мартобря</w:t>
            </w:r>
            <w:proofErr w:type="spellEnd"/>
            <w:r w:rsidRPr="007323B2">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7323B2">
              <w:rPr>
                <w:rFonts w:ascii="Times New Roman" w:hAnsi="Times New Roman"/>
                <w:sz w:val="24"/>
                <w:szCs w:val="24"/>
              </w:rPr>
              <w:t xml:space="preserve">, </w:t>
            </w:r>
            <w:r w:rsidRPr="007323B2">
              <w:rPr>
                <w:rFonts w:ascii="Times New Roman" w:hAnsi="Times New Roman"/>
                <w:i/>
                <w:iCs/>
                <w:sz w:val="24"/>
                <w:szCs w:val="24"/>
              </w:rPr>
              <w:t xml:space="preserve">«Не выходи из комнаты…» </w:t>
            </w:r>
            <w:r w:rsidRPr="007323B2">
              <w:rPr>
                <w:rFonts w:ascii="Times New Roman" w:hAnsi="Times New Roman"/>
                <w:sz w:val="24"/>
                <w:szCs w:val="24"/>
              </w:rPr>
              <w:t>(по выбору учителя)</w:t>
            </w:r>
          </w:p>
          <w:p w14:paraId="016ADF77" w14:textId="77777777" w:rsidR="00296021" w:rsidRPr="007323B2" w:rsidRDefault="00296021" w:rsidP="002375BD">
            <w:pPr>
              <w:spacing w:after="0" w:line="240" w:lineRule="auto"/>
              <w:jc w:val="both"/>
              <w:rPr>
                <w:rFonts w:ascii="Times New Roman" w:hAnsi="Times New Roman"/>
                <w:bCs/>
                <w:sz w:val="24"/>
                <w:szCs w:val="24"/>
              </w:rPr>
            </w:pPr>
            <w:r w:rsidRPr="007323B2">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7C0B91D9" w14:textId="77777777" w:rsidR="00296021" w:rsidRPr="007323B2" w:rsidRDefault="00296021"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Давид Самуилович Самойлов</w:t>
            </w:r>
            <w:r w:rsidRPr="007323B2">
              <w:rPr>
                <w:rFonts w:ascii="Times New Roman" w:hAnsi="Times New Roman"/>
                <w:sz w:val="24"/>
                <w:szCs w:val="24"/>
              </w:rPr>
              <w:t xml:space="preserve"> (Давид Самуилович Кауфман)</w:t>
            </w:r>
            <w:r w:rsidRPr="007323B2">
              <w:rPr>
                <w:rFonts w:ascii="Times New Roman" w:hAnsi="Times New Roman"/>
                <w:i/>
                <w:iCs/>
                <w:sz w:val="24"/>
                <w:szCs w:val="24"/>
              </w:rPr>
              <w:t xml:space="preserve"> </w:t>
            </w:r>
            <w:r w:rsidRPr="007323B2">
              <w:rPr>
                <w:rFonts w:ascii="Times New Roman" w:hAnsi="Times New Roman"/>
                <w:sz w:val="24"/>
                <w:szCs w:val="24"/>
              </w:rPr>
              <w:t xml:space="preserve">(1920–1990) Поэт, влюбленный в жизнь. </w:t>
            </w:r>
            <w:r w:rsidRPr="007323B2">
              <w:rPr>
                <w:rFonts w:ascii="Times New Roman" w:hAnsi="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7323B2">
              <w:rPr>
                <w:rFonts w:ascii="Times New Roman" w:hAnsi="Times New Roman"/>
                <w:sz w:val="24"/>
                <w:szCs w:val="24"/>
              </w:rPr>
              <w:t>(по выбору учителя)</w:t>
            </w:r>
          </w:p>
          <w:p w14:paraId="5486D5B6" w14:textId="62E725D2" w:rsidR="00296021" w:rsidRPr="007323B2"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30" w:type="pct"/>
            <w:vMerge w:val="restart"/>
          </w:tcPr>
          <w:p w14:paraId="086FCA52"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74A1DC0" w14:textId="79E7BAD8"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w:t>
            </w:r>
          </w:p>
          <w:p w14:paraId="32B3B3E5"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E50826F"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67FD472"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EE138DF"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269C25"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3F12601"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14AA219"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4835EA"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DA54FAF"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921B81D"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545F58"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4DE16E"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7BFEAA6"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AFC3E54"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DC66F12"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7D729B"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911400D"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6D2CC7"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B05BAB"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5B32F9"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32B6C9B"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F507" w14:textId="49F7DFE3" w:rsidR="00296021"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554E533" w14:textId="64E9B848" w:rsidR="00296021"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4F8B6D"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878D615"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3C19A22" w14:textId="7EB9E301"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2</w:t>
            </w:r>
          </w:p>
        </w:tc>
        <w:tc>
          <w:tcPr>
            <w:tcW w:w="661" w:type="pct"/>
            <w:vMerge w:val="restart"/>
          </w:tcPr>
          <w:p w14:paraId="4542DD39" w14:textId="77777777" w:rsidR="00296021" w:rsidRPr="007323B2" w:rsidRDefault="002960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604D85" w:rsidRPr="007323B2" w14:paraId="594011B6" w14:textId="77777777" w:rsidTr="002375BD">
        <w:trPr>
          <w:trHeight w:val="20"/>
        </w:trPr>
        <w:tc>
          <w:tcPr>
            <w:tcW w:w="825" w:type="pct"/>
            <w:vMerge/>
          </w:tcPr>
          <w:p w14:paraId="00B8E575"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5F82F3F7" w14:textId="60A9D2B1" w:rsidR="00296021"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sidR="00296021">
              <w:rPr>
                <w:rFonts w:ascii="Times New Roman" w:hAnsi="Times New Roman"/>
                <w:b/>
                <w:sz w:val="24"/>
                <w:szCs w:val="24"/>
              </w:rPr>
              <w:t>о</w:t>
            </w:r>
            <w:r w:rsidRPr="007323B2">
              <w:rPr>
                <w:rFonts w:ascii="Times New Roman" w:hAnsi="Times New Roman"/>
                <w:b/>
                <w:sz w:val="24"/>
                <w:szCs w:val="24"/>
              </w:rPr>
              <w:t>е заняти</w:t>
            </w:r>
            <w:r w:rsidR="00296021">
              <w:rPr>
                <w:rFonts w:ascii="Times New Roman" w:hAnsi="Times New Roman"/>
                <w:b/>
                <w:sz w:val="24"/>
                <w:szCs w:val="24"/>
              </w:rPr>
              <w:t>е 22</w:t>
            </w:r>
          </w:p>
          <w:p w14:paraId="5047676F" w14:textId="3DD6307C"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30" w:type="pct"/>
            <w:vMerge/>
          </w:tcPr>
          <w:p w14:paraId="5E57F46D"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661" w:type="pct"/>
            <w:vMerge/>
          </w:tcPr>
          <w:p w14:paraId="6F48DC80"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7323B2" w14:paraId="4936A1A0" w14:textId="77777777" w:rsidTr="002375BD">
        <w:trPr>
          <w:trHeight w:val="701"/>
        </w:trPr>
        <w:tc>
          <w:tcPr>
            <w:tcW w:w="825" w:type="pct"/>
            <w:vMerge w:val="restart"/>
          </w:tcPr>
          <w:p w14:paraId="09F44CA9"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7.2</w:t>
            </w:r>
          </w:p>
          <w:p w14:paraId="7C2DA531" w14:textId="77777777" w:rsidR="00604D85" w:rsidRPr="007323B2" w:rsidRDefault="00604D85"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Драматургия: традиции и новаторство</w:t>
            </w:r>
          </w:p>
        </w:tc>
        <w:tc>
          <w:tcPr>
            <w:tcW w:w="3184" w:type="pct"/>
          </w:tcPr>
          <w:p w14:paraId="7E2732AC" w14:textId="296F6F92" w:rsidR="00604D85" w:rsidRPr="007323B2"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20</w:t>
            </w:r>
          </w:p>
          <w:p w14:paraId="40CFE3A6"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 xml:space="preserve">Александр Валентинович Вампилов </w:t>
            </w:r>
            <w:r w:rsidRPr="007323B2">
              <w:rPr>
                <w:rFonts w:ascii="Times New Roman" w:hAnsi="Times New Roman"/>
                <w:sz w:val="24"/>
                <w:szCs w:val="24"/>
              </w:rPr>
              <w:t>(1937–1972)</w:t>
            </w:r>
          </w:p>
          <w:p w14:paraId="025D3831" w14:textId="77777777" w:rsidR="00604D85" w:rsidRPr="007323B2" w:rsidRDefault="00604D85"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 xml:space="preserve">«Провинциальные анекдоты» </w:t>
            </w:r>
            <w:r w:rsidRPr="007323B2">
              <w:rPr>
                <w:rFonts w:ascii="Times New Roman" w:hAnsi="Times New Roman"/>
                <w:sz w:val="24"/>
                <w:szCs w:val="24"/>
              </w:rPr>
              <w:t>(две одноактные пьесы: «История с метранпажем» и «Двадцать минут с ангелом»).</w:t>
            </w:r>
          </w:p>
          <w:p w14:paraId="4D415DF5"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lastRenderedPageBreak/>
              <w:t>Трагикомическая дилогия с глубоким смыслом. Распад нравственного сознания как проблема общества.</w:t>
            </w:r>
          </w:p>
          <w:p w14:paraId="5FBE55A6"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7323B2">
              <w:rPr>
                <w:rFonts w:ascii="Times New Roman" w:hAnsi="Times New Roman"/>
                <w:i/>
                <w:iCs/>
                <w:sz w:val="24"/>
                <w:szCs w:val="24"/>
              </w:rPr>
              <w:t>(«История с метранпажем»)</w:t>
            </w:r>
          </w:p>
          <w:p w14:paraId="23E8A363"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sz w:val="24"/>
                <w:szCs w:val="24"/>
              </w:rPr>
              <w:t>«</w:t>
            </w:r>
            <w:r w:rsidRPr="007323B2">
              <w:rPr>
                <w:rFonts w:ascii="Times New Roman" w:hAnsi="Times New Roman"/>
                <w:i/>
                <w:iCs/>
                <w:sz w:val="24"/>
                <w:szCs w:val="24"/>
              </w:rPr>
              <w:t>Двадцать минут с ангелом</w:t>
            </w:r>
            <w:r w:rsidRPr="007323B2">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30" w:type="pct"/>
            <w:vMerge w:val="restart"/>
          </w:tcPr>
          <w:p w14:paraId="4436964B" w14:textId="77777777" w:rsidR="00604D85"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lastRenderedPageBreak/>
              <w:t>2</w:t>
            </w:r>
          </w:p>
          <w:p w14:paraId="4B898207"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FFB2FC2"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169168D"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4F5025C"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A985E7D"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792ADF7"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501A77"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D286B8F"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E98FCE8"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A408A52"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629AD1D" w14:textId="77777777" w:rsidR="00296021"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ED0DDE4" w14:textId="37E33BB4" w:rsidR="00296021" w:rsidRPr="007323B2" w:rsidRDefault="00296021"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661" w:type="pct"/>
            <w:vMerge w:val="restart"/>
          </w:tcPr>
          <w:p w14:paraId="1DDD2DE6"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lastRenderedPageBreak/>
              <w:t>ОК 01, ОК 02, ОК 03, ОК 04, ОК 05, ОК 06, ОК 09</w:t>
            </w:r>
          </w:p>
        </w:tc>
      </w:tr>
      <w:tr w:rsidR="00604D85" w:rsidRPr="007323B2" w14:paraId="29034C75" w14:textId="77777777" w:rsidTr="002375BD">
        <w:trPr>
          <w:trHeight w:val="20"/>
        </w:trPr>
        <w:tc>
          <w:tcPr>
            <w:tcW w:w="825" w:type="pct"/>
            <w:vMerge/>
          </w:tcPr>
          <w:p w14:paraId="4FE3657E"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2CF08BAD" w14:textId="77777777" w:rsidR="00296021"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w:t>
            </w:r>
          </w:p>
          <w:p w14:paraId="61B981F7" w14:textId="5D414B3F"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30" w:type="pct"/>
            <w:vMerge/>
          </w:tcPr>
          <w:p w14:paraId="24BBCFDA" w14:textId="77777777" w:rsidR="00604D85" w:rsidRPr="007323B2"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661" w:type="pct"/>
            <w:vMerge/>
          </w:tcPr>
          <w:p w14:paraId="54219FFB"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490C072C" w14:textId="77777777" w:rsidTr="002375BD">
        <w:trPr>
          <w:trHeight w:val="20"/>
        </w:trPr>
        <w:tc>
          <w:tcPr>
            <w:tcW w:w="4009" w:type="pct"/>
            <w:gridSpan w:val="2"/>
            <w:vAlign w:val="center"/>
          </w:tcPr>
          <w:p w14:paraId="6749C53C" w14:textId="0AC36FAB"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bCs/>
                <w:sz w:val="24"/>
                <w:szCs w:val="24"/>
              </w:rPr>
              <w:t xml:space="preserve">Раздел 8. </w:t>
            </w:r>
            <w:r w:rsidR="00296021">
              <w:rPr>
                <w:rFonts w:ascii="Times New Roman" w:hAnsi="Times New Roman"/>
                <w:b/>
                <w:bCs/>
                <w:sz w:val="24"/>
                <w:szCs w:val="24"/>
              </w:rPr>
              <w:t xml:space="preserve">  </w:t>
            </w:r>
            <w:r w:rsidRPr="007323B2">
              <w:rPr>
                <w:rFonts w:ascii="Times New Roman" w:hAnsi="Times New Roman"/>
                <w:b/>
                <w:bCs/>
                <w:sz w:val="24"/>
                <w:szCs w:val="24"/>
              </w:rPr>
              <w:t>Литература второй половины XX - начала XXI века</w:t>
            </w:r>
          </w:p>
        </w:tc>
        <w:tc>
          <w:tcPr>
            <w:tcW w:w="330" w:type="pct"/>
          </w:tcPr>
          <w:p w14:paraId="14207155" w14:textId="0E570EB1" w:rsidR="00604D85" w:rsidRPr="007323B2"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7323B2">
              <w:rPr>
                <w:rFonts w:ascii="Times New Roman" w:hAnsi="Times New Roman"/>
                <w:b/>
                <w:iCs/>
                <w:sz w:val="24"/>
                <w:szCs w:val="24"/>
              </w:rPr>
              <w:t>4</w:t>
            </w:r>
          </w:p>
        </w:tc>
        <w:tc>
          <w:tcPr>
            <w:tcW w:w="661" w:type="pct"/>
          </w:tcPr>
          <w:p w14:paraId="3BA877E3" w14:textId="1F811BBD"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0F80C513" w14:textId="77777777" w:rsidTr="002375BD">
        <w:trPr>
          <w:trHeight w:val="20"/>
        </w:trPr>
        <w:tc>
          <w:tcPr>
            <w:tcW w:w="825" w:type="pct"/>
          </w:tcPr>
          <w:p w14:paraId="159AB051" w14:textId="22F645C4"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Тема 8.1. Проза</w:t>
            </w:r>
          </w:p>
          <w:p w14:paraId="5EC3D4BF" w14:textId="1F9C62DD"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второй половины XX - начала XXI века</w:t>
            </w:r>
          </w:p>
        </w:tc>
        <w:tc>
          <w:tcPr>
            <w:tcW w:w="3184" w:type="pct"/>
          </w:tcPr>
          <w:p w14:paraId="4B4BC312" w14:textId="48B47525" w:rsidR="00296021" w:rsidRPr="007323B2"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21</w:t>
            </w:r>
          </w:p>
          <w:p w14:paraId="19C58BC4" w14:textId="0EBDBE5A"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7323B2">
              <w:rPr>
                <w:rFonts w:ascii="Times New Roman" w:hAnsi="Times New Roman"/>
                <w:sz w:val="24"/>
                <w:szCs w:val="24"/>
              </w:rPr>
              <w:t>Бобришный</w:t>
            </w:r>
            <w:proofErr w:type="spellEnd"/>
            <w:r w:rsidRPr="007323B2">
              <w:rPr>
                <w:rFonts w:ascii="Times New Roman" w:hAnsi="Times New Roman"/>
                <w:sz w:val="24"/>
                <w:szCs w:val="24"/>
              </w:rPr>
              <w:t xml:space="preserve"> угор" и другие); Г.Н. </w:t>
            </w:r>
            <w:proofErr w:type="spellStart"/>
            <w:r w:rsidRPr="007323B2">
              <w:rPr>
                <w:rFonts w:ascii="Times New Roman" w:hAnsi="Times New Roman"/>
                <w:sz w:val="24"/>
                <w:szCs w:val="24"/>
              </w:rPr>
              <w:t>Владимов</w:t>
            </w:r>
            <w:proofErr w:type="spellEnd"/>
            <w:r w:rsidRPr="007323B2">
              <w:rPr>
                <w:rFonts w:ascii="Times New Roman" w:hAnsi="Times New Roman"/>
                <w:sz w:val="24"/>
                <w:szCs w:val="24"/>
              </w:rPr>
              <w:t xml:space="preserve">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7323B2">
              <w:rPr>
                <w:rFonts w:ascii="Times New Roman" w:hAnsi="Times New Roman"/>
                <w:sz w:val="24"/>
                <w:szCs w:val="24"/>
              </w:rPr>
              <w:t>Прилепин</w:t>
            </w:r>
            <w:proofErr w:type="spellEnd"/>
            <w:r w:rsidRPr="007323B2">
              <w:rPr>
                <w:rFonts w:ascii="Times New Roman" w:hAnsi="Times New Roman"/>
                <w:sz w:val="24"/>
                <w:szCs w:val="24"/>
              </w:rPr>
              <w:t xml:space="preserve"> (роман "</w:t>
            </w:r>
            <w:proofErr w:type="spellStart"/>
            <w:r w:rsidRPr="007323B2">
              <w:rPr>
                <w:rFonts w:ascii="Times New Roman" w:hAnsi="Times New Roman"/>
                <w:sz w:val="24"/>
                <w:szCs w:val="24"/>
              </w:rPr>
              <w:t>Санькя</w:t>
            </w:r>
            <w:proofErr w:type="spellEnd"/>
            <w:r w:rsidRPr="007323B2">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30" w:type="pct"/>
          </w:tcPr>
          <w:p w14:paraId="4A8F92A7" w14:textId="7AA5927A" w:rsidR="00604D85" w:rsidRPr="007323B2" w:rsidRDefault="00604D85" w:rsidP="00604D85">
            <w:pPr>
              <w:tabs>
                <w:tab w:val="left" w:pos="276"/>
                <w:tab w:val="center" w:pos="429"/>
              </w:tabs>
              <w:spacing w:after="0" w:line="240" w:lineRule="auto"/>
              <w:jc w:val="center"/>
              <w:rPr>
                <w:rFonts w:ascii="Times New Roman" w:hAnsi="Times New Roman"/>
                <w:sz w:val="24"/>
                <w:szCs w:val="24"/>
              </w:rPr>
            </w:pPr>
            <w:r w:rsidRPr="007323B2">
              <w:rPr>
                <w:rFonts w:ascii="Times New Roman" w:hAnsi="Times New Roman"/>
                <w:sz w:val="24"/>
                <w:szCs w:val="24"/>
              </w:rPr>
              <w:t>2</w:t>
            </w:r>
          </w:p>
        </w:tc>
        <w:tc>
          <w:tcPr>
            <w:tcW w:w="661" w:type="pct"/>
          </w:tcPr>
          <w:p w14:paraId="00F9F035" w14:textId="5C42C0C1"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ОК 01, ОК 02, ОК 03, ОК 04, ОК 05, ОК 06, ОК 09</w:t>
            </w:r>
          </w:p>
        </w:tc>
      </w:tr>
      <w:tr w:rsidR="00604D85" w:rsidRPr="007323B2" w14:paraId="6C7054F3" w14:textId="77777777" w:rsidTr="002375BD">
        <w:trPr>
          <w:trHeight w:val="20"/>
        </w:trPr>
        <w:tc>
          <w:tcPr>
            <w:tcW w:w="825" w:type="pct"/>
            <w:shd w:val="clear" w:color="auto" w:fill="auto"/>
          </w:tcPr>
          <w:p w14:paraId="4770F18A" w14:textId="1526428F"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Тема 8.2. Поэзия и драматургия</w:t>
            </w:r>
          </w:p>
          <w:p w14:paraId="1439E309" w14:textId="52EF150C"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второй половины XX - начала XXI века</w:t>
            </w:r>
          </w:p>
        </w:tc>
        <w:tc>
          <w:tcPr>
            <w:tcW w:w="3184" w:type="pct"/>
            <w:shd w:val="clear" w:color="auto" w:fill="auto"/>
          </w:tcPr>
          <w:p w14:paraId="069FA926" w14:textId="356AFC05" w:rsidR="00296021" w:rsidRPr="007323B2" w:rsidRDefault="00296021"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2</w:t>
            </w:r>
            <w:r w:rsidR="00F21B6B">
              <w:rPr>
                <w:rFonts w:ascii="Times New Roman" w:hAnsi="Times New Roman"/>
                <w:b/>
                <w:sz w:val="24"/>
                <w:szCs w:val="24"/>
              </w:rPr>
              <w:t>2</w:t>
            </w:r>
          </w:p>
          <w:p w14:paraId="5D6F298D" w14:textId="77777777"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7323B2">
              <w:rPr>
                <w:rFonts w:ascii="Times New Roman" w:hAnsi="Times New Roman"/>
                <w:sz w:val="24"/>
                <w:szCs w:val="24"/>
              </w:rPr>
              <w:t>Кибирова</w:t>
            </w:r>
            <w:proofErr w:type="spellEnd"/>
            <w:r w:rsidRPr="007323B2">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7323B2">
              <w:rPr>
                <w:rFonts w:ascii="Times New Roman" w:hAnsi="Times New Roman"/>
                <w:sz w:val="24"/>
                <w:szCs w:val="24"/>
              </w:rPr>
              <w:t>Чухонцева</w:t>
            </w:r>
            <w:proofErr w:type="spellEnd"/>
            <w:r w:rsidRPr="007323B2">
              <w:rPr>
                <w:rFonts w:ascii="Times New Roman" w:hAnsi="Times New Roman"/>
                <w:sz w:val="24"/>
                <w:szCs w:val="24"/>
              </w:rPr>
              <w:t xml:space="preserve"> и других.</w:t>
            </w:r>
          </w:p>
          <w:p w14:paraId="0BC78F10" w14:textId="1F7494E2" w:rsidR="00604D85" w:rsidRPr="007323B2" w:rsidRDefault="00604D85" w:rsidP="002375BD">
            <w:pPr>
              <w:spacing w:after="0" w:line="240" w:lineRule="auto"/>
              <w:jc w:val="both"/>
              <w:rPr>
                <w:rFonts w:ascii="Times New Roman" w:hAnsi="Times New Roman"/>
                <w:sz w:val="24"/>
                <w:szCs w:val="24"/>
              </w:rPr>
            </w:pPr>
            <w:r w:rsidRPr="007323B2">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30" w:type="pct"/>
            <w:shd w:val="clear" w:color="auto" w:fill="auto"/>
          </w:tcPr>
          <w:p w14:paraId="01C81489" w14:textId="3CF140FD" w:rsidR="00604D85" w:rsidRPr="007323B2" w:rsidRDefault="00604D85" w:rsidP="00604D85">
            <w:pPr>
              <w:tabs>
                <w:tab w:val="left" w:pos="276"/>
                <w:tab w:val="center" w:pos="429"/>
              </w:tabs>
              <w:spacing w:after="0" w:line="240" w:lineRule="auto"/>
              <w:jc w:val="center"/>
              <w:rPr>
                <w:rFonts w:ascii="Times New Roman" w:hAnsi="Times New Roman"/>
                <w:sz w:val="24"/>
                <w:szCs w:val="24"/>
              </w:rPr>
            </w:pPr>
            <w:r w:rsidRPr="007323B2">
              <w:rPr>
                <w:rFonts w:ascii="Times New Roman" w:hAnsi="Times New Roman"/>
                <w:sz w:val="24"/>
                <w:szCs w:val="24"/>
              </w:rPr>
              <w:t>2</w:t>
            </w:r>
          </w:p>
        </w:tc>
        <w:tc>
          <w:tcPr>
            <w:tcW w:w="661" w:type="pct"/>
            <w:shd w:val="clear" w:color="auto" w:fill="auto"/>
          </w:tcPr>
          <w:p w14:paraId="73C87653" w14:textId="255D2377" w:rsidR="00604D85" w:rsidRPr="007323B2" w:rsidRDefault="00604D85" w:rsidP="00604D85">
            <w:pPr>
              <w:spacing w:after="0" w:line="240" w:lineRule="auto"/>
              <w:jc w:val="both"/>
              <w:rPr>
                <w:rFonts w:ascii="Times New Roman" w:hAnsi="Times New Roman"/>
                <w:sz w:val="24"/>
                <w:szCs w:val="24"/>
              </w:rPr>
            </w:pPr>
            <w:r w:rsidRPr="007323B2">
              <w:rPr>
                <w:rFonts w:ascii="Times New Roman" w:hAnsi="Times New Roman"/>
                <w:sz w:val="24"/>
                <w:szCs w:val="24"/>
              </w:rPr>
              <w:t>ОК 01, ОК 02, ОК 03, ОК 04, ОК 05, ОК 06, ОК 09</w:t>
            </w:r>
          </w:p>
        </w:tc>
      </w:tr>
      <w:tr w:rsidR="00604D85" w:rsidRPr="007323B2" w14:paraId="511B0596" w14:textId="77777777" w:rsidTr="002375BD">
        <w:trPr>
          <w:trHeight w:val="20"/>
        </w:trPr>
        <w:tc>
          <w:tcPr>
            <w:tcW w:w="4009" w:type="pct"/>
            <w:gridSpan w:val="2"/>
            <w:shd w:val="clear" w:color="auto" w:fill="auto"/>
            <w:vAlign w:val="center"/>
          </w:tcPr>
          <w:p w14:paraId="2A2E7916" w14:textId="7A618AB6" w:rsidR="00604D85" w:rsidRPr="007323B2" w:rsidRDefault="00604D85" w:rsidP="00DB7107">
            <w:pPr>
              <w:spacing w:after="0" w:line="240" w:lineRule="auto"/>
              <w:rPr>
                <w:rFonts w:ascii="Times New Roman" w:hAnsi="Times New Roman"/>
                <w:sz w:val="24"/>
                <w:szCs w:val="24"/>
              </w:rPr>
            </w:pPr>
            <w:r w:rsidRPr="007323B2">
              <w:rPr>
                <w:rFonts w:ascii="Times New Roman" w:hAnsi="Times New Roman"/>
                <w:b/>
                <w:bCs/>
                <w:sz w:val="24"/>
                <w:szCs w:val="24"/>
              </w:rPr>
              <w:t>Раздел 9.</w:t>
            </w:r>
            <w:r w:rsidR="00DB7107">
              <w:rPr>
                <w:rFonts w:ascii="Times New Roman" w:hAnsi="Times New Roman"/>
                <w:b/>
                <w:bCs/>
                <w:sz w:val="24"/>
                <w:szCs w:val="24"/>
              </w:rPr>
              <w:t xml:space="preserve">   </w:t>
            </w:r>
            <w:r w:rsidRPr="007323B2">
              <w:rPr>
                <w:rFonts w:ascii="Times New Roman" w:hAnsi="Times New Roman"/>
                <w:b/>
                <w:bCs/>
                <w:sz w:val="24"/>
                <w:szCs w:val="24"/>
              </w:rPr>
              <w:t>Литература народов России</w:t>
            </w:r>
          </w:p>
        </w:tc>
        <w:tc>
          <w:tcPr>
            <w:tcW w:w="330" w:type="pct"/>
            <w:shd w:val="clear" w:color="auto" w:fill="auto"/>
          </w:tcPr>
          <w:p w14:paraId="53E80494" w14:textId="45DB6896" w:rsidR="00604D85" w:rsidRPr="007323B2" w:rsidRDefault="00604D85" w:rsidP="00604D85">
            <w:pPr>
              <w:tabs>
                <w:tab w:val="left" w:pos="276"/>
                <w:tab w:val="center" w:pos="429"/>
              </w:tabs>
              <w:spacing w:after="0" w:line="240" w:lineRule="auto"/>
              <w:jc w:val="center"/>
              <w:rPr>
                <w:rFonts w:ascii="Times New Roman" w:hAnsi="Times New Roman"/>
                <w:b/>
                <w:bCs/>
                <w:sz w:val="24"/>
                <w:szCs w:val="24"/>
              </w:rPr>
            </w:pPr>
            <w:r w:rsidRPr="007323B2">
              <w:rPr>
                <w:rFonts w:ascii="Times New Roman" w:hAnsi="Times New Roman"/>
                <w:b/>
                <w:bCs/>
                <w:sz w:val="24"/>
                <w:szCs w:val="24"/>
              </w:rPr>
              <w:t>2</w:t>
            </w:r>
          </w:p>
        </w:tc>
        <w:tc>
          <w:tcPr>
            <w:tcW w:w="661" w:type="pct"/>
            <w:shd w:val="clear" w:color="auto" w:fill="auto"/>
          </w:tcPr>
          <w:p w14:paraId="07047577" w14:textId="3711DEA7" w:rsidR="00604D85" w:rsidRPr="007323B2" w:rsidRDefault="00604D85" w:rsidP="00604D85">
            <w:pPr>
              <w:spacing w:after="0" w:line="240" w:lineRule="auto"/>
              <w:jc w:val="both"/>
              <w:rPr>
                <w:rFonts w:ascii="Times New Roman" w:hAnsi="Times New Roman"/>
                <w:sz w:val="24"/>
                <w:szCs w:val="24"/>
              </w:rPr>
            </w:pPr>
          </w:p>
        </w:tc>
      </w:tr>
      <w:tr w:rsidR="00DB7107" w:rsidRPr="007323B2" w14:paraId="62152E61" w14:textId="77777777" w:rsidTr="002375BD">
        <w:trPr>
          <w:trHeight w:val="1666"/>
        </w:trPr>
        <w:tc>
          <w:tcPr>
            <w:tcW w:w="825" w:type="pct"/>
            <w:shd w:val="clear" w:color="auto" w:fill="auto"/>
          </w:tcPr>
          <w:p w14:paraId="7D1C8AB7" w14:textId="135B61BD" w:rsidR="00DB7107" w:rsidRPr="007323B2" w:rsidRDefault="00DB7107" w:rsidP="00604D85">
            <w:pPr>
              <w:spacing w:after="0" w:line="240" w:lineRule="auto"/>
              <w:jc w:val="center"/>
              <w:rPr>
                <w:rFonts w:ascii="Times New Roman" w:hAnsi="Times New Roman"/>
                <w:sz w:val="24"/>
                <w:szCs w:val="24"/>
              </w:rPr>
            </w:pPr>
            <w:r w:rsidRPr="007323B2">
              <w:rPr>
                <w:rFonts w:ascii="Times New Roman" w:hAnsi="Times New Roman"/>
                <w:sz w:val="24"/>
                <w:szCs w:val="24"/>
              </w:rPr>
              <w:lastRenderedPageBreak/>
              <w:t>Тема 9.1</w:t>
            </w:r>
          </w:p>
          <w:p w14:paraId="2994A77E" w14:textId="1F00CF47" w:rsidR="00DB7107" w:rsidRPr="007323B2" w:rsidRDefault="00DB7107" w:rsidP="00604D85">
            <w:pPr>
              <w:spacing w:after="0" w:line="240" w:lineRule="auto"/>
              <w:jc w:val="center"/>
              <w:rPr>
                <w:rFonts w:ascii="Times New Roman" w:hAnsi="Times New Roman"/>
                <w:sz w:val="24"/>
                <w:szCs w:val="24"/>
              </w:rPr>
            </w:pPr>
            <w:r w:rsidRPr="007323B2">
              <w:rPr>
                <w:rFonts w:ascii="Times New Roman" w:hAnsi="Times New Roman"/>
                <w:sz w:val="24"/>
                <w:szCs w:val="24"/>
              </w:rPr>
              <w:t>Поэзия и проза народов России</w:t>
            </w:r>
          </w:p>
        </w:tc>
        <w:tc>
          <w:tcPr>
            <w:tcW w:w="3184" w:type="pct"/>
            <w:shd w:val="clear" w:color="auto" w:fill="auto"/>
          </w:tcPr>
          <w:p w14:paraId="10F11898" w14:textId="62F2A58F" w:rsidR="00DB7107" w:rsidRPr="007323B2" w:rsidRDefault="00DB7107"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Лекционное занятие 2</w:t>
            </w:r>
            <w:r w:rsidR="00F21B6B">
              <w:rPr>
                <w:rFonts w:ascii="Times New Roman" w:hAnsi="Times New Roman"/>
                <w:b/>
                <w:sz w:val="24"/>
                <w:szCs w:val="24"/>
              </w:rPr>
              <w:t>3</w:t>
            </w:r>
          </w:p>
          <w:p w14:paraId="46EA644A" w14:textId="7E0BE695" w:rsidR="00DB7107" w:rsidRPr="007323B2" w:rsidRDefault="00DB7107"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23B2">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7323B2">
              <w:rPr>
                <w:rFonts w:ascii="Times New Roman" w:hAnsi="Times New Roman"/>
                <w:sz w:val="24"/>
                <w:szCs w:val="24"/>
              </w:rPr>
              <w:t>Рытхэу</w:t>
            </w:r>
            <w:proofErr w:type="spellEnd"/>
            <w:r w:rsidRPr="007323B2">
              <w:rPr>
                <w:rFonts w:ascii="Times New Roman" w:hAnsi="Times New Roman"/>
                <w:sz w:val="24"/>
                <w:szCs w:val="24"/>
              </w:rPr>
              <w:t xml:space="preserve"> «Хранитель огня», роман «Сон в начале тумана», повести Ю.  Н. </w:t>
            </w:r>
            <w:proofErr w:type="spellStart"/>
            <w:r w:rsidRPr="007323B2">
              <w:rPr>
                <w:rFonts w:ascii="Times New Roman" w:hAnsi="Times New Roman"/>
                <w:sz w:val="24"/>
                <w:szCs w:val="24"/>
              </w:rPr>
              <w:t>Шесталова</w:t>
            </w:r>
            <w:proofErr w:type="spellEnd"/>
            <w:r w:rsidRPr="007323B2">
              <w:rPr>
                <w:rFonts w:ascii="Times New Roman" w:hAnsi="Times New Roman"/>
                <w:sz w:val="24"/>
                <w:szCs w:val="24"/>
              </w:rPr>
              <w:t xml:space="preserve"> «Синий ветер </w:t>
            </w:r>
            <w:proofErr w:type="spellStart"/>
            <w:r w:rsidRPr="007323B2">
              <w:rPr>
                <w:rFonts w:ascii="Times New Roman" w:hAnsi="Times New Roman"/>
                <w:sz w:val="24"/>
                <w:szCs w:val="24"/>
              </w:rPr>
              <w:t>Каслания</w:t>
            </w:r>
            <w:proofErr w:type="spellEnd"/>
            <w:r w:rsidRPr="007323B2">
              <w:rPr>
                <w:rFonts w:ascii="Times New Roman" w:hAnsi="Times New Roman"/>
                <w:sz w:val="24"/>
                <w:szCs w:val="24"/>
              </w:rPr>
              <w:t xml:space="preserve">», «Когда качало меня солнце» и др.; стихотворения Г.  </w:t>
            </w:r>
            <w:proofErr w:type="spellStart"/>
            <w:r w:rsidRPr="007323B2">
              <w:rPr>
                <w:rFonts w:ascii="Times New Roman" w:hAnsi="Times New Roman"/>
                <w:sz w:val="24"/>
                <w:szCs w:val="24"/>
              </w:rPr>
              <w:t>Айги</w:t>
            </w:r>
            <w:proofErr w:type="spellEnd"/>
            <w:r w:rsidRPr="007323B2">
              <w:rPr>
                <w:rFonts w:ascii="Times New Roman" w:hAnsi="Times New Roman"/>
                <w:sz w:val="24"/>
                <w:szCs w:val="24"/>
              </w:rPr>
              <w:t xml:space="preserve">, Р.  Гамзатова, М.  </w:t>
            </w:r>
            <w:proofErr w:type="spellStart"/>
            <w:r w:rsidRPr="007323B2">
              <w:rPr>
                <w:rFonts w:ascii="Times New Roman" w:hAnsi="Times New Roman"/>
                <w:sz w:val="24"/>
                <w:szCs w:val="24"/>
              </w:rPr>
              <w:t>Джалиля</w:t>
            </w:r>
            <w:proofErr w:type="spellEnd"/>
            <w:r w:rsidRPr="007323B2">
              <w:rPr>
                <w:rFonts w:ascii="Times New Roman" w:hAnsi="Times New Roman"/>
                <w:sz w:val="24"/>
                <w:szCs w:val="24"/>
              </w:rPr>
              <w:t>, М.  Карима, Д.  Кугультинова, К.  Кулиева, Г.  Тукая, стихотворения и поэма «Фатима» К.  Хетагурова и др.</w:t>
            </w:r>
          </w:p>
        </w:tc>
        <w:tc>
          <w:tcPr>
            <w:tcW w:w="330" w:type="pct"/>
            <w:shd w:val="clear" w:color="auto" w:fill="auto"/>
          </w:tcPr>
          <w:p w14:paraId="29164AB8" w14:textId="0D482746" w:rsidR="00DB7107" w:rsidRPr="007323B2" w:rsidRDefault="00DB7107" w:rsidP="00604D85">
            <w:pPr>
              <w:tabs>
                <w:tab w:val="left" w:pos="276"/>
                <w:tab w:val="center" w:pos="429"/>
              </w:tabs>
              <w:spacing w:after="0" w:line="240" w:lineRule="auto"/>
              <w:jc w:val="center"/>
              <w:rPr>
                <w:rFonts w:ascii="Times New Roman" w:hAnsi="Times New Roman"/>
                <w:sz w:val="24"/>
                <w:szCs w:val="24"/>
              </w:rPr>
            </w:pPr>
            <w:r w:rsidRPr="007323B2">
              <w:rPr>
                <w:rFonts w:ascii="Times New Roman" w:hAnsi="Times New Roman"/>
                <w:sz w:val="24"/>
                <w:szCs w:val="24"/>
              </w:rPr>
              <w:t>2</w:t>
            </w:r>
          </w:p>
        </w:tc>
        <w:tc>
          <w:tcPr>
            <w:tcW w:w="661" w:type="pct"/>
            <w:shd w:val="clear" w:color="auto" w:fill="auto"/>
          </w:tcPr>
          <w:p w14:paraId="573D3488" w14:textId="06D94F5D" w:rsidR="00DB7107" w:rsidRPr="007323B2" w:rsidRDefault="00DB7107" w:rsidP="00604D85">
            <w:pPr>
              <w:spacing w:after="0" w:line="240" w:lineRule="auto"/>
              <w:jc w:val="both"/>
              <w:rPr>
                <w:rFonts w:ascii="Times New Roman" w:hAnsi="Times New Roman"/>
                <w:sz w:val="24"/>
                <w:szCs w:val="24"/>
              </w:rPr>
            </w:pPr>
            <w:r w:rsidRPr="007323B2">
              <w:rPr>
                <w:rFonts w:ascii="Times New Roman" w:hAnsi="Times New Roman"/>
                <w:sz w:val="24"/>
                <w:szCs w:val="24"/>
              </w:rPr>
              <w:t>ОК 01, ОК 02, ОК 03, ОК 04, ОК 05, ОК 06, ОК 09</w:t>
            </w:r>
          </w:p>
        </w:tc>
      </w:tr>
      <w:tr w:rsidR="00604D85" w:rsidRPr="007323B2" w14:paraId="3359A022" w14:textId="77777777" w:rsidTr="002375BD">
        <w:trPr>
          <w:trHeight w:val="20"/>
        </w:trPr>
        <w:tc>
          <w:tcPr>
            <w:tcW w:w="4009" w:type="pct"/>
            <w:gridSpan w:val="2"/>
            <w:vAlign w:val="center"/>
          </w:tcPr>
          <w:p w14:paraId="1AA0EC3E" w14:textId="5E947BFF"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323B2">
              <w:rPr>
                <w:rFonts w:ascii="Times New Roman" w:hAnsi="Times New Roman"/>
                <w:b/>
                <w:bCs/>
                <w:sz w:val="24"/>
                <w:szCs w:val="24"/>
              </w:rPr>
              <w:t>Раздел 10</w:t>
            </w:r>
            <w:r w:rsidR="00DB7107">
              <w:rPr>
                <w:rFonts w:ascii="Times New Roman" w:hAnsi="Times New Roman"/>
                <w:b/>
                <w:bCs/>
                <w:sz w:val="24"/>
                <w:szCs w:val="24"/>
              </w:rPr>
              <w:t xml:space="preserve">   </w:t>
            </w:r>
            <w:r w:rsidRPr="007323B2">
              <w:rPr>
                <w:rFonts w:ascii="Times New Roman" w:hAnsi="Times New Roman"/>
                <w:b/>
                <w:bCs/>
                <w:sz w:val="24"/>
                <w:szCs w:val="24"/>
              </w:rPr>
              <w:t xml:space="preserve">Зарубежная литература второй половины </w:t>
            </w:r>
            <w:r w:rsidRPr="007323B2">
              <w:rPr>
                <w:rFonts w:ascii="Times New Roman" w:hAnsi="Times New Roman"/>
                <w:b/>
                <w:bCs/>
                <w:sz w:val="24"/>
                <w:szCs w:val="24"/>
                <w:lang w:val="en-US"/>
              </w:rPr>
              <w:t>XIX</w:t>
            </w:r>
            <w:r w:rsidRPr="007323B2">
              <w:rPr>
                <w:rFonts w:ascii="Times New Roman" w:hAnsi="Times New Roman"/>
                <w:b/>
                <w:bCs/>
                <w:sz w:val="24"/>
                <w:szCs w:val="24"/>
              </w:rPr>
              <w:t>-ХХ века</w:t>
            </w:r>
          </w:p>
        </w:tc>
        <w:tc>
          <w:tcPr>
            <w:tcW w:w="330" w:type="pct"/>
          </w:tcPr>
          <w:p w14:paraId="2A93C996" w14:textId="4AA55696" w:rsidR="00604D85" w:rsidRPr="007323B2" w:rsidRDefault="0099470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661" w:type="pct"/>
          </w:tcPr>
          <w:p w14:paraId="02A948C7" w14:textId="439780F6"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7323B2" w14:paraId="2534D60B" w14:textId="77777777" w:rsidTr="002375BD">
        <w:trPr>
          <w:trHeight w:val="166"/>
        </w:trPr>
        <w:tc>
          <w:tcPr>
            <w:tcW w:w="825" w:type="pct"/>
            <w:vMerge w:val="restart"/>
          </w:tcPr>
          <w:p w14:paraId="106107C8" w14:textId="31D80421"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323B2">
              <w:rPr>
                <w:rFonts w:ascii="Times New Roman" w:hAnsi="Times New Roman"/>
                <w:b/>
                <w:bCs/>
                <w:sz w:val="24"/>
                <w:szCs w:val="24"/>
              </w:rPr>
              <w:t>Тема 10.1</w:t>
            </w:r>
          </w:p>
          <w:p w14:paraId="75743C73" w14:textId="77777777" w:rsidR="00DC648B" w:rsidRPr="007323B2" w:rsidRDefault="00DC648B" w:rsidP="00604D85">
            <w:pPr>
              <w:spacing w:after="0" w:line="240" w:lineRule="auto"/>
              <w:jc w:val="center"/>
              <w:rPr>
                <w:rFonts w:ascii="Times New Roman" w:hAnsi="Times New Roman"/>
                <w:sz w:val="24"/>
                <w:szCs w:val="24"/>
              </w:rPr>
            </w:pPr>
            <w:r w:rsidRPr="007323B2">
              <w:rPr>
                <w:rFonts w:ascii="Times New Roman" w:hAnsi="Times New Roman"/>
                <w:sz w:val="24"/>
                <w:szCs w:val="24"/>
              </w:rPr>
              <w:t>Основные тенденции развития зарубежной литературы</w:t>
            </w:r>
          </w:p>
          <w:p w14:paraId="073FFBD8" w14:textId="77777777" w:rsidR="00DC648B" w:rsidRPr="007323B2" w:rsidRDefault="00DC648B" w:rsidP="00604D85">
            <w:pPr>
              <w:spacing w:after="0" w:line="240" w:lineRule="auto"/>
              <w:jc w:val="center"/>
              <w:rPr>
                <w:rFonts w:ascii="Times New Roman" w:hAnsi="Times New Roman"/>
                <w:b/>
                <w:bCs/>
                <w:sz w:val="24"/>
                <w:szCs w:val="24"/>
              </w:rPr>
            </w:pPr>
            <w:r w:rsidRPr="007323B2">
              <w:rPr>
                <w:rFonts w:ascii="Times New Roman" w:hAnsi="Times New Roman"/>
                <w:sz w:val="24"/>
                <w:szCs w:val="24"/>
              </w:rPr>
              <w:t>и «культовые» имена</w:t>
            </w:r>
          </w:p>
        </w:tc>
        <w:tc>
          <w:tcPr>
            <w:tcW w:w="3184" w:type="pct"/>
          </w:tcPr>
          <w:p w14:paraId="3CAD4EE2" w14:textId="0F4213D4" w:rsidR="00DC648B" w:rsidRPr="007323B2" w:rsidRDefault="00DB7107"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 xml:space="preserve">Лекционное занятие 24 </w:t>
            </w:r>
            <w:r w:rsidR="00142D12">
              <w:rPr>
                <w:rFonts w:ascii="Times New Roman" w:hAnsi="Times New Roman"/>
                <w:b/>
                <w:sz w:val="24"/>
                <w:szCs w:val="24"/>
              </w:rPr>
              <w:t>(Интегрированное занятие с ООД.03 Иностранный язык)</w:t>
            </w:r>
          </w:p>
        </w:tc>
        <w:tc>
          <w:tcPr>
            <w:tcW w:w="330" w:type="pct"/>
            <w:vMerge w:val="restart"/>
          </w:tcPr>
          <w:p w14:paraId="5FB7FD88"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vMerge w:val="restart"/>
          </w:tcPr>
          <w:p w14:paraId="3086248C"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iCs/>
                <w:sz w:val="24"/>
                <w:szCs w:val="24"/>
              </w:rPr>
              <w:t>ОК 01, ОК 02, ОК 03, ОК 04, ОК 05, ОК 06, ОК 09</w:t>
            </w:r>
          </w:p>
        </w:tc>
      </w:tr>
      <w:tr w:rsidR="00DC648B" w:rsidRPr="007323B2" w14:paraId="40A39F71" w14:textId="77777777" w:rsidTr="002375BD">
        <w:trPr>
          <w:trHeight w:val="699"/>
        </w:trPr>
        <w:tc>
          <w:tcPr>
            <w:tcW w:w="825" w:type="pct"/>
            <w:vMerge/>
          </w:tcPr>
          <w:p w14:paraId="77042CE6"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763B69A4" w14:textId="77777777" w:rsidR="00DC648B" w:rsidRPr="007323B2" w:rsidRDefault="00DC648B" w:rsidP="002375BD">
            <w:pPr>
              <w:spacing w:after="0" w:line="240" w:lineRule="auto"/>
              <w:jc w:val="both"/>
              <w:rPr>
                <w:rFonts w:ascii="Times New Roman" w:hAnsi="Times New Roman"/>
                <w:i/>
                <w:iCs/>
                <w:sz w:val="24"/>
                <w:szCs w:val="24"/>
              </w:rPr>
            </w:pPr>
            <w:r w:rsidRPr="007323B2">
              <w:rPr>
                <w:rFonts w:ascii="Times New Roman" w:hAnsi="Times New Roman"/>
                <w:i/>
                <w:iCs/>
                <w:sz w:val="24"/>
                <w:szCs w:val="24"/>
              </w:rPr>
              <w:t>Рэй Брэдбери</w:t>
            </w:r>
            <w:r w:rsidRPr="007323B2">
              <w:rPr>
                <w:rFonts w:ascii="Times New Roman" w:hAnsi="Times New Roman"/>
                <w:sz w:val="24"/>
                <w:szCs w:val="24"/>
              </w:rPr>
              <w:t xml:space="preserve"> (1920–2012). Научно-фантастические рассказы </w:t>
            </w:r>
            <w:r w:rsidRPr="007323B2">
              <w:rPr>
                <w:rFonts w:ascii="Times New Roman" w:hAnsi="Times New Roman"/>
                <w:i/>
                <w:iCs/>
                <w:sz w:val="24"/>
                <w:szCs w:val="24"/>
              </w:rPr>
              <w:t xml:space="preserve">«И грянул гром», «Вельд» </w:t>
            </w:r>
          </w:p>
          <w:p w14:paraId="60509C9B" w14:textId="77777777" w:rsidR="00DC648B" w:rsidRPr="007323B2" w:rsidRDefault="00DC648B" w:rsidP="002375BD">
            <w:pPr>
              <w:spacing w:after="0" w:line="240" w:lineRule="auto"/>
              <w:jc w:val="both"/>
              <w:rPr>
                <w:rFonts w:ascii="Times New Roman" w:hAnsi="Times New Roman"/>
                <w:bCs/>
                <w:sz w:val="24"/>
                <w:szCs w:val="24"/>
              </w:rPr>
            </w:pPr>
            <w:r w:rsidRPr="007323B2">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7323B2">
              <w:rPr>
                <w:rFonts w:ascii="Times New Roman" w:hAnsi="Times New Roman"/>
                <w:i/>
                <w:iCs/>
                <w:sz w:val="24"/>
                <w:szCs w:val="24"/>
              </w:rPr>
              <w:t>«И грянул гром»</w:t>
            </w:r>
            <w:r w:rsidRPr="007323B2">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7323B2">
              <w:rPr>
                <w:rFonts w:ascii="Times New Roman" w:hAnsi="Times New Roman"/>
                <w:i/>
                <w:iCs/>
                <w:sz w:val="24"/>
                <w:szCs w:val="24"/>
              </w:rPr>
              <w:t>«Вельд»</w:t>
            </w:r>
            <w:r w:rsidRPr="007323B2">
              <w:rPr>
                <w:rFonts w:ascii="Times New Roman" w:hAnsi="Times New Roman"/>
                <w:sz w:val="24"/>
                <w:szCs w:val="24"/>
              </w:rPr>
              <w:t>). Сочетание сказки и фантастики</w:t>
            </w:r>
          </w:p>
          <w:p w14:paraId="0F94D308" w14:textId="2CD36AFC" w:rsidR="00DC648B" w:rsidRPr="007323B2" w:rsidRDefault="00DC648B" w:rsidP="002375BD">
            <w:pPr>
              <w:spacing w:after="0" w:line="240" w:lineRule="auto"/>
              <w:jc w:val="both"/>
              <w:rPr>
                <w:rFonts w:ascii="Times New Roman" w:hAnsi="Times New Roman"/>
                <w:sz w:val="24"/>
                <w:szCs w:val="24"/>
              </w:rPr>
            </w:pPr>
            <w:r w:rsidRPr="007323B2">
              <w:rPr>
                <w:rFonts w:ascii="Times New Roman" w:hAnsi="Times New Roman"/>
                <w:i/>
                <w:iCs/>
                <w:sz w:val="24"/>
                <w:szCs w:val="24"/>
              </w:rPr>
              <w:t>Эрнест Хемингуэй</w:t>
            </w:r>
            <w:r w:rsidRPr="007323B2">
              <w:rPr>
                <w:rFonts w:ascii="Times New Roman" w:hAnsi="Times New Roman"/>
                <w:sz w:val="24"/>
                <w:szCs w:val="24"/>
              </w:rPr>
              <w:t xml:space="preserve"> (1899–1961). Новелла </w:t>
            </w:r>
            <w:r w:rsidRPr="007323B2">
              <w:rPr>
                <w:rFonts w:ascii="Times New Roman" w:hAnsi="Times New Roman"/>
                <w:i/>
                <w:iCs/>
                <w:sz w:val="24"/>
                <w:szCs w:val="24"/>
              </w:rPr>
              <w:t xml:space="preserve">«Кошка под дождем». </w:t>
            </w:r>
            <w:r w:rsidRPr="007323B2">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30" w:type="pct"/>
            <w:vMerge/>
          </w:tcPr>
          <w:p w14:paraId="5B70A2E3"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661" w:type="pct"/>
            <w:vMerge/>
          </w:tcPr>
          <w:p w14:paraId="0B25B529" w14:textId="77777777" w:rsidR="00DC648B" w:rsidRPr="007323B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806219" w:rsidRPr="007323B2" w14:paraId="2FA428ED" w14:textId="77777777" w:rsidTr="002375BD">
        <w:trPr>
          <w:trHeight w:val="1104"/>
        </w:trPr>
        <w:tc>
          <w:tcPr>
            <w:tcW w:w="825" w:type="pct"/>
            <w:vMerge/>
          </w:tcPr>
          <w:p w14:paraId="009924C2" w14:textId="77777777" w:rsidR="00806219" w:rsidRPr="007323B2" w:rsidRDefault="008062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184" w:type="pct"/>
          </w:tcPr>
          <w:p w14:paraId="4DE9AF13" w14:textId="308C0EFC" w:rsidR="00806219" w:rsidRPr="007323B2" w:rsidRDefault="00806219" w:rsidP="002375BD">
            <w:pPr>
              <w:pStyle w:val="ConsPlusNormal"/>
              <w:jc w:val="both"/>
              <w:rPr>
                <w:rFonts w:ascii="Times New Roman" w:hAnsi="Times New Roman" w:cs="Times New Roman"/>
                <w:b/>
                <w:sz w:val="24"/>
                <w:szCs w:val="24"/>
              </w:rPr>
            </w:pPr>
            <w:r w:rsidRPr="007323B2">
              <w:rPr>
                <w:rFonts w:ascii="Times New Roman" w:hAnsi="Times New Roman" w:cs="Times New Roman"/>
                <w:b/>
                <w:sz w:val="24"/>
                <w:szCs w:val="24"/>
              </w:rPr>
              <w:t>Практическ</w:t>
            </w:r>
            <w:r>
              <w:rPr>
                <w:rFonts w:ascii="Times New Roman" w:hAnsi="Times New Roman" w:cs="Times New Roman"/>
                <w:b/>
                <w:sz w:val="24"/>
                <w:szCs w:val="24"/>
              </w:rPr>
              <w:t>о</w:t>
            </w:r>
            <w:r w:rsidRPr="007323B2">
              <w:rPr>
                <w:rFonts w:ascii="Times New Roman" w:hAnsi="Times New Roman" w:cs="Times New Roman"/>
                <w:b/>
                <w:sz w:val="24"/>
                <w:szCs w:val="24"/>
              </w:rPr>
              <w:t>е заняти</w:t>
            </w:r>
            <w:r>
              <w:rPr>
                <w:rFonts w:ascii="Times New Roman" w:hAnsi="Times New Roman" w:cs="Times New Roman"/>
                <w:b/>
                <w:sz w:val="24"/>
                <w:szCs w:val="24"/>
              </w:rPr>
              <w:t xml:space="preserve">е </w:t>
            </w:r>
          </w:p>
          <w:p w14:paraId="18EE473E" w14:textId="77777777" w:rsidR="00806219" w:rsidRPr="007323B2" w:rsidRDefault="00806219" w:rsidP="002375BD">
            <w:pPr>
              <w:pStyle w:val="ConsPlusNormal"/>
              <w:jc w:val="both"/>
              <w:rPr>
                <w:rFonts w:ascii="Times New Roman" w:hAnsi="Times New Roman" w:cs="Times New Roman"/>
                <w:bCs/>
                <w:sz w:val="24"/>
                <w:szCs w:val="24"/>
                <w:lang w:eastAsia="en-US"/>
              </w:rPr>
            </w:pPr>
            <w:r w:rsidRPr="007323B2">
              <w:rPr>
                <w:rFonts w:ascii="Times New Roman" w:hAnsi="Times New Roman" w:cs="Times New Roman"/>
                <w:bCs/>
                <w:sz w:val="24"/>
                <w:szCs w:val="24"/>
                <w:lang w:eastAsia="en-US"/>
              </w:rPr>
              <w:t>Зарубежная поэзия и драматургия второй XIX и XX века</w:t>
            </w:r>
          </w:p>
          <w:p w14:paraId="0E23DFA6" w14:textId="082FD91D" w:rsidR="00806219" w:rsidRPr="007323B2" w:rsidRDefault="008062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 xml:space="preserve">Драматизация: разыгрывание одного из эпизодов выбранного произведения, </w:t>
            </w:r>
            <w:r w:rsidRPr="007323B2">
              <w:rPr>
                <w:rFonts w:ascii="Times New Roman" w:hAnsi="Times New Roman"/>
                <w:sz w:val="24"/>
                <w:szCs w:val="24"/>
              </w:rPr>
              <w:t>чтение и анализ стихотворений</w:t>
            </w:r>
          </w:p>
        </w:tc>
        <w:tc>
          <w:tcPr>
            <w:tcW w:w="330" w:type="pct"/>
          </w:tcPr>
          <w:p w14:paraId="1147AD7D" w14:textId="3FA4CE53" w:rsidR="00806219" w:rsidRPr="007323B2" w:rsidRDefault="002D42A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661" w:type="pct"/>
            <w:vMerge/>
          </w:tcPr>
          <w:p w14:paraId="05D74CA6" w14:textId="77777777" w:rsidR="00806219" w:rsidRPr="007323B2" w:rsidRDefault="008062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26C216CC" w14:textId="77777777" w:rsidTr="002375BD">
        <w:trPr>
          <w:trHeight w:val="70"/>
        </w:trPr>
        <w:tc>
          <w:tcPr>
            <w:tcW w:w="5000" w:type="pct"/>
            <w:gridSpan w:val="4"/>
          </w:tcPr>
          <w:p w14:paraId="4A25C9F8" w14:textId="77777777" w:rsidR="00604D85" w:rsidRPr="007323B2" w:rsidRDefault="00604D85"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7323B2">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806219" w:rsidRPr="007323B2" w14:paraId="72B24F85" w14:textId="77777777" w:rsidTr="002375BD">
        <w:trPr>
          <w:trHeight w:val="674"/>
        </w:trPr>
        <w:tc>
          <w:tcPr>
            <w:tcW w:w="825" w:type="pct"/>
            <w:vMerge w:val="restart"/>
          </w:tcPr>
          <w:p w14:paraId="7EF15291" w14:textId="77777777" w:rsidR="00806219" w:rsidRPr="007323B2" w:rsidRDefault="00806219" w:rsidP="00604D85">
            <w:pPr>
              <w:spacing w:after="0"/>
              <w:jc w:val="center"/>
              <w:rPr>
                <w:rFonts w:ascii="Times New Roman" w:hAnsi="Times New Roman"/>
                <w:b/>
                <w:bCs/>
                <w:sz w:val="24"/>
                <w:szCs w:val="24"/>
              </w:rPr>
            </w:pPr>
            <w:r w:rsidRPr="007323B2">
              <w:rPr>
                <w:rFonts w:ascii="Times New Roman" w:hAnsi="Times New Roman"/>
                <w:b/>
                <w:sz w:val="24"/>
                <w:szCs w:val="24"/>
              </w:rPr>
              <w:t>«Прогресс – это форма человеческого существования»: профессии в мире НТП</w:t>
            </w:r>
          </w:p>
        </w:tc>
        <w:tc>
          <w:tcPr>
            <w:tcW w:w="3184" w:type="pct"/>
          </w:tcPr>
          <w:p w14:paraId="67658CB0" w14:textId="77777777" w:rsidR="002D42AA" w:rsidRPr="007323B2" w:rsidRDefault="002D42AA"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323B2">
              <w:rPr>
                <w:rFonts w:ascii="Times New Roman" w:hAnsi="Times New Roman"/>
                <w:b/>
                <w:sz w:val="24"/>
                <w:szCs w:val="24"/>
              </w:rPr>
              <w:t>Содержание учебного материала</w:t>
            </w:r>
          </w:p>
          <w:p w14:paraId="221515EF" w14:textId="428C3EA5" w:rsidR="00806219" w:rsidRPr="007323B2" w:rsidRDefault="008062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w:t>
            </w:r>
          </w:p>
        </w:tc>
        <w:tc>
          <w:tcPr>
            <w:tcW w:w="330" w:type="pct"/>
          </w:tcPr>
          <w:p w14:paraId="1DF725D4" w14:textId="70C07685" w:rsidR="00806219" w:rsidRPr="007323B2" w:rsidRDefault="00806219"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w:t>
            </w:r>
          </w:p>
        </w:tc>
        <w:tc>
          <w:tcPr>
            <w:tcW w:w="661" w:type="pct"/>
          </w:tcPr>
          <w:p w14:paraId="1D1A2858" w14:textId="77777777" w:rsidR="00806219" w:rsidRPr="007323B2" w:rsidRDefault="00806219" w:rsidP="00142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7323B2">
              <w:rPr>
                <w:rFonts w:ascii="Times New Roman" w:hAnsi="Times New Roman"/>
                <w:iCs/>
                <w:sz w:val="24"/>
                <w:szCs w:val="24"/>
              </w:rPr>
              <w:t>ОК 01, ОК 02, ОК 03, ОК 04, ОК 05, ОК 06, ОК 09</w:t>
            </w:r>
            <w:r>
              <w:rPr>
                <w:rFonts w:ascii="Times New Roman" w:hAnsi="Times New Roman"/>
                <w:iCs/>
                <w:sz w:val="24"/>
                <w:szCs w:val="24"/>
              </w:rPr>
              <w:t xml:space="preserve">; </w:t>
            </w:r>
          </w:p>
          <w:p w14:paraId="2CCA9491" w14:textId="38CD6B7D" w:rsidR="00806219" w:rsidRPr="007323B2" w:rsidRDefault="00806219" w:rsidP="00142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ПК 1.</w:t>
            </w:r>
            <w:r w:rsidR="006A363A">
              <w:rPr>
                <w:rFonts w:ascii="Times New Roman" w:hAnsi="Times New Roman"/>
                <w:iCs/>
                <w:sz w:val="24"/>
                <w:szCs w:val="24"/>
              </w:rPr>
              <w:t>3</w:t>
            </w:r>
          </w:p>
        </w:tc>
      </w:tr>
      <w:tr w:rsidR="00604D85" w:rsidRPr="007323B2" w14:paraId="49DFDA95" w14:textId="77777777" w:rsidTr="002375BD">
        <w:trPr>
          <w:trHeight w:val="276"/>
        </w:trPr>
        <w:tc>
          <w:tcPr>
            <w:tcW w:w="825" w:type="pct"/>
            <w:vMerge/>
          </w:tcPr>
          <w:p w14:paraId="3DA1A125" w14:textId="77777777" w:rsidR="00604D85" w:rsidRPr="007323B2" w:rsidRDefault="00604D85" w:rsidP="00604D85">
            <w:pPr>
              <w:spacing w:after="0"/>
              <w:jc w:val="center"/>
              <w:rPr>
                <w:rFonts w:ascii="Times New Roman" w:hAnsi="Times New Roman"/>
                <w:b/>
                <w:sz w:val="24"/>
                <w:szCs w:val="24"/>
              </w:rPr>
            </w:pPr>
          </w:p>
        </w:tc>
        <w:tc>
          <w:tcPr>
            <w:tcW w:w="3184" w:type="pct"/>
          </w:tcPr>
          <w:p w14:paraId="4F305F35" w14:textId="182EF4F2" w:rsidR="00604D85" w:rsidRDefault="00F2128D"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323B2">
              <w:rPr>
                <w:rFonts w:ascii="Times New Roman" w:hAnsi="Times New Roman"/>
                <w:b/>
                <w:sz w:val="24"/>
                <w:szCs w:val="24"/>
              </w:rPr>
              <w:t>Практическ</w:t>
            </w:r>
            <w:r>
              <w:rPr>
                <w:rFonts w:ascii="Times New Roman" w:hAnsi="Times New Roman"/>
                <w:b/>
                <w:sz w:val="24"/>
                <w:szCs w:val="24"/>
              </w:rPr>
              <w:t>о</w:t>
            </w:r>
            <w:r w:rsidRPr="007323B2">
              <w:rPr>
                <w:rFonts w:ascii="Times New Roman" w:hAnsi="Times New Roman"/>
                <w:b/>
                <w:sz w:val="24"/>
                <w:szCs w:val="24"/>
              </w:rPr>
              <w:t>е занят</w:t>
            </w:r>
            <w:r>
              <w:rPr>
                <w:rFonts w:ascii="Times New Roman" w:hAnsi="Times New Roman"/>
                <w:b/>
                <w:sz w:val="24"/>
                <w:szCs w:val="24"/>
              </w:rPr>
              <w:t xml:space="preserve">ие профессионально-ориентированного содержания </w:t>
            </w:r>
            <w:r w:rsidR="00F21B6B">
              <w:rPr>
                <w:rFonts w:ascii="Times New Roman" w:hAnsi="Times New Roman"/>
                <w:b/>
                <w:sz w:val="24"/>
                <w:szCs w:val="24"/>
              </w:rPr>
              <w:t>7</w:t>
            </w:r>
          </w:p>
          <w:p w14:paraId="0DC144CE" w14:textId="77777777" w:rsidR="00806219" w:rsidRPr="00806219" w:rsidRDefault="00806219" w:rsidP="002375BD">
            <w:pPr>
              <w:pStyle w:val="TableParagraph"/>
              <w:ind w:left="0" w:right="96"/>
              <w:jc w:val="both"/>
              <w:rPr>
                <w:sz w:val="24"/>
              </w:rPr>
            </w:pPr>
            <w:r w:rsidRPr="00806219">
              <w:rPr>
                <w:sz w:val="24"/>
              </w:rPr>
              <w:t>Написание эссе: «Наука</w:t>
            </w:r>
            <w:r w:rsidRPr="00806219">
              <w:rPr>
                <w:spacing w:val="1"/>
                <w:sz w:val="24"/>
              </w:rPr>
              <w:t xml:space="preserve"> </w:t>
            </w:r>
            <w:r w:rsidRPr="00806219">
              <w:rPr>
                <w:sz w:val="24"/>
              </w:rPr>
              <w:t>–</w:t>
            </w:r>
            <w:r w:rsidRPr="00806219">
              <w:rPr>
                <w:spacing w:val="1"/>
                <w:sz w:val="24"/>
              </w:rPr>
              <w:t xml:space="preserve"> </w:t>
            </w:r>
            <w:r w:rsidRPr="00806219">
              <w:rPr>
                <w:sz w:val="24"/>
              </w:rPr>
              <w:t>двигатель</w:t>
            </w:r>
            <w:r w:rsidRPr="00806219">
              <w:rPr>
                <w:spacing w:val="1"/>
                <w:sz w:val="24"/>
              </w:rPr>
              <w:t xml:space="preserve"> </w:t>
            </w:r>
            <w:r w:rsidRPr="00806219">
              <w:rPr>
                <w:sz w:val="24"/>
              </w:rPr>
              <w:t>прогресса.</w:t>
            </w:r>
            <w:r w:rsidRPr="00806219">
              <w:rPr>
                <w:spacing w:val="1"/>
                <w:sz w:val="24"/>
              </w:rPr>
              <w:t xml:space="preserve"> </w:t>
            </w:r>
            <w:r w:rsidRPr="00806219">
              <w:rPr>
                <w:sz w:val="24"/>
              </w:rPr>
              <w:t>Возможно</w:t>
            </w:r>
            <w:r w:rsidRPr="00806219">
              <w:rPr>
                <w:spacing w:val="1"/>
                <w:sz w:val="24"/>
              </w:rPr>
              <w:t xml:space="preserve"> </w:t>
            </w:r>
            <w:r w:rsidRPr="00806219">
              <w:rPr>
                <w:sz w:val="24"/>
              </w:rPr>
              <w:t>ли</w:t>
            </w:r>
            <w:r w:rsidRPr="00806219">
              <w:rPr>
                <w:spacing w:val="1"/>
                <w:sz w:val="24"/>
              </w:rPr>
              <w:t xml:space="preserve"> </w:t>
            </w:r>
            <w:r w:rsidRPr="00806219">
              <w:rPr>
                <w:sz w:val="24"/>
              </w:rPr>
              <w:t>остановить</w:t>
            </w:r>
            <w:r w:rsidRPr="00806219">
              <w:rPr>
                <w:spacing w:val="1"/>
                <w:sz w:val="24"/>
              </w:rPr>
              <w:t xml:space="preserve"> </w:t>
            </w:r>
            <w:r w:rsidRPr="00806219">
              <w:rPr>
                <w:sz w:val="24"/>
              </w:rPr>
              <w:t>прогресс?»</w:t>
            </w:r>
            <w:r w:rsidRPr="00806219">
              <w:rPr>
                <w:spacing w:val="51"/>
                <w:sz w:val="24"/>
              </w:rPr>
              <w:t xml:space="preserve"> «</w:t>
            </w:r>
            <w:r w:rsidRPr="00806219">
              <w:rPr>
                <w:sz w:val="24"/>
              </w:rPr>
              <w:t>Профессии</w:t>
            </w:r>
            <w:r w:rsidRPr="00806219">
              <w:rPr>
                <w:spacing w:val="57"/>
                <w:sz w:val="24"/>
              </w:rPr>
              <w:t xml:space="preserve"> </w:t>
            </w:r>
            <w:r w:rsidRPr="00806219">
              <w:rPr>
                <w:sz w:val="24"/>
              </w:rPr>
              <w:t>в</w:t>
            </w:r>
            <w:r w:rsidRPr="00806219">
              <w:rPr>
                <w:spacing w:val="59"/>
                <w:sz w:val="24"/>
              </w:rPr>
              <w:t xml:space="preserve"> </w:t>
            </w:r>
            <w:r w:rsidRPr="00806219">
              <w:rPr>
                <w:sz w:val="24"/>
              </w:rPr>
              <w:t>мире</w:t>
            </w:r>
            <w:r w:rsidRPr="00806219">
              <w:rPr>
                <w:spacing w:val="55"/>
                <w:sz w:val="24"/>
              </w:rPr>
              <w:t xml:space="preserve"> </w:t>
            </w:r>
            <w:r w:rsidRPr="00806219">
              <w:rPr>
                <w:sz w:val="24"/>
              </w:rPr>
              <w:t>НТП:</w:t>
            </w:r>
            <w:r w:rsidRPr="00806219">
              <w:rPr>
                <w:spacing w:val="57"/>
                <w:sz w:val="24"/>
              </w:rPr>
              <w:t xml:space="preserve"> </w:t>
            </w:r>
            <w:r w:rsidRPr="00806219">
              <w:rPr>
                <w:sz w:val="24"/>
              </w:rPr>
              <w:t>у</w:t>
            </w:r>
            <w:r w:rsidRPr="00806219">
              <w:rPr>
                <w:spacing w:val="47"/>
                <w:sz w:val="24"/>
              </w:rPr>
              <w:t xml:space="preserve"> </w:t>
            </w:r>
            <w:r w:rsidRPr="00806219">
              <w:rPr>
                <w:sz w:val="24"/>
              </w:rPr>
              <w:t>всех</w:t>
            </w:r>
            <w:r w:rsidRPr="00806219">
              <w:rPr>
                <w:spacing w:val="52"/>
                <w:sz w:val="24"/>
              </w:rPr>
              <w:t xml:space="preserve"> </w:t>
            </w:r>
            <w:r w:rsidRPr="00806219">
              <w:rPr>
                <w:sz w:val="24"/>
              </w:rPr>
              <w:t>ли</w:t>
            </w:r>
            <w:r w:rsidRPr="00806219">
              <w:rPr>
                <w:spacing w:val="57"/>
                <w:sz w:val="24"/>
              </w:rPr>
              <w:t xml:space="preserve"> </w:t>
            </w:r>
            <w:r w:rsidRPr="00806219">
              <w:rPr>
                <w:sz w:val="24"/>
              </w:rPr>
              <w:t>профессий</w:t>
            </w:r>
            <w:r w:rsidRPr="00806219">
              <w:rPr>
                <w:spacing w:val="58"/>
                <w:sz w:val="24"/>
              </w:rPr>
              <w:t xml:space="preserve"> </w:t>
            </w:r>
            <w:r w:rsidRPr="00806219">
              <w:rPr>
                <w:sz w:val="24"/>
              </w:rPr>
              <w:t>есть</w:t>
            </w:r>
            <w:r w:rsidRPr="00806219">
              <w:rPr>
                <w:spacing w:val="58"/>
                <w:sz w:val="24"/>
              </w:rPr>
              <w:t xml:space="preserve"> </w:t>
            </w:r>
            <w:r w:rsidRPr="00806219">
              <w:rPr>
                <w:sz w:val="24"/>
              </w:rPr>
              <w:t>будущее».</w:t>
            </w:r>
            <w:r w:rsidRPr="00806219">
              <w:rPr>
                <w:spacing w:val="58"/>
                <w:sz w:val="24"/>
              </w:rPr>
              <w:t xml:space="preserve"> «</w:t>
            </w:r>
            <w:r w:rsidRPr="00806219">
              <w:rPr>
                <w:sz w:val="24"/>
              </w:rPr>
              <w:t>Профессии,</w:t>
            </w:r>
          </w:p>
          <w:p w14:paraId="7CAFDDC8" w14:textId="4A79506D" w:rsidR="00806219" w:rsidRPr="007323B2" w:rsidRDefault="00806219" w:rsidP="0023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06219">
              <w:rPr>
                <w:rFonts w:ascii="Times New Roman" w:hAnsi="Times New Roman"/>
                <w:sz w:val="24"/>
              </w:rPr>
              <w:t>«рожденные»</w:t>
            </w:r>
            <w:r w:rsidRPr="00806219">
              <w:rPr>
                <w:rFonts w:ascii="Times New Roman" w:hAnsi="Times New Roman"/>
                <w:spacing w:val="-6"/>
                <w:sz w:val="24"/>
              </w:rPr>
              <w:t xml:space="preserve"> </w:t>
            </w:r>
            <w:r w:rsidRPr="00806219">
              <w:rPr>
                <w:rFonts w:ascii="Times New Roman" w:hAnsi="Times New Roman"/>
                <w:sz w:val="24"/>
              </w:rPr>
              <w:t>НТП</w:t>
            </w:r>
            <w:r w:rsidRPr="00806219">
              <w:rPr>
                <w:rFonts w:ascii="Times New Roman" w:hAnsi="Times New Roman"/>
                <w:spacing w:val="-1"/>
                <w:sz w:val="24"/>
              </w:rPr>
              <w:t xml:space="preserve"> </w:t>
            </w:r>
            <w:r w:rsidRPr="00806219">
              <w:rPr>
                <w:rFonts w:ascii="Times New Roman" w:hAnsi="Times New Roman"/>
                <w:sz w:val="24"/>
              </w:rPr>
              <w:t>в</w:t>
            </w:r>
            <w:r w:rsidRPr="00806219">
              <w:rPr>
                <w:rFonts w:ascii="Times New Roman" w:hAnsi="Times New Roman"/>
                <w:spacing w:val="-4"/>
                <w:sz w:val="24"/>
              </w:rPr>
              <w:t xml:space="preserve"> </w:t>
            </w:r>
            <w:r w:rsidRPr="00806219">
              <w:rPr>
                <w:rFonts w:ascii="Times New Roman" w:hAnsi="Times New Roman"/>
                <w:sz w:val="24"/>
              </w:rPr>
              <w:t>последние</w:t>
            </w:r>
            <w:r w:rsidRPr="00806219">
              <w:rPr>
                <w:rFonts w:ascii="Times New Roman" w:hAnsi="Times New Roman"/>
                <w:spacing w:val="-1"/>
                <w:sz w:val="24"/>
              </w:rPr>
              <w:t xml:space="preserve"> </w:t>
            </w:r>
            <w:r w:rsidRPr="00806219">
              <w:rPr>
                <w:rFonts w:ascii="Times New Roman" w:hAnsi="Times New Roman"/>
                <w:sz w:val="24"/>
              </w:rPr>
              <w:t>десятилетия»</w:t>
            </w:r>
          </w:p>
        </w:tc>
        <w:tc>
          <w:tcPr>
            <w:tcW w:w="330" w:type="pct"/>
          </w:tcPr>
          <w:p w14:paraId="01DC3D97" w14:textId="20A832D5"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7323B2">
              <w:rPr>
                <w:rFonts w:ascii="Times New Roman" w:hAnsi="Times New Roman"/>
                <w:bCs/>
                <w:iCs/>
                <w:sz w:val="24"/>
                <w:szCs w:val="24"/>
              </w:rPr>
              <w:t>2</w:t>
            </w:r>
          </w:p>
        </w:tc>
        <w:tc>
          <w:tcPr>
            <w:tcW w:w="661" w:type="pct"/>
          </w:tcPr>
          <w:p w14:paraId="79338E1D"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7323B2" w14:paraId="78227230" w14:textId="77777777" w:rsidTr="002375BD">
        <w:trPr>
          <w:trHeight w:val="20"/>
        </w:trPr>
        <w:tc>
          <w:tcPr>
            <w:tcW w:w="4009" w:type="pct"/>
            <w:gridSpan w:val="2"/>
          </w:tcPr>
          <w:p w14:paraId="2BD17433" w14:textId="77777777" w:rsidR="00604D85" w:rsidRPr="007323B2" w:rsidRDefault="00604D85" w:rsidP="00604D8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323B2">
              <w:rPr>
                <w:rFonts w:ascii="Times New Roman" w:hAnsi="Times New Roman"/>
                <w:b/>
                <w:sz w:val="24"/>
                <w:szCs w:val="24"/>
              </w:rPr>
              <w:t>Промежуточная аттестация по дисциплине (дифференцированный зачет)</w:t>
            </w:r>
          </w:p>
        </w:tc>
        <w:tc>
          <w:tcPr>
            <w:tcW w:w="330" w:type="pct"/>
          </w:tcPr>
          <w:p w14:paraId="1D639BD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7323B2">
              <w:rPr>
                <w:rFonts w:ascii="Times New Roman" w:hAnsi="Times New Roman"/>
                <w:b/>
                <w:bCs/>
                <w:i/>
                <w:sz w:val="24"/>
                <w:szCs w:val="24"/>
              </w:rPr>
              <w:t>2</w:t>
            </w:r>
          </w:p>
        </w:tc>
        <w:tc>
          <w:tcPr>
            <w:tcW w:w="661" w:type="pct"/>
          </w:tcPr>
          <w:p w14:paraId="115EAD13"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7323B2" w14:paraId="5B895FE0" w14:textId="77777777" w:rsidTr="002375BD">
        <w:trPr>
          <w:trHeight w:val="20"/>
        </w:trPr>
        <w:tc>
          <w:tcPr>
            <w:tcW w:w="4009" w:type="pct"/>
            <w:gridSpan w:val="2"/>
          </w:tcPr>
          <w:p w14:paraId="5C8395CB"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7323B2">
              <w:rPr>
                <w:rFonts w:ascii="Times New Roman" w:hAnsi="Times New Roman"/>
                <w:b/>
                <w:bCs/>
                <w:sz w:val="24"/>
                <w:szCs w:val="24"/>
              </w:rPr>
              <w:t>Всего:</w:t>
            </w:r>
          </w:p>
        </w:tc>
        <w:tc>
          <w:tcPr>
            <w:tcW w:w="330" w:type="pct"/>
          </w:tcPr>
          <w:p w14:paraId="3F167E6A"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7323B2">
              <w:rPr>
                <w:rFonts w:ascii="Times New Roman" w:hAnsi="Times New Roman"/>
                <w:b/>
                <w:bCs/>
                <w:i/>
                <w:sz w:val="24"/>
                <w:szCs w:val="24"/>
              </w:rPr>
              <w:t>108</w:t>
            </w:r>
          </w:p>
        </w:tc>
        <w:tc>
          <w:tcPr>
            <w:tcW w:w="661" w:type="pct"/>
          </w:tcPr>
          <w:p w14:paraId="5CFC7109" w14:textId="77777777" w:rsidR="00604D85" w:rsidRPr="007323B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7"/>
    </w:tbl>
    <w:p w14:paraId="776A321E"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745F79" w:rsidRPr="00683AC6" w:rsidSect="00D82A7E">
          <w:pgSz w:w="16840" w:h="11907" w:orient="landscape"/>
          <w:pgMar w:top="993" w:right="1134" w:bottom="0" w:left="992" w:header="709" w:footer="709" w:gutter="0"/>
          <w:cols w:space="720"/>
        </w:sectPr>
      </w:pPr>
    </w:p>
    <w:p w14:paraId="40119E03" w14:textId="6FFD5C11" w:rsidR="00745F79" w:rsidRPr="00AA325A" w:rsidRDefault="002375BD" w:rsidP="002375B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Toc125032988"/>
      <w:bookmarkStart w:id="9" w:name="_Toc125033095"/>
      <w:r w:rsidRPr="00AA325A">
        <w:rPr>
          <w:b/>
        </w:rPr>
        <w:lastRenderedPageBreak/>
        <w:t>3. УСЛОВИЯ РЕАЛИЗАЦИИ ПРОГРАММЫ ОБЩЕОБРАЗОВАТЕЛЬНОЙ ДИСЦИПЛИНЫ</w:t>
      </w:r>
      <w:bookmarkEnd w:id="8"/>
      <w:bookmarkEnd w:id="9"/>
    </w:p>
    <w:p w14:paraId="7EE7AF54" w14:textId="77777777" w:rsidR="008B36DF" w:rsidRPr="00AA325A" w:rsidRDefault="008B36DF" w:rsidP="0006543B">
      <w:pPr>
        <w:suppressAutoHyphens/>
        <w:spacing w:after="0" w:line="276" w:lineRule="auto"/>
        <w:ind w:firstLine="709"/>
        <w:jc w:val="both"/>
        <w:rPr>
          <w:rFonts w:ascii="Times New Roman" w:hAnsi="Times New Roman"/>
          <w:bCs/>
          <w:sz w:val="24"/>
          <w:szCs w:val="24"/>
          <w:lang w:eastAsia="ru-RU"/>
        </w:rPr>
      </w:pPr>
    </w:p>
    <w:p w14:paraId="193E2C58" w14:textId="151F61BA" w:rsidR="0006543B" w:rsidRPr="00AA325A" w:rsidRDefault="0006543B" w:rsidP="00165DDA">
      <w:pPr>
        <w:suppressAutoHyphens/>
        <w:spacing w:after="0" w:line="276" w:lineRule="auto"/>
        <w:jc w:val="both"/>
        <w:rPr>
          <w:rFonts w:ascii="Times New Roman" w:hAnsi="Times New Roman"/>
          <w:bCs/>
          <w:sz w:val="24"/>
          <w:szCs w:val="24"/>
        </w:rPr>
      </w:pPr>
      <w:r w:rsidRPr="00165DDA">
        <w:rPr>
          <w:rFonts w:ascii="Times New Roman" w:hAnsi="Times New Roman"/>
          <w:b/>
          <w:sz w:val="24"/>
          <w:szCs w:val="24"/>
          <w:lang w:eastAsia="ru-RU"/>
        </w:rPr>
        <w:t>3.1.</w:t>
      </w:r>
      <w:r w:rsidRPr="00AA325A">
        <w:rPr>
          <w:rFonts w:ascii="Times New Roman" w:hAnsi="Times New Roman"/>
          <w:bCs/>
          <w:sz w:val="24"/>
          <w:szCs w:val="24"/>
          <w:lang w:eastAsia="ru-RU"/>
        </w:rPr>
        <w:t xml:space="preserve"> Для реализации программы дисциплины предусмотрены следующие специальные помещения:</w:t>
      </w:r>
    </w:p>
    <w:p w14:paraId="585E6042" w14:textId="77777777" w:rsidR="00745F79" w:rsidRPr="00AA325A" w:rsidRDefault="00745F79" w:rsidP="008B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AA325A">
        <w:rPr>
          <w:rFonts w:ascii="Times New Roman" w:hAnsi="Times New Roman"/>
          <w:bCs/>
          <w:sz w:val="24"/>
          <w:szCs w:val="24"/>
        </w:rPr>
        <w:t xml:space="preserve">Оборудование учебного кабинета: </w:t>
      </w:r>
    </w:p>
    <w:p w14:paraId="379F9713"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посадочные места по количеству обучающихся;</w:t>
      </w:r>
    </w:p>
    <w:p w14:paraId="007383B5"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рабочее место преподавателя;</w:t>
      </w:r>
    </w:p>
    <w:p w14:paraId="6A905506"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комплект учебно-наглядных пособий;</w:t>
      </w:r>
    </w:p>
    <w:p w14:paraId="3E1AAFB5"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комплект электронных видеоматериалов;</w:t>
      </w:r>
    </w:p>
    <w:p w14:paraId="20D3809B"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задания для контрольных работ;</w:t>
      </w:r>
    </w:p>
    <w:p w14:paraId="6CF98995"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профессионально ориентированные задания;</w:t>
      </w:r>
    </w:p>
    <w:p w14:paraId="3C1FF9B6"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материалы текущей и промежуточной аттестации.</w:t>
      </w:r>
    </w:p>
    <w:p w14:paraId="31BB9A34"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w:t>
      </w:r>
      <w:r w:rsidR="0006543B" w:rsidRPr="00AA325A">
        <w:rPr>
          <w:rFonts w:ascii="Times New Roman" w:hAnsi="Times New Roman"/>
          <w:bCs/>
          <w:sz w:val="24"/>
          <w:szCs w:val="24"/>
        </w:rPr>
        <w:t xml:space="preserve"> уровню подготовки обучающихся.</w:t>
      </w:r>
    </w:p>
    <w:p w14:paraId="051783A0"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Технические средства обучения:</w:t>
      </w:r>
    </w:p>
    <w:p w14:paraId="72215695"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персональный компьютер с лицензионным программным обеспечением;</w:t>
      </w:r>
    </w:p>
    <w:p w14:paraId="04037A95"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 проектор с экраном.</w:t>
      </w:r>
    </w:p>
    <w:p w14:paraId="148261B3" w14:textId="77777777"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Залы библиотеки:</w:t>
      </w:r>
    </w:p>
    <w:p w14:paraId="68EAD303" w14:textId="072C10E8" w:rsidR="005E2F7D" w:rsidRPr="00AA325A" w:rsidRDefault="005E2F7D" w:rsidP="008B36DF">
      <w:pPr>
        <w:spacing w:after="0" w:line="276" w:lineRule="auto"/>
        <w:jc w:val="both"/>
        <w:rPr>
          <w:rFonts w:ascii="Times New Roman" w:hAnsi="Times New Roman"/>
          <w:bCs/>
          <w:sz w:val="24"/>
          <w:szCs w:val="24"/>
        </w:rPr>
      </w:pPr>
      <w:r w:rsidRPr="00AA325A">
        <w:rPr>
          <w:rFonts w:ascii="Times New Roman" w:hAnsi="Times New Roman"/>
          <w:bCs/>
          <w:sz w:val="24"/>
          <w:szCs w:val="24"/>
        </w:rPr>
        <w:t>Библиотека, читальный зал с компьютерами, оснащенными выходом в сеть Интернет.</w:t>
      </w:r>
    </w:p>
    <w:p w14:paraId="69A38997" w14:textId="77777777" w:rsidR="00165DDA" w:rsidRDefault="00165DDA" w:rsidP="008B36DF">
      <w:pPr>
        <w:spacing w:after="0" w:line="276" w:lineRule="auto"/>
        <w:jc w:val="both"/>
        <w:rPr>
          <w:rFonts w:ascii="Times New Roman" w:hAnsi="Times New Roman"/>
          <w:b/>
          <w:bCs/>
          <w:sz w:val="24"/>
          <w:szCs w:val="24"/>
        </w:rPr>
      </w:pPr>
    </w:p>
    <w:p w14:paraId="15ACE987" w14:textId="6CE6B465" w:rsidR="00745F79" w:rsidRPr="00AA325A" w:rsidRDefault="00745F79" w:rsidP="008B36DF">
      <w:pPr>
        <w:spacing w:after="0" w:line="276" w:lineRule="auto"/>
        <w:jc w:val="both"/>
        <w:rPr>
          <w:rFonts w:ascii="Times New Roman" w:hAnsi="Times New Roman"/>
          <w:b/>
          <w:bCs/>
          <w:sz w:val="24"/>
          <w:szCs w:val="24"/>
        </w:rPr>
      </w:pPr>
      <w:r w:rsidRPr="00AA325A">
        <w:rPr>
          <w:rFonts w:ascii="Times New Roman" w:hAnsi="Times New Roman"/>
          <w:b/>
          <w:bCs/>
          <w:sz w:val="24"/>
          <w:szCs w:val="24"/>
        </w:rPr>
        <w:t>3.2. Информационное обесп</w:t>
      </w:r>
      <w:bookmarkStart w:id="10" w:name="_GoBack"/>
      <w:bookmarkEnd w:id="10"/>
      <w:r w:rsidRPr="00AA325A">
        <w:rPr>
          <w:rFonts w:ascii="Times New Roman" w:hAnsi="Times New Roman"/>
          <w:b/>
          <w:bCs/>
          <w:sz w:val="24"/>
          <w:szCs w:val="24"/>
        </w:rPr>
        <w:t>ечение обучения</w:t>
      </w:r>
    </w:p>
    <w:p w14:paraId="34670D40" w14:textId="31080A64" w:rsidR="00165DDA" w:rsidRDefault="00165DDA" w:rsidP="00165DDA">
      <w:pPr>
        <w:jc w:val="both"/>
        <w:rPr>
          <w:rFonts w:ascii="Times New Roman" w:hAnsi="Times New Roman"/>
          <w:b/>
          <w:sz w:val="24"/>
          <w:szCs w:val="24"/>
        </w:rPr>
      </w:pPr>
      <w:r w:rsidRPr="00165DDA">
        <w:rPr>
          <w:rFonts w:ascii="Times New Roman" w:hAnsi="Times New Roman"/>
          <w:b/>
          <w:sz w:val="24"/>
          <w:szCs w:val="24"/>
          <w:lang w:eastAsia="ru-RU"/>
        </w:rPr>
        <w:t xml:space="preserve">3.2.1 </w:t>
      </w:r>
      <w:r w:rsidRPr="00165DDA">
        <w:rPr>
          <w:rFonts w:ascii="Times New Roman" w:hAnsi="Times New Roman"/>
          <w:b/>
          <w:sz w:val="24"/>
          <w:szCs w:val="24"/>
        </w:rPr>
        <w:t>Основные источники:</w:t>
      </w:r>
    </w:p>
    <w:p w14:paraId="772DA340" w14:textId="77777777" w:rsidR="00165DDA" w:rsidRPr="0096447D" w:rsidRDefault="00165DDA" w:rsidP="00165DDA">
      <w:pPr>
        <w:spacing w:after="0" w:line="240" w:lineRule="auto"/>
        <w:jc w:val="both"/>
        <w:rPr>
          <w:rFonts w:ascii="Times New Roman" w:hAnsi="Times New Roman"/>
          <w:sz w:val="24"/>
          <w:szCs w:val="24"/>
          <w:lang w:eastAsia="ru-RU"/>
        </w:rPr>
      </w:pPr>
      <w:r w:rsidRPr="0096447D">
        <w:rPr>
          <w:rFonts w:ascii="Times New Roman" w:hAnsi="Times New Roman"/>
          <w:sz w:val="24"/>
          <w:szCs w:val="24"/>
          <w:lang w:eastAsia="ru-RU"/>
        </w:rPr>
        <w:t xml:space="preserve">1.Рачеева, Л. А.  Литература: русская литература XIX </w:t>
      </w:r>
      <w:proofErr w:type="gramStart"/>
      <w:r w:rsidRPr="0096447D">
        <w:rPr>
          <w:rFonts w:ascii="Times New Roman" w:hAnsi="Times New Roman"/>
          <w:sz w:val="24"/>
          <w:szCs w:val="24"/>
          <w:lang w:eastAsia="ru-RU"/>
        </w:rPr>
        <w:t>века :</w:t>
      </w:r>
      <w:proofErr w:type="gramEnd"/>
      <w:r w:rsidRPr="0096447D">
        <w:rPr>
          <w:rFonts w:ascii="Times New Roman" w:hAnsi="Times New Roman"/>
          <w:sz w:val="24"/>
          <w:szCs w:val="24"/>
          <w:lang w:eastAsia="ru-RU"/>
        </w:rPr>
        <w:t xml:space="preserve"> учебник / Л. А. </w:t>
      </w:r>
      <w:proofErr w:type="spellStart"/>
      <w:r w:rsidRPr="0096447D">
        <w:rPr>
          <w:rFonts w:ascii="Times New Roman" w:hAnsi="Times New Roman"/>
          <w:sz w:val="24"/>
          <w:szCs w:val="24"/>
          <w:lang w:eastAsia="ru-RU"/>
        </w:rPr>
        <w:t>Рачеева</w:t>
      </w:r>
      <w:proofErr w:type="spellEnd"/>
      <w:r w:rsidRPr="0096447D">
        <w:rPr>
          <w:rFonts w:ascii="Times New Roman" w:hAnsi="Times New Roman"/>
          <w:sz w:val="24"/>
          <w:szCs w:val="24"/>
          <w:lang w:eastAsia="ru-RU"/>
        </w:rPr>
        <w:t xml:space="preserve">. — </w:t>
      </w:r>
      <w:proofErr w:type="gramStart"/>
      <w:r w:rsidRPr="0096447D">
        <w:rPr>
          <w:rFonts w:ascii="Times New Roman" w:hAnsi="Times New Roman"/>
          <w:sz w:val="24"/>
          <w:szCs w:val="24"/>
          <w:lang w:eastAsia="ru-RU"/>
        </w:rPr>
        <w:t>Москва :</w:t>
      </w:r>
      <w:proofErr w:type="gramEnd"/>
      <w:r w:rsidRPr="0096447D">
        <w:rPr>
          <w:rFonts w:ascii="Times New Roman" w:hAnsi="Times New Roman"/>
          <w:sz w:val="24"/>
          <w:szCs w:val="24"/>
          <w:lang w:eastAsia="ru-RU"/>
        </w:rPr>
        <w:t xml:space="preserve"> КноРус, 2023. — 553 с. — ISBN 978-5-406-10572-6. — URL: https://book.ru/book/946420 (дата обращения: 10.04.2023). — </w:t>
      </w:r>
      <w:proofErr w:type="gramStart"/>
      <w:r w:rsidRPr="0096447D">
        <w:rPr>
          <w:rFonts w:ascii="Times New Roman" w:hAnsi="Times New Roman"/>
          <w:sz w:val="24"/>
          <w:szCs w:val="24"/>
          <w:lang w:eastAsia="ru-RU"/>
        </w:rPr>
        <w:t>Текст :</w:t>
      </w:r>
      <w:proofErr w:type="gramEnd"/>
      <w:r w:rsidRPr="0096447D">
        <w:rPr>
          <w:rFonts w:ascii="Times New Roman" w:hAnsi="Times New Roman"/>
          <w:sz w:val="24"/>
          <w:szCs w:val="24"/>
          <w:lang w:eastAsia="ru-RU"/>
        </w:rPr>
        <w:t xml:space="preserve"> электронный. </w:t>
      </w:r>
    </w:p>
    <w:p w14:paraId="2CDCD56C" w14:textId="2EF45DC9" w:rsidR="00165DDA" w:rsidRDefault="00165DDA" w:rsidP="00165DDA">
      <w:pPr>
        <w:spacing w:after="0" w:line="240" w:lineRule="auto"/>
        <w:jc w:val="both"/>
        <w:rPr>
          <w:rFonts w:ascii="Times New Roman" w:hAnsi="Times New Roman"/>
          <w:sz w:val="24"/>
          <w:szCs w:val="24"/>
          <w:lang w:eastAsia="ru-RU"/>
        </w:rPr>
      </w:pPr>
      <w:r w:rsidRPr="0096447D">
        <w:rPr>
          <w:rFonts w:ascii="Times New Roman" w:hAnsi="Times New Roman"/>
          <w:sz w:val="24"/>
          <w:szCs w:val="24"/>
          <w:lang w:eastAsia="ru-RU"/>
        </w:rPr>
        <w:t xml:space="preserve">2. </w:t>
      </w:r>
      <w:proofErr w:type="spellStart"/>
      <w:r w:rsidRPr="0096447D">
        <w:rPr>
          <w:rFonts w:ascii="Times New Roman" w:hAnsi="Times New Roman"/>
          <w:sz w:val="24"/>
          <w:szCs w:val="24"/>
          <w:lang w:eastAsia="ru-RU"/>
        </w:rPr>
        <w:t>Рачеева</w:t>
      </w:r>
      <w:proofErr w:type="spellEnd"/>
      <w:r w:rsidRPr="0096447D">
        <w:rPr>
          <w:rFonts w:ascii="Times New Roman" w:hAnsi="Times New Roman"/>
          <w:sz w:val="24"/>
          <w:szCs w:val="24"/>
          <w:lang w:eastAsia="ru-RU"/>
        </w:rPr>
        <w:t xml:space="preserve">, Л. А. Литература: русская литература XX </w:t>
      </w:r>
      <w:proofErr w:type="gramStart"/>
      <w:r w:rsidRPr="0096447D">
        <w:rPr>
          <w:rFonts w:ascii="Times New Roman" w:hAnsi="Times New Roman"/>
          <w:sz w:val="24"/>
          <w:szCs w:val="24"/>
          <w:lang w:eastAsia="ru-RU"/>
        </w:rPr>
        <w:t>века :</w:t>
      </w:r>
      <w:proofErr w:type="gramEnd"/>
      <w:r w:rsidRPr="0096447D">
        <w:rPr>
          <w:rFonts w:ascii="Times New Roman" w:hAnsi="Times New Roman"/>
          <w:sz w:val="24"/>
          <w:szCs w:val="24"/>
          <w:lang w:eastAsia="ru-RU"/>
        </w:rPr>
        <w:t xml:space="preserve"> учебник / Л. А. </w:t>
      </w:r>
      <w:proofErr w:type="spellStart"/>
      <w:r w:rsidRPr="0096447D">
        <w:rPr>
          <w:rFonts w:ascii="Times New Roman" w:hAnsi="Times New Roman"/>
          <w:sz w:val="24"/>
          <w:szCs w:val="24"/>
          <w:lang w:eastAsia="ru-RU"/>
        </w:rPr>
        <w:t>Рачеева</w:t>
      </w:r>
      <w:proofErr w:type="spellEnd"/>
      <w:r w:rsidRPr="0096447D">
        <w:rPr>
          <w:rFonts w:ascii="Times New Roman" w:hAnsi="Times New Roman"/>
          <w:sz w:val="24"/>
          <w:szCs w:val="24"/>
          <w:lang w:eastAsia="ru-RU"/>
        </w:rPr>
        <w:t xml:space="preserve">. — </w:t>
      </w:r>
      <w:proofErr w:type="gramStart"/>
      <w:r w:rsidRPr="0096447D">
        <w:rPr>
          <w:rFonts w:ascii="Times New Roman" w:hAnsi="Times New Roman"/>
          <w:sz w:val="24"/>
          <w:szCs w:val="24"/>
          <w:lang w:eastAsia="ru-RU"/>
        </w:rPr>
        <w:t>Москва :</w:t>
      </w:r>
      <w:proofErr w:type="gramEnd"/>
      <w:r w:rsidRPr="0096447D">
        <w:rPr>
          <w:rFonts w:ascii="Times New Roman" w:hAnsi="Times New Roman"/>
          <w:sz w:val="24"/>
          <w:szCs w:val="24"/>
          <w:lang w:eastAsia="ru-RU"/>
        </w:rPr>
        <w:t xml:space="preserve"> КноРус, 2023. — 554 с. — ISBN 978-5-406-11194-9. — URL: https://book.ru/book/948606 (дата обращения: 10.04.2023). — </w:t>
      </w:r>
      <w:proofErr w:type="gramStart"/>
      <w:r w:rsidRPr="0096447D">
        <w:rPr>
          <w:rFonts w:ascii="Times New Roman" w:hAnsi="Times New Roman"/>
          <w:sz w:val="24"/>
          <w:szCs w:val="24"/>
          <w:lang w:eastAsia="ru-RU"/>
        </w:rPr>
        <w:t>Текст :</w:t>
      </w:r>
      <w:proofErr w:type="gramEnd"/>
      <w:r w:rsidRPr="0096447D">
        <w:rPr>
          <w:rFonts w:ascii="Times New Roman" w:hAnsi="Times New Roman"/>
          <w:sz w:val="24"/>
          <w:szCs w:val="24"/>
          <w:lang w:eastAsia="ru-RU"/>
        </w:rPr>
        <w:t xml:space="preserve"> электронный.</w:t>
      </w:r>
    </w:p>
    <w:p w14:paraId="6FBEC1C8" w14:textId="77777777" w:rsidR="00165DDA" w:rsidRPr="0096447D" w:rsidRDefault="00165DDA" w:rsidP="00165DDA">
      <w:pPr>
        <w:spacing w:after="0" w:line="240" w:lineRule="auto"/>
        <w:jc w:val="both"/>
        <w:rPr>
          <w:rFonts w:ascii="Times New Roman" w:hAnsi="Times New Roman"/>
          <w:sz w:val="24"/>
          <w:szCs w:val="24"/>
          <w:lang w:eastAsia="ru-RU"/>
        </w:rPr>
      </w:pPr>
    </w:p>
    <w:p w14:paraId="57A78ED0" w14:textId="77777777" w:rsidR="00165DDA" w:rsidRDefault="00165DDA" w:rsidP="00165DDA">
      <w:pPr>
        <w:pStyle w:val="a6"/>
        <w:widowControl w:val="0"/>
        <w:numPr>
          <w:ilvl w:val="2"/>
          <w:numId w:val="35"/>
        </w:numPr>
        <w:autoSpaceDE w:val="0"/>
        <w:autoSpaceDN w:val="0"/>
        <w:spacing w:after="0" w:line="240" w:lineRule="auto"/>
        <w:contextualSpacing w:val="0"/>
        <w:jc w:val="both"/>
        <w:rPr>
          <w:rFonts w:ascii="Times New Roman" w:hAnsi="Times New Roman"/>
          <w:b/>
          <w:sz w:val="24"/>
          <w:szCs w:val="24"/>
          <w:lang w:eastAsia="ru-RU"/>
        </w:rPr>
      </w:pPr>
      <w:r w:rsidRPr="00165DDA">
        <w:rPr>
          <w:rFonts w:ascii="Times New Roman" w:hAnsi="Times New Roman"/>
          <w:b/>
          <w:sz w:val="24"/>
          <w:szCs w:val="24"/>
          <w:lang w:eastAsia="ru-RU"/>
        </w:rPr>
        <w:t>Дополнительные источники:</w:t>
      </w:r>
    </w:p>
    <w:p w14:paraId="1C48A74F" w14:textId="6277914C" w:rsidR="00165DDA" w:rsidRPr="00165DDA" w:rsidRDefault="00165DDA" w:rsidP="00165D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r w:rsidRPr="00165DDA">
        <w:rPr>
          <w:rFonts w:ascii="Times New Roman" w:hAnsi="Times New Roman"/>
          <w:sz w:val="24"/>
          <w:szCs w:val="24"/>
          <w:lang w:eastAsia="ru-RU"/>
        </w:rPr>
        <w:t xml:space="preserve">. Сергачева, О. В. Родная (русская) литература XVIII–XIX </w:t>
      </w:r>
      <w:proofErr w:type="gramStart"/>
      <w:r w:rsidRPr="00165DDA">
        <w:rPr>
          <w:rFonts w:ascii="Times New Roman" w:hAnsi="Times New Roman"/>
          <w:sz w:val="24"/>
          <w:szCs w:val="24"/>
          <w:lang w:eastAsia="ru-RU"/>
        </w:rPr>
        <w:t>века :</w:t>
      </w:r>
      <w:proofErr w:type="gramEnd"/>
      <w:r w:rsidRPr="00165DDA">
        <w:rPr>
          <w:rFonts w:ascii="Times New Roman" w:hAnsi="Times New Roman"/>
          <w:sz w:val="24"/>
          <w:szCs w:val="24"/>
          <w:lang w:eastAsia="ru-RU"/>
        </w:rPr>
        <w:t xml:space="preserve"> учебник / О. В. Сергачева. — </w:t>
      </w:r>
      <w:proofErr w:type="gramStart"/>
      <w:r w:rsidRPr="00165DDA">
        <w:rPr>
          <w:rFonts w:ascii="Times New Roman" w:hAnsi="Times New Roman"/>
          <w:sz w:val="24"/>
          <w:szCs w:val="24"/>
          <w:lang w:eastAsia="ru-RU"/>
        </w:rPr>
        <w:t>Москва :</w:t>
      </w:r>
      <w:proofErr w:type="gramEnd"/>
      <w:r w:rsidRPr="00165DDA">
        <w:rPr>
          <w:rFonts w:ascii="Times New Roman" w:hAnsi="Times New Roman"/>
          <w:sz w:val="24"/>
          <w:szCs w:val="24"/>
          <w:lang w:eastAsia="ru-RU"/>
        </w:rPr>
        <w:t xml:space="preserve"> КноРус, 2023. — 500 с. — ISBN 978-5-406-10633-4. — URL: https://book.ru/book/947024 (дата обращения: 10.04.2023). — </w:t>
      </w:r>
      <w:proofErr w:type="gramStart"/>
      <w:r w:rsidRPr="00165DDA">
        <w:rPr>
          <w:rFonts w:ascii="Times New Roman" w:hAnsi="Times New Roman"/>
          <w:sz w:val="24"/>
          <w:szCs w:val="24"/>
          <w:lang w:eastAsia="ru-RU"/>
        </w:rPr>
        <w:t>Текст :</w:t>
      </w:r>
      <w:proofErr w:type="gramEnd"/>
      <w:r w:rsidRPr="00165DDA">
        <w:rPr>
          <w:rFonts w:ascii="Times New Roman" w:hAnsi="Times New Roman"/>
          <w:sz w:val="24"/>
          <w:szCs w:val="24"/>
          <w:lang w:eastAsia="ru-RU"/>
        </w:rPr>
        <w:t xml:space="preserve"> электронный.</w:t>
      </w:r>
    </w:p>
    <w:p w14:paraId="2A473F11" w14:textId="54C20317" w:rsidR="00165DDA" w:rsidRPr="00165DDA" w:rsidRDefault="00165DDA" w:rsidP="00165D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Pr="00165DDA">
        <w:rPr>
          <w:rFonts w:ascii="Times New Roman" w:hAnsi="Times New Roman"/>
          <w:sz w:val="24"/>
          <w:szCs w:val="24"/>
          <w:lang w:eastAsia="ru-RU"/>
        </w:rPr>
        <w:t xml:space="preserve">. Сергачева, О. В. Родная (русская) литература XX-XXI </w:t>
      </w:r>
      <w:proofErr w:type="gramStart"/>
      <w:r w:rsidRPr="00165DDA">
        <w:rPr>
          <w:rFonts w:ascii="Times New Roman" w:hAnsi="Times New Roman"/>
          <w:sz w:val="24"/>
          <w:szCs w:val="24"/>
          <w:lang w:eastAsia="ru-RU"/>
        </w:rPr>
        <w:t>веков :</w:t>
      </w:r>
      <w:proofErr w:type="gramEnd"/>
      <w:r w:rsidRPr="00165DDA">
        <w:rPr>
          <w:rFonts w:ascii="Times New Roman" w:hAnsi="Times New Roman"/>
          <w:sz w:val="24"/>
          <w:szCs w:val="24"/>
          <w:lang w:eastAsia="ru-RU"/>
        </w:rPr>
        <w:t xml:space="preserve"> учебник / О. В. Сергачева. — </w:t>
      </w:r>
      <w:proofErr w:type="gramStart"/>
      <w:r w:rsidRPr="00165DDA">
        <w:rPr>
          <w:rFonts w:ascii="Times New Roman" w:hAnsi="Times New Roman"/>
          <w:sz w:val="24"/>
          <w:szCs w:val="24"/>
          <w:lang w:eastAsia="ru-RU"/>
        </w:rPr>
        <w:t>Москва :</w:t>
      </w:r>
      <w:proofErr w:type="gramEnd"/>
      <w:r w:rsidRPr="00165DDA">
        <w:rPr>
          <w:rFonts w:ascii="Times New Roman" w:hAnsi="Times New Roman"/>
          <w:sz w:val="24"/>
          <w:szCs w:val="24"/>
          <w:lang w:eastAsia="ru-RU"/>
        </w:rPr>
        <w:t xml:space="preserve"> КноРус, 2023. — 638 с. — ISBN 978-5-406-11083-6. — URL: https://book.ru/book/948574 (дата обращения: 10.04.2023). — </w:t>
      </w:r>
      <w:proofErr w:type="gramStart"/>
      <w:r w:rsidRPr="00165DDA">
        <w:rPr>
          <w:rFonts w:ascii="Times New Roman" w:hAnsi="Times New Roman"/>
          <w:sz w:val="24"/>
          <w:szCs w:val="24"/>
          <w:lang w:eastAsia="ru-RU"/>
        </w:rPr>
        <w:t>Текст :</w:t>
      </w:r>
      <w:proofErr w:type="gramEnd"/>
      <w:r w:rsidRPr="00165DDA">
        <w:rPr>
          <w:rFonts w:ascii="Times New Roman" w:hAnsi="Times New Roman"/>
          <w:sz w:val="24"/>
          <w:szCs w:val="24"/>
          <w:lang w:eastAsia="ru-RU"/>
        </w:rPr>
        <w:t xml:space="preserve"> электронный.</w:t>
      </w:r>
    </w:p>
    <w:p w14:paraId="0A4B3FF4" w14:textId="61A51D65" w:rsidR="00165DDA" w:rsidRPr="00165DDA" w:rsidRDefault="00165DDA" w:rsidP="00165D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r w:rsidRPr="00165DDA">
        <w:rPr>
          <w:rFonts w:ascii="Times New Roman" w:hAnsi="Times New Roman"/>
          <w:sz w:val="24"/>
          <w:szCs w:val="24"/>
          <w:lang w:eastAsia="ru-RU"/>
        </w:rPr>
        <w:t xml:space="preserve">. </w:t>
      </w:r>
      <w:proofErr w:type="spellStart"/>
      <w:r w:rsidRPr="00165DDA">
        <w:rPr>
          <w:rFonts w:ascii="Times New Roman" w:hAnsi="Times New Roman"/>
          <w:sz w:val="24"/>
          <w:szCs w:val="24"/>
          <w:lang w:eastAsia="ru-RU"/>
        </w:rPr>
        <w:t>Реднинская</w:t>
      </w:r>
      <w:proofErr w:type="spellEnd"/>
      <w:r w:rsidRPr="00165DDA">
        <w:rPr>
          <w:rFonts w:ascii="Times New Roman" w:hAnsi="Times New Roman"/>
          <w:sz w:val="24"/>
          <w:szCs w:val="24"/>
          <w:lang w:eastAsia="ru-RU"/>
        </w:rPr>
        <w:t xml:space="preserve">, О. Я. Литература XIX </w:t>
      </w:r>
      <w:proofErr w:type="gramStart"/>
      <w:r w:rsidRPr="00165DDA">
        <w:rPr>
          <w:rFonts w:ascii="Times New Roman" w:hAnsi="Times New Roman"/>
          <w:sz w:val="24"/>
          <w:szCs w:val="24"/>
          <w:lang w:eastAsia="ru-RU"/>
        </w:rPr>
        <w:t>века :</w:t>
      </w:r>
      <w:proofErr w:type="gramEnd"/>
      <w:r w:rsidRPr="00165DDA">
        <w:rPr>
          <w:rFonts w:ascii="Times New Roman" w:hAnsi="Times New Roman"/>
          <w:sz w:val="24"/>
          <w:szCs w:val="24"/>
          <w:lang w:eastAsia="ru-RU"/>
        </w:rPr>
        <w:t xml:space="preserve"> учебник / О. Я. </w:t>
      </w:r>
      <w:proofErr w:type="spellStart"/>
      <w:r w:rsidRPr="00165DDA">
        <w:rPr>
          <w:rFonts w:ascii="Times New Roman" w:hAnsi="Times New Roman"/>
          <w:sz w:val="24"/>
          <w:szCs w:val="24"/>
          <w:lang w:eastAsia="ru-RU"/>
        </w:rPr>
        <w:t>Реднинская</w:t>
      </w:r>
      <w:proofErr w:type="spellEnd"/>
      <w:r w:rsidRPr="00165DDA">
        <w:rPr>
          <w:rFonts w:ascii="Times New Roman" w:hAnsi="Times New Roman"/>
          <w:sz w:val="24"/>
          <w:szCs w:val="24"/>
          <w:lang w:eastAsia="ru-RU"/>
        </w:rPr>
        <w:t xml:space="preserve">. — </w:t>
      </w:r>
      <w:proofErr w:type="gramStart"/>
      <w:r w:rsidRPr="00165DDA">
        <w:rPr>
          <w:rFonts w:ascii="Times New Roman" w:hAnsi="Times New Roman"/>
          <w:sz w:val="24"/>
          <w:szCs w:val="24"/>
          <w:lang w:eastAsia="ru-RU"/>
        </w:rPr>
        <w:t>Москва :</w:t>
      </w:r>
      <w:proofErr w:type="gramEnd"/>
      <w:r w:rsidRPr="00165DDA">
        <w:rPr>
          <w:rFonts w:ascii="Times New Roman" w:hAnsi="Times New Roman"/>
          <w:sz w:val="24"/>
          <w:szCs w:val="24"/>
          <w:lang w:eastAsia="ru-RU"/>
        </w:rPr>
        <w:t xml:space="preserve"> КноРус, 2023. — 403 с. — ISBN 978-5-406-10889-5. — URL: https://book.ru/book/947402 (дата обращения: 10.04.2023). — </w:t>
      </w:r>
      <w:proofErr w:type="gramStart"/>
      <w:r w:rsidRPr="00165DDA">
        <w:rPr>
          <w:rFonts w:ascii="Times New Roman" w:hAnsi="Times New Roman"/>
          <w:sz w:val="24"/>
          <w:szCs w:val="24"/>
          <w:lang w:eastAsia="ru-RU"/>
        </w:rPr>
        <w:t>Текст :</w:t>
      </w:r>
      <w:proofErr w:type="gramEnd"/>
      <w:r w:rsidRPr="00165DDA">
        <w:rPr>
          <w:rFonts w:ascii="Times New Roman" w:hAnsi="Times New Roman"/>
          <w:sz w:val="24"/>
          <w:szCs w:val="24"/>
          <w:lang w:eastAsia="ru-RU"/>
        </w:rPr>
        <w:t xml:space="preserve"> электронный.</w:t>
      </w:r>
    </w:p>
    <w:p w14:paraId="03E11FC7" w14:textId="50981A61" w:rsidR="00165DDA" w:rsidRPr="00165DDA" w:rsidRDefault="00165DDA" w:rsidP="00165DD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Pr="00165DDA">
        <w:rPr>
          <w:rFonts w:ascii="Times New Roman" w:hAnsi="Times New Roman"/>
          <w:sz w:val="24"/>
          <w:szCs w:val="24"/>
          <w:lang w:eastAsia="ru-RU"/>
        </w:rPr>
        <w:t xml:space="preserve">. </w:t>
      </w:r>
      <w:proofErr w:type="spellStart"/>
      <w:r w:rsidRPr="00165DDA">
        <w:rPr>
          <w:rFonts w:ascii="Times New Roman" w:hAnsi="Times New Roman"/>
          <w:sz w:val="24"/>
          <w:szCs w:val="24"/>
          <w:lang w:eastAsia="ru-RU"/>
        </w:rPr>
        <w:t>Реднинская</w:t>
      </w:r>
      <w:proofErr w:type="spellEnd"/>
      <w:r w:rsidRPr="00165DDA">
        <w:rPr>
          <w:rFonts w:ascii="Times New Roman" w:hAnsi="Times New Roman"/>
          <w:sz w:val="24"/>
          <w:szCs w:val="24"/>
          <w:lang w:eastAsia="ru-RU"/>
        </w:rPr>
        <w:t xml:space="preserve">, О. Я. Литература XX </w:t>
      </w:r>
      <w:proofErr w:type="gramStart"/>
      <w:r w:rsidRPr="00165DDA">
        <w:rPr>
          <w:rFonts w:ascii="Times New Roman" w:hAnsi="Times New Roman"/>
          <w:sz w:val="24"/>
          <w:szCs w:val="24"/>
          <w:lang w:eastAsia="ru-RU"/>
        </w:rPr>
        <w:t>века :</w:t>
      </w:r>
      <w:proofErr w:type="gramEnd"/>
      <w:r w:rsidRPr="00165DDA">
        <w:rPr>
          <w:rFonts w:ascii="Times New Roman" w:hAnsi="Times New Roman"/>
          <w:sz w:val="24"/>
          <w:szCs w:val="24"/>
          <w:lang w:eastAsia="ru-RU"/>
        </w:rPr>
        <w:t xml:space="preserve"> учебник / О. Я. </w:t>
      </w:r>
      <w:proofErr w:type="spellStart"/>
      <w:r w:rsidRPr="00165DDA">
        <w:rPr>
          <w:rFonts w:ascii="Times New Roman" w:hAnsi="Times New Roman"/>
          <w:sz w:val="24"/>
          <w:szCs w:val="24"/>
          <w:lang w:eastAsia="ru-RU"/>
        </w:rPr>
        <w:t>Реднинская</w:t>
      </w:r>
      <w:proofErr w:type="spellEnd"/>
      <w:r w:rsidRPr="00165DDA">
        <w:rPr>
          <w:rFonts w:ascii="Times New Roman" w:hAnsi="Times New Roman"/>
          <w:sz w:val="24"/>
          <w:szCs w:val="24"/>
          <w:lang w:eastAsia="ru-RU"/>
        </w:rPr>
        <w:t xml:space="preserve">. — </w:t>
      </w:r>
      <w:proofErr w:type="gramStart"/>
      <w:r w:rsidRPr="00165DDA">
        <w:rPr>
          <w:rFonts w:ascii="Times New Roman" w:hAnsi="Times New Roman"/>
          <w:sz w:val="24"/>
          <w:szCs w:val="24"/>
          <w:lang w:eastAsia="ru-RU"/>
        </w:rPr>
        <w:t>Москва :</w:t>
      </w:r>
      <w:proofErr w:type="gramEnd"/>
      <w:r w:rsidRPr="00165DDA">
        <w:rPr>
          <w:rFonts w:ascii="Times New Roman" w:hAnsi="Times New Roman"/>
          <w:sz w:val="24"/>
          <w:szCs w:val="24"/>
          <w:lang w:eastAsia="ru-RU"/>
        </w:rPr>
        <w:t xml:space="preserve"> КноРус, 2023. — 376 с. — ISBN 978-5-406-11138-3. — URL: https://book.ru/book/947839 (дата обращения: 10.04.2023). — </w:t>
      </w:r>
      <w:proofErr w:type="gramStart"/>
      <w:r w:rsidRPr="00165DDA">
        <w:rPr>
          <w:rFonts w:ascii="Times New Roman" w:hAnsi="Times New Roman"/>
          <w:sz w:val="24"/>
          <w:szCs w:val="24"/>
          <w:lang w:eastAsia="ru-RU"/>
        </w:rPr>
        <w:t>Текст :</w:t>
      </w:r>
      <w:proofErr w:type="gramEnd"/>
      <w:r w:rsidRPr="00165DDA">
        <w:rPr>
          <w:rFonts w:ascii="Times New Roman" w:hAnsi="Times New Roman"/>
          <w:sz w:val="24"/>
          <w:szCs w:val="24"/>
          <w:lang w:eastAsia="ru-RU"/>
        </w:rPr>
        <w:t xml:space="preserve"> электронный.</w:t>
      </w:r>
    </w:p>
    <w:p w14:paraId="0AC4E95A" w14:textId="77777777" w:rsidR="00165DDA" w:rsidRPr="00165DDA" w:rsidRDefault="00165DDA" w:rsidP="00165DDA">
      <w:pPr>
        <w:pStyle w:val="a6"/>
        <w:widowControl w:val="0"/>
        <w:numPr>
          <w:ilvl w:val="2"/>
          <w:numId w:val="35"/>
        </w:numPr>
        <w:autoSpaceDE w:val="0"/>
        <w:autoSpaceDN w:val="0"/>
        <w:spacing w:after="0" w:line="240" w:lineRule="auto"/>
        <w:contextualSpacing w:val="0"/>
        <w:jc w:val="both"/>
        <w:rPr>
          <w:rFonts w:ascii="Times New Roman" w:hAnsi="Times New Roman"/>
          <w:b/>
          <w:iCs/>
          <w:sz w:val="24"/>
          <w:szCs w:val="24"/>
          <w:lang w:eastAsia="ru-RU"/>
        </w:rPr>
      </w:pPr>
      <w:r w:rsidRPr="00165DDA">
        <w:rPr>
          <w:rFonts w:ascii="Times New Roman" w:hAnsi="Times New Roman"/>
          <w:b/>
          <w:iCs/>
          <w:sz w:val="24"/>
          <w:szCs w:val="24"/>
          <w:lang w:eastAsia="ru-RU"/>
        </w:rPr>
        <w:t>Интернет-ресурсы:</w:t>
      </w:r>
    </w:p>
    <w:p w14:paraId="3F38CD9B" w14:textId="63151B68" w:rsidR="00165DDA" w:rsidRPr="00165DDA" w:rsidRDefault="00165DDA" w:rsidP="00165DDA">
      <w:pPr>
        <w:pStyle w:val="c3"/>
        <w:spacing w:before="0" w:beforeAutospacing="0" w:after="0" w:afterAutospacing="0"/>
        <w:rPr>
          <w:color w:val="000000"/>
          <w:sz w:val="20"/>
          <w:szCs w:val="20"/>
        </w:rPr>
      </w:pPr>
      <w:r w:rsidRPr="00165DDA">
        <w:rPr>
          <w:rStyle w:val="c0"/>
          <w:color w:val="000000"/>
        </w:rPr>
        <w:t>www. rusneb. ru</w:t>
      </w:r>
    </w:p>
    <w:p w14:paraId="013477B9" w14:textId="613434E4" w:rsidR="00165DDA" w:rsidRPr="00165DDA" w:rsidRDefault="00165DDA" w:rsidP="00165DDA">
      <w:pPr>
        <w:pStyle w:val="c3"/>
        <w:spacing w:before="0" w:beforeAutospacing="0" w:after="0" w:afterAutospacing="0"/>
        <w:rPr>
          <w:color w:val="000000"/>
          <w:sz w:val="20"/>
          <w:szCs w:val="20"/>
        </w:rPr>
      </w:pPr>
      <w:r w:rsidRPr="00165DDA">
        <w:rPr>
          <w:rStyle w:val="c0"/>
          <w:color w:val="000000"/>
        </w:rPr>
        <w:t xml:space="preserve">www. </w:t>
      </w:r>
      <w:r w:rsidR="00392E5D" w:rsidRPr="00165DDA">
        <w:rPr>
          <w:lang w:eastAsia="ru-RU"/>
        </w:rPr>
        <w:t>book.ru</w:t>
      </w:r>
    </w:p>
    <w:p w14:paraId="0D654FD2" w14:textId="0B09E726" w:rsidR="00165DDA" w:rsidRPr="00165DDA" w:rsidRDefault="00165DDA" w:rsidP="00165DDA">
      <w:pPr>
        <w:rPr>
          <w:rFonts w:ascii="OfficinaSansBookC" w:hAnsi="OfficinaSansBookC"/>
          <w:sz w:val="28"/>
          <w:szCs w:val="28"/>
          <w:lang w:val="en-US" w:eastAsia="ru-RU"/>
        </w:rPr>
        <w:sectPr w:rsidR="00165DDA" w:rsidRPr="00165DDA">
          <w:pgSz w:w="11906" w:h="16838"/>
          <w:pgMar w:top="1134" w:right="850" w:bottom="1134" w:left="1701" w:header="708" w:footer="708" w:gutter="0"/>
          <w:cols w:space="708"/>
          <w:docGrid w:linePitch="360"/>
        </w:sectPr>
      </w:pPr>
    </w:p>
    <w:p w14:paraId="02B3D913" w14:textId="07CAC6DC" w:rsidR="00745F79" w:rsidRPr="002375BD" w:rsidRDefault="002375BD" w:rsidP="002375B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11" w:name="_Toc125032989"/>
      <w:bookmarkStart w:id="12" w:name="_Toc125033096"/>
      <w:r w:rsidRPr="002375BD">
        <w:rPr>
          <w:b/>
        </w:rPr>
        <w:lastRenderedPageBreak/>
        <w:t>4. КОНТРОЛЬ И ОЦЕНКА РЕЗУЛЬТАТОВ ОСВОЕНИЯ ДИСЦИПЛИНЫ</w:t>
      </w:r>
      <w:bookmarkEnd w:id="11"/>
      <w:bookmarkEnd w:id="12"/>
    </w:p>
    <w:p w14:paraId="489B60B4" w14:textId="77777777" w:rsidR="00745F79" w:rsidRPr="00FE4E39" w:rsidRDefault="00745F79" w:rsidP="00E827F7">
      <w:pPr>
        <w:spacing w:after="0" w:line="276" w:lineRule="auto"/>
        <w:rPr>
          <w:rFonts w:ascii="Times New Roman" w:hAnsi="Times New Roman"/>
          <w:sz w:val="23"/>
          <w:szCs w:val="23"/>
          <w:lang w:eastAsia="ru-RU"/>
        </w:rPr>
      </w:pPr>
    </w:p>
    <w:p w14:paraId="0BD9B914" w14:textId="4C4EBC18" w:rsidR="00705E07" w:rsidRPr="00FE4E39" w:rsidRDefault="00EB0986" w:rsidP="00E827F7">
      <w:pPr>
        <w:spacing w:after="0" w:line="276" w:lineRule="auto"/>
        <w:jc w:val="both"/>
        <w:rPr>
          <w:rFonts w:ascii="Times New Roman" w:hAnsi="Times New Roman"/>
          <w:sz w:val="23"/>
          <w:szCs w:val="23"/>
        </w:rPr>
      </w:pPr>
      <w:bookmarkStart w:id="13" w:name="_Toc125032990"/>
      <w:r w:rsidRPr="00165DDA">
        <w:rPr>
          <w:rFonts w:ascii="Times New Roman" w:hAnsi="Times New Roman"/>
          <w:bCs/>
          <w:sz w:val="23"/>
          <w:szCs w:val="23"/>
        </w:rPr>
        <w:t>Контроль и оценка</w:t>
      </w:r>
      <w:r w:rsidRPr="00FE4E39">
        <w:rPr>
          <w:rFonts w:ascii="Times New Roman" w:hAnsi="Times New Roman"/>
          <w:sz w:val="23"/>
          <w:szCs w:val="23"/>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3"/>
    </w:p>
    <w:p w14:paraId="0392B2A6" w14:textId="77777777" w:rsidR="002A3C29" w:rsidRPr="00FE4E39" w:rsidRDefault="002A3C29" w:rsidP="00E827F7">
      <w:pPr>
        <w:spacing w:after="0" w:line="276" w:lineRule="auto"/>
        <w:jc w:val="both"/>
        <w:rPr>
          <w:rFonts w:ascii="Times New Roman" w:hAnsi="Times New Roman"/>
          <w:b/>
          <w:sz w:val="23"/>
          <w:szCs w:val="23"/>
        </w:rPr>
      </w:pPr>
    </w:p>
    <w:tbl>
      <w:tblPr>
        <w:tblStyle w:val="ac"/>
        <w:tblW w:w="9515" w:type="dxa"/>
        <w:tblLook w:val="04A0" w:firstRow="1" w:lastRow="0" w:firstColumn="1" w:lastColumn="0" w:noHBand="0" w:noVBand="1"/>
      </w:tblPr>
      <w:tblGrid>
        <w:gridCol w:w="3080"/>
        <w:gridCol w:w="3861"/>
        <w:gridCol w:w="2574"/>
      </w:tblGrid>
      <w:tr w:rsidR="00937D57" w:rsidRPr="00FE4E39" w14:paraId="04AADF9D" w14:textId="77777777" w:rsidTr="0017235B">
        <w:tc>
          <w:tcPr>
            <w:tcW w:w="3071" w:type="dxa"/>
          </w:tcPr>
          <w:p w14:paraId="5A0090F7" w14:textId="77777777" w:rsidR="00937D57" w:rsidRPr="00FE4E39" w:rsidRDefault="00937D57" w:rsidP="00937D57">
            <w:pPr>
              <w:ind w:left="57" w:right="57"/>
              <w:jc w:val="center"/>
              <w:rPr>
                <w:rFonts w:ascii="Times New Roman" w:hAnsi="Times New Roman"/>
                <w:b/>
                <w:sz w:val="23"/>
                <w:szCs w:val="23"/>
              </w:rPr>
            </w:pPr>
            <w:r w:rsidRPr="00FE4E39">
              <w:rPr>
                <w:rFonts w:ascii="Times New Roman" w:hAnsi="Times New Roman"/>
                <w:b/>
                <w:sz w:val="23"/>
                <w:szCs w:val="23"/>
              </w:rPr>
              <w:t>Общая/профессиональная компетенция</w:t>
            </w:r>
          </w:p>
        </w:tc>
        <w:tc>
          <w:tcPr>
            <w:tcW w:w="3870" w:type="dxa"/>
          </w:tcPr>
          <w:p w14:paraId="62C64000" w14:textId="77777777" w:rsidR="00937D57" w:rsidRPr="00FE4E39" w:rsidRDefault="00937D57" w:rsidP="0017235B">
            <w:pPr>
              <w:ind w:left="-66"/>
              <w:jc w:val="center"/>
              <w:rPr>
                <w:rFonts w:ascii="Times New Roman" w:hAnsi="Times New Roman"/>
                <w:sz w:val="23"/>
                <w:szCs w:val="23"/>
                <w:lang w:eastAsia="ru-RU"/>
              </w:rPr>
            </w:pPr>
            <w:r w:rsidRPr="00FE4E39">
              <w:rPr>
                <w:rFonts w:ascii="Times New Roman" w:hAnsi="Times New Roman"/>
                <w:b/>
                <w:sz w:val="23"/>
                <w:szCs w:val="23"/>
              </w:rPr>
              <w:t>Раздел/Тема</w:t>
            </w:r>
          </w:p>
        </w:tc>
        <w:tc>
          <w:tcPr>
            <w:tcW w:w="2574" w:type="dxa"/>
          </w:tcPr>
          <w:p w14:paraId="6A922BE5" w14:textId="77777777" w:rsidR="00937D57" w:rsidRPr="00FE4E39" w:rsidRDefault="00937D57" w:rsidP="00937D57">
            <w:pPr>
              <w:jc w:val="center"/>
              <w:rPr>
                <w:rFonts w:ascii="Times New Roman" w:hAnsi="Times New Roman"/>
                <w:sz w:val="23"/>
                <w:szCs w:val="23"/>
                <w:lang w:eastAsia="ru-RU"/>
              </w:rPr>
            </w:pPr>
            <w:r w:rsidRPr="00FE4E39">
              <w:rPr>
                <w:rFonts w:ascii="Times New Roman" w:hAnsi="Times New Roman"/>
                <w:b/>
                <w:sz w:val="23"/>
                <w:szCs w:val="23"/>
              </w:rPr>
              <w:t>Тип оценочных мероприятия</w:t>
            </w:r>
          </w:p>
        </w:tc>
      </w:tr>
      <w:tr w:rsidR="000D7176" w:rsidRPr="00FE4E39" w14:paraId="710E76A2" w14:textId="77777777" w:rsidTr="0017235B">
        <w:tc>
          <w:tcPr>
            <w:tcW w:w="3071" w:type="dxa"/>
          </w:tcPr>
          <w:p w14:paraId="2A514155" w14:textId="77777777" w:rsidR="000D7176" w:rsidRPr="00FE4E39" w:rsidRDefault="000D7176" w:rsidP="008B36DF">
            <w:pPr>
              <w:ind w:left="57" w:right="57"/>
              <w:rPr>
                <w:rFonts w:ascii="Times New Roman" w:hAnsi="Times New Roman"/>
                <w:bCs/>
                <w:sz w:val="23"/>
                <w:szCs w:val="23"/>
              </w:rPr>
            </w:pPr>
            <w:r w:rsidRPr="00FE4E39">
              <w:rPr>
                <w:rFonts w:ascii="Times New Roman" w:hAnsi="Times New Roman"/>
                <w:iCs/>
                <w:sz w:val="23"/>
                <w:szCs w:val="23"/>
              </w:rPr>
              <w:t>ОК 01</w:t>
            </w:r>
            <w:r w:rsidR="008B36DF" w:rsidRPr="00FE4E39">
              <w:rPr>
                <w:rFonts w:ascii="Times New Roman" w:hAnsi="Times New Roman"/>
                <w:iCs/>
                <w:sz w:val="23"/>
                <w:szCs w:val="23"/>
              </w:rPr>
              <w:t>.</w:t>
            </w:r>
            <w:r w:rsidRPr="00FE4E39">
              <w:rPr>
                <w:rFonts w:ascii="Times New Roman" w:hAnsi="Times New Roman"/>
                <w:iCs/>
                <w:sz w:val="23"/>
                <w:szCs w:val="23"/>
              </w:rPr>
              <w:t xml:space="preserve"> Выбирать способы решения задач профессиональной деятельности применительно к различным контекстам</w:t>
            </w:r>
          </w:p>
        </w:tc>
        <w:tc>
          <w:tcPr>
            <w:tcW w:w="3870" w:type="dxa"/>
          </w:tcPr>
          <w:p w14:paraId="0A4435AB" w14:textId="62BCCBE2"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75CBA826" w14:textId="7777777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20FEC181" w14:textId="7777777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6852238A" w14:textId="7777777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322A4F62" w14:textId="7777777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1C342BCF" w14:textId="040B1E1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18816970" w14:textId="77777777"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4F675837" w14:textId="43720290" w:rsidR="000D7176" w:rsidRPr="00FE4E39" w:rsidRDefault="000D7176" w:rsidP="0017235B">
            <w:pPr>
              <w:ind w:left="-66" w:right="57"/>
              <w:rPr>
                <w:rFonts w:ascii="Times New Roman" w:hAnsi="Times New Roman"/>
                <w:iCs/>
                <w:sz w:val="23"/>
                <w:szCs w:val="23"/>
              </w:rPr>
            </w:pPr>
            <w:r w:rsidRPr="00FE4E39">
              <w:rPr>
                <w:rFonts w:ascii="Times New Roman" w:hAnsi="Times New Roman"/>
                <w:iCs/>
                <w:sz w:val="23"/>
                <w:szCs w:val="23"/>
              </w:rPr>
              <w:t xml:space="preserve">Р 8, Темы 8.1, </w:t>
            </w:r>
            <w:r w:rsidR="002A3C29" w:rsidRPr="00FE4E39">
              <w:rPr>
                <w:rFonts w:ascii="Times New Roman" w:hAnsi="Times New Roman"/>
                <w:iCs/>
                <w:sz w:val="23"/>
                <w:szCs w:val="23"/>
              </w:rPr>
              <w:t>8.2</w:t>
            </w:r>
          </w:p>
          <w:p w14:paraId="7C05F65A" w14:textId="07D9229C"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37B69ADF" w14:textId="2A237ACB"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val="restart"/>
          </w:tcPr>
          <w:p w14:paraId="736024CA" w14:textId="77777777" w:rsidR="000D7176" w:rsidRPr="00FE4E39" w:rsidRDefault="000D7176" w:rsidP="00D953B6">
            <w:pPr>
              <w:ind w:left="57" w:right="57"/>
              <w:rPr>
                <w:rFonts w:ascii="Times New Roman" w:hAnsi="Times New Roman"/>
                <w:iCs/>
                <w:sz w:val="23"/>
                <w:szCs w:val="23"/>
              </w:rPr>
            </w:pPr>
            <w:r w:rsidRPr="00FE4E39">
              <w:rPr>
                <w:rFonts w:ascii="Times New Roman" w:hAnsi="Times New Roman"/>
                <w:iCs/>
                <w:sz w:val="23"/>
                <w:szCs w:val="23"/>
              </w:rPr>
              <w:t>наблюдение за выполнением мотивационных заданий;</w:t>
            </w:r>
          </w:p>
          <w:p w14:paraId="4A705A09" w14:textId="77777777" w:rsidR="000D7176" w:rsidRPr="00FE4E39" w:rsidRDefault="000D7176" w:rsidP="00D953B6">
            <w:pPr>
              <w:ind w:left="57" w:right="57"/>
              <w:rPr>
                <w:rFonts w:ascii="Times New Roman" w:hAnsi="Times New Roman"/>
                <w:iCs/>
                <w:sz w:val="23"/>
                <w:szCs w:val="23"/>
              </w:rPr>
            </w:pPr>
            <w:r w:rsidRPr="00FE4E39">
              <w:rPr>
                <w:rFonts w:ascii="Times New Roman" w:hAnsi="Times New Roman"/>
                <w:iCs/>
                <w:sz w:val="23"/>
                <w:szCs w:val="23"/>
              </w:rPr>
              <w:t>наблюдение за выполнением практической работы;</w:t>
            </w:r>
          </w:p>
          <w:p w14:paraId="6E8516A6" w14:textId="77777777" w:rsidR="00F41D35" w:rsidRDefault="00F41D35" w:rsidP="00D953B6">
            <w:pPr>
              <w:ind w:left="57" w:right="57"/>
              <w:rPr>
                <w:rFonts w:ascii="Times New Roman" w:hAnsi="Times New Roman"/>
                <w:iCs/>
                <w:sz w:val="23"/>
                <w:szCs w:val="23"/>
              </w:rPr>
            </w:pPr>
            <w:r>
              <w:rPr>
                <w:rFonts w:ascii="Times New Roman" w:hAnsi="Times New Roman"/>
                <w:iCs/>
                <w:sz w:val="23"/>
                <w:szCs w:val="23"/>
              </w:rPr>
              <w:t>устный опрос;</w:t>
            </w:r>
          </w:p>
          <w:p w14:paraId="34F99394" w14:textId="3FDC1C4F" w:rsidR="00F41D35" w:rsidRDefault="00F41D35" w:rsidP="00D953B6">
            <w:pPr>
              <w:ind w:left="57" w:right="57"/>
              <w:rPr>
                <w:rFonts w:ascii="Times New Roman" w:hAnsi="Times New Roman"/>
                <w:iCs/>
                <w:sz w:val="23"/>
                <w:szCs w:val="23"/>
              </w:rPr>
            </w:pPr>
            <w:r>
              <w:rPr>
                <w:rFonts w:ascii="Times New Roman" w:hAnsi="Times New Roman"/>
                <w:iCs/>
                <w:sz w:val="23"/>
                <w:szCs w:val="23"/>
              </w:rPr>
              <w:t>сочинение; тестирование;</w:t>
            </w:r>
          </w:p>
          <w:p w14:paraId="533AE076" w14:textId="401D0946" w:rsidR="000D7176" w:rsidRPr="00FE4E39" w:rsidRDefault="000D7176" w:rsidP="00D953B6">
            <w:pPr>
              <w:ind w:left="57" w:right="57"/>
              <w:rPr>
                <w:rFonts w:ascii="Times New Roman" w:hAnsi="Times New Roman"/>
                <w:iCs/>
                <w:sz w:val="23"/>
                <w:szCs w:val="23"/>
              </w:rPr>
            </w:pPr>
            <w:r w:rsidRPr="00FE4E39">
              <w:rPr>
                <w:rFonts w:ascii="Times New Roman" w:hAnsi="Times New Roman"/>
                <w:iCs/>
                <w:sz w:val="23"/>
                <w:szCs w:val="23"/>
              </w:rPr>
              <w:t>контрольная работа;</w:t>
            </w:r>
          </w:p>
          <w:p w14:paraId="4B74617D" w14:textId="77777777" w:rsidR="00F41D35" w:rsidRDefault="00F41D35" w:rsidP="008B36DF">
            <w:pPr>
              <w:ind w:left="57" w:right="57"/>
              <w:rPr>
                <w:rFonts w:ascii="Times New Roman" w:hAnsi="Times New Roman"/>
                <w:iCs/>
                <w:sz w:val="23"/>
                <w:szCs w:val="23"/>
              </w:rPr>
            </w:pPr>
            <w:r>
              <w:rPr>
                <w:rFonts w:ascii="Times New Roman" w:hAnsi="Times New Roman"/>
                <w:iCs/>
                <w:sz w:val="23"/>
                <w:szCs w:val="23"/>
              </w:rPr>
              <w:t>выразительное чтение;</w:t>
            </w:r>
          </w:p>
          <w:p w14:paraId="2F002D91" w14:textId="77777777" w:rsidR="00F41D35" w:rsidRDefault="00F41D35" w:rsidP="008B36DF">
            <w:pPr>
              <w:ind w:left="57" w:right="57"/>
              <w:rPr>
                <w:rFonts w:ascii="Times New Roman" w:hAnsi="Times New Roman"/>
                <w:iCs/>
                <w:sz w:val="23"/>
                <w:szCs w:val="23"/>
              </w:rPr>
            </w:pPr>
            <w:r>
              <w:rPr>
                <w:rFonts w:ascii="Times New Roman" w:hAnsi="Times New Roman"/>
                <w:iCs/>
                <w:sz w:val="23"/>
                <w:szCs w:val="23"/>
              </w:rPr>
              <w:t>чтение наизусть;</w:t>
            </w:r>
          </w:p>
          <w:p w14:paraId="14C1FCDD" w14:textId="0BA0B303" w:rsidR="000D7176" w:rsidRPr="00FE4E39" w:rsidRDefault="000D7176" w:rsidP="008B36DF">
            <w:pPr>
              <w:ind w:left="57" w:right="57"/>
              <w:rPr>
                <w:rFonts w:ascii="Times New Roman" w:hAnsi="Times New Roman"/>
                <w:iCs/>
                <w:sz w:val="23"/>
                <w:szCs w:val="23"/>
              </w:rPr>
            </w:pPr>
            <w:r w:rsidRPr="00FE4E39">
              <w:rPr>
                <w:rFonts w:ascii="Times New Roman" w:hAnsi="Times New Roman"/>
                <w:iCs/>
                <w:sz w:val="23"/>
                <w:szCs w:val="23"/>
              </w:rPr>
              <w:t>выполнение заданий на дифференцированном зачете</w:t>
            </w:r>
          </w:p>
        </w:tc>
      </w:tr>
      <w:tr w:rsidR="000D7176" w:rsidRPr="00FE4E39" w14:paraId="2D84B1B1" w14:textId="77777777" w:rsidTr="0017235B">
        <w:tc>
          <w:tcPr>
            <w:tcW w:w="3071" w:type="dxa"/>
          </w:tcPr>
          <w:p w14:paraId="52EA2893" w14:textId="77777777" w:rsidR="000D7176" w:rsidRPr="00FE4E39" w:rsidRDefault="000D7176" w:rsidP="00D80400">
            <w:pPr>
              <w:ind w:left="57" w:right="57"/>
              <w:rPr>
                <w:rFonts w:ascii="Times New Roman" w:hAnsi="Times New Roman"/>
                <w:iCs/>
                <w:sz w:val="23"/>
                <w:szCs w:val="23"/>
              </w:rPr>
            </w:pPr>
            <w:r w:rsidRPr="00FE4E39">
              <w:rPr>
                <w:rFonts w:ascii="Times New Roman" w:hAnsi="Times New Roman"/>
                <w:iCs/>
                <w:sz w:val="23"/>
                <w:szCs w:val="23"/>
              </w:rPr>
              <w:t>ОК 02</w:t>
            </w:r>
            <w:r w:rsidR="008B36DF" w:rsidRPr="00FE4E39">
              <w:rPr>
                <w:rFonts w:ascii="Times New Roman" w:hAnsi="Times New Roman"/>
                <w:iCs/>
                <w:sz w:val="23"/>
                <w:szCs w:val="23"/>
              </w:rPr>
              <w:t>.</w:t>
            </w:r>
            <w:r w:rsidRPr="00FE4E39">
              <w:rPr>
                <w:rFonts w:ascii="Times New Roman" w:hAnsi="Times New Roman"/>
                <w:iCs/>
                <w:sz w:val="23"/>
                <w:szCs w:val="23"/>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14:paraId="2DA1189D" w14:textId="0470BBEF"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183A14D5"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073DE209"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6C151EA7"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0145CD08"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6DD74FCB" w14:textId="435C4B8E"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781D1F2C"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1041CD1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47662A7F"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5D08C9C1" w14:textId="357931FD"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3530D5BE" w14:textId="77777777" w:rsidR="000D7176" w:rsidRPr="00FE4E39" w:rsidRDefault="000D7176" w:rsidP="00D80400">
            <w:pPr>
              <w:ind w:left="57" w:right="57"/>
              <w:rPr>
                <w:rFonts w:ascii="Times New Roman" w:hAnsi="Times New Roman"/>
                <w:iCs/>
                <w:sz w:val="23"/>
                <w:szCs w:val="23"/>
              </w:rPr>
            </w:pPr>
          </w:p>
        </w:tc>
      </w:tr>
      <w:tr w:rsidR="000D7176" w:rsidRPr="00FE4E39" w14:paraId="3A54F318" w14:textId="77777777" w:rsidTr="0017235B">
        <w:tc>
          <w:tcPr>
            <w:tcW w:w="3071" w:type="dxa"/>
          </w:tcPr>
          <w:p w14:paraId="56A19AB5" w14:textId="77777777" w:rsidR="000D7176" w:rsidRPr="00FE4E39" w:rsidRDefault="000D7176" w:rsidP="00D80400">
            <w:pPr>
              <w:ind w:left="57" w:right="57"/>
              <w:rPr>
                <w:rFonts w:ascii="Times New Roman" w:hAnsi="Times New Roman"/>
                <w:iCs/>
                <w:sz w:val="23"/>
                <w:szCs w:val="23"/>
              </w:rPr>
            </w:pPr>
            <w:r w:rsidRPr="00FE4E39">
              <w:rPr>
                <w:rFonts w:ascii="Times New Roman" w:hAnsi="Times New Roman"/>
                <w:iCs/>
                <w:sz w:val="23"/>
                <w:szCs w:val="23"/>
              </w:rPr>
              <w:t>ОК 03</w:t>
            </w:r>
            <w:r w:rsidR="008B36DF" w:rsidRPr="00FE4E39">
              <w:rPr>
                <w:rFonts w:ascii="Times New Roman" w:hAnsi="Times New Roman"/>
                <w:iCs/>
                <w:sz w:val="23"/>
                <w:szCs w:val="23"/>
              </w:rPr>
              <w:t>.</w:t>
            </w:r>
            <w:r w:rsidRPr="00FE4E39">
              <w:rPr>
                <w:rFonts w:ascii="Times New Roman" w:hAnsi="Times New Roman"/>
                <w:iCs/>
                <w:sz w:val="23"/>
                <w:szCs w:val="23"/>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14:paraId="0B844A50"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6D239C6D"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0A34F8BD"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2D3716F2"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357802CE"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581057D9" w14:textId="10806AA0"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060716D2"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59033AD9"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6BF57863"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780E35CC" w14:textId="43185AD6"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5432C24D" w14:textId="77777777" w:rsidR="000D7176" w:rsidRPr="00FE4E39" w:rsidRDefault="000D7176" w:rsidP="00D80400">
            <w:pPr>
              <w:ind w:left="57" w:right="57"/>
              <w:rPr>
                <w:rFonts w:ascii="Times New Roman" w:hAnsi="Times New Roman"/>
                <w:iCs/>
                <w:sz w:val="23"/>
                <w:szCs w:val="23"/>
              </w:rPr>
            </w:pPr>
          </w:p>
        </w:tc>
      </w:tr>
      <w:tr w:rsidR="000D7176" w:rsidRPr="00FE4E39" w14:paraId="5F67C4CB" w14:textId="77777777" w:rsidTr="0017235B">
        <w:tc>
          <w:tcPr>
            <w:tcW w:w="3071" w:type="dxa"/>
          </w:tcPr>
          <w:p w14:paraId="67FEA181" w14:textId="77777777" w:rsidR="000D7176" w:rsidRPr="00FE4E39" w:rsidRDefault="000D7176" w:rsidP="00D80400">
            <w:pPr>
              <w:ind w:left="57" w:right="57"/>
              <w:rPr>
                <w:rFonts w:ascii="Times New Roman" w:hAnsi="Times New Roman"/>
                <w:iCs/>
                <w:sz w:val="23"/>
                <w:szCs w:val="23"/>
              </w:rPr>
            </w:pPr>
            <w:r w:rsidRPr="00FE4E39">
              <w:rPr>
                <w:rFonts w:ascii="Times New Roman" w:hAnsi="Times New Roman"/>
                <w:iCs/>
                <w:sz w:val="23"/>
                <w:szCs w:val="23"/>
              </w:rPr>
              <w:t>ОК 04</w:t>
            </w:r>
            <w:r w:rsidR="008B36DF" w:rsidRPr="00FE4E39">
              <w:rPr>
                <w:rFonts w:ascii="Times New Roman" w:hAnsi="Times New Roman"/>
                <w:iCs/>
                <w:sz w:val="23"/>
                <w:szCs w:val="23"/>
              </w:rPr>
              <w:t>.</w:t>
            </w:r>
            <w:r w:rsidRPr="00FE4E39">
              <w:rPr>
                <w:rFonts w:ascii="Times New Roman" w:hAnsi="Times New Roman"/>
                <w:iCs/>
                <w:sz w:val="23"/>
                <w:szCs w:val="23"/>
              </w:rPr>
              <w:t xml:space="preserve"> Эффективно взаимодействовать и работать в коллективе и команде</w:t>
            </w:r>
          </w:p>
        </w:tc>
        <w:tc>
          <w:tcPr>
            <w:tcW w:w="3870" w:type="dxa"/>
          </w:tcPr>
          <w:p w14:paraId="18619ABD"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7379F3B6"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28879005"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73ACCFE1"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47AFD031"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3ED2BF8B" w14:textId="0D9B5984"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360B05DF"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5FED15B3"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25665E21"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7D8D2880" w14:textId="6335D341"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2B57B92D" w14:textId="77777777" w:rsidR="000D7176" w:rsidRPr="00FE4E39" w:rsidRDefault="000D7176" w:rsidP="00D80400">
            <w:pPr>
              <w:ind w:left="57" w:right="57"/>
              <w:rPr>
                <w:rFonts w:ascii="Times New Roman" w:hAnsi="Times New Roman"/>
                <w:iCs/>
                <w:sz w:val="23"/>
                <w:szCs w:val="23"/>
              </w:rPr>
            </w:pPr>
          </w:p>
        </w:tc>
      </w:tr>
      <w:tr w:rsidR="000D7176" w:rsidRPr="00FE4E39" w14:paraId="2B538342" w14:textId="77777777" w:rsidTr="0017235B">
        <w:tc>
          <w:tcPr>
            <w:tcW w:w="3071" w:type="dxa"/>
          </w:tcPr>
          <w:p w14:paraId="2AF58A98" w14:textId="77777777" w:rsidR="000D7176" w:rsidRPr="00FE4E39" w:rsidRDefault="000D7176" w:rsidP="00D80400">
            <w:pPr>
              <w:ind w:left="57" w:right="57"/>
              <w:rPr>
                <w:rFonts w:ascii="Times New Roman" w:hAnsi="Times New Roman"/>
                <w:b/>
                <w:i/>
                <w:iCs/>
                <w:sz w:val="23"/>
                <w:szCs w:val="23"/>
              </w:rPr>
            </w:pPr>
            <w:r w:rsidRPr="00FE4E39">
              <w:rPr>
                <w:rFonts w:ascii="Times New Roman" w:hAnsi="Times New Roman"/>
                <w:bCs/>
                <w:iCs/>
                <w:sz w:val="23"/>
                <w:szCs w:val="23"/>
              </w:rPr>
              <w:t>ОК 05</w:t>
            </w:r>
            <w:r w:rsidR="008B36DF" w:rsidRPr="00FE4E39">
              <w:rPr>
                <w:rFonts w:ascii="Times New Roman" w:hAnsi="Times New Roman"/>
                <w:bCs/>
                <w:iCs/>
                <w:sz w:val="23"/>
                <w:szCs w:val="23"/>
              </w:rPr>
              <w:t>.</w:t>
            </w:r>
            <w:r w:rsidRPr="00FE4E39">
              <w:rPr>
                <w:rFonts w:ascii="Times New Roman" w:hAnsi="Times New Roman"/>
                <w:iCs/>
                <w:sz w:val="23"/>
                <w:szCs w:val="23"/>
              </w:rPr>
              <w:t xml:space="preserve"> Осуществлять устную и письменную </w:t>
            </w:r>
            <w:r w:rsidRPr="00FE4E39">
              <w:rPr>
                <w:rFonts w:ascii="Times New Roman" w:hAnsi="Times New Roman"/>
                <w:iCs/>
                <w:sz w:val="23"/>
                <w:szCs w:val="23"/>
              </w:rPr>
              <w:lastRenderedPageBreak/>
              <w:t xml:space="preserve">коммуникацию на государственном языке Российской Федерации с учетом особенностей социального и культурного контекста </w:t>
            </w:r>
          </w:p>
        </w:tc>
        <w:tc>
          <w:tcPr>
            <w:tcW w:w="3870" w:type="dxa"/>
          </w:tcPr>
          <w:p w14:paraId="22F65874"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lastRenderedPageBreak/>
              <w:t>Р 1, Тема 1.1, 1.2, П/о-с</w:t>
            </w:r>
          </w:p>
          <w:p w14:paraId="5FAC2CEF"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lastRenderedPageBreak/>
              <w:t>Р 2, Темы 2.1, 2.2, 2.3, 2.4, 2.5, 2.6, 2.7, 2.8, 2.9</w:t>
            </w:r>
          </w:p>
          <w:p w14:paraId="6B44C202"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47D3CA3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2301E485"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1AA886CE" w14:textId="649BDE86"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4E48410F"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44F4CD71"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7E7A3E97"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1A888FDF" w14:textId="32C01F31"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040412D7" w14:textId="77777777" w:rsidR="000D7176" w:rsidRPr="00FE4E39" w:rsidRDefault="000D7176" w:rsidP="00D80400">
            <w:pPr>
              <w:ind w:left="57" w:right="57"/>
              <w:rPr>
                <w:rFonts w:ascii="Times New Roman" w:hAnsi="Times New Roman"/>
                <w:iCs/>
                <w:sz w:val="23"/>
                <w:szCs w:val="23"/>
              </w:rPr>
            </w:pPr>
          </w:p>
        </w:tc>
      </w:tr>
      <w:tr w:rsidR="000D7176" w:rsidRPr="00FE4E39" w14:paraId="444B3663" w14:textId="77777777" w:rsidTr="0017235B">
        <w:tc>
          <w:tcPr>
            <w:tcW w:w="3071" w:type="dxa"/>
          </w:tcPr>
          <w:p w14:paraId="3DDF3F33" w14:textId="7728357F" w:rsidR="002A3C29" w:rsidRPr="00FE4E39" w:rsidRDefault="000D7176" w:rsidP="0017235B">
            <w:pPr>
              <w:ind w:left="57" w:right="57"/>
              <w:rPr>
                <w:rFonts w:ascii="Times New Roman" w:hAnsi="Times New Roman"/>
                <w:iCs/>
                <w:sz w:val="23"/>
                <w:szCs w:val="23"/>
              </w:rPr>
            </w:pPr>
            <w:r w:rsidRPr="00FE4E39">
              <w:rPr>
                <w:rFonts w:ascii="Times New Roman" w:hAnsi="Times New Roman"/>
                <w:iCs/>
                <w:sz w:val="23"/>
                <w:szCs w:val="23"/>
              </w:rPr>
              <w:t>ОК 06</w:t>
            </w:r>
            <w:r w:rsidR="008B36DF" w:rsidRPr="00FE4E39">
              <w:rPr>
                <w:rFonts w:ascii="Times New Roman" w:hAnsi="Times New Roman"/>
                <w:iCs/>
                <w:sz w:val="23"/>
                <w:szCs w:val="23"/>
              </w:rPr>
              <w:t>.</w:t>
            </w:r>
            <w:r w:rsidRPr="00FE4E39">
              <w:rPr>
                <w:rFonts w:ascii="Times New Roman" w:hAnsi="Times New Roman"/>
                <w:iCs/>
                <w:sz w:val="23"/>
                <w:szCs w:val="23"/>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Pr>
          <w:p w14:paraId="0F7969D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3FDE9BE0"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5A0EA562"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7EEB859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2C715F74"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1467BE62" w14:textId="0C1D0876"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6AFF75E3"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655A7FD2"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5BE68CF4"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607D1B1D" w14:textId="36BA5B89"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3A86111C" w14:textId="77777777" w:rsidR="000D7176" w:rsidRPr="00FE4E39" w:rsidRDefault="000D7176" w:rsidP="00D80400">
            <w:pPr>
              <w:ind w:left="57" w:right="57"/>
              <w:rPr>
                <w:rFonts w:ascii="Times New Roman" w:hAnsi="Times New Roman"/>
                <w:iCs/>
                <w:sz w:val="23"/>
                <w:szCs w:val="23"/>
              </w:rPr>
            </w:pPr>
          </w:p>
        </w:tc>
      </w:tr>
      <w:tr w:rsidR="000D7176" w:rsidRPr="00FE4E39" w14:paraId="04538279" w14:textId="77777777" w:rsidTr="0017235B">
        <w:tc>
          <w:tcPr>
            <w:tcW w:w="3071" w:type="dxa"/>
          </w:tcPr>
          <w:p w14:paraId="14725E4B" w14:textId="77777777" w:rsidR="000D7176" w:rsidRPr="00FE4E39" w:rsidRDefault="000D7176" w:rsidP="00D80400">
            <w:pPr>
              <w:ind w:left="57" w:right="57"/>
              <w:rPr>
                <w:rFonts w:ascii="Times New Roman" w:hAnsi="Times New Roman"/>
                <w:b/>
                <w:i/>
                <w:iCs/>
                <w:sz w:val="23"/>
                <w:szCs w:val="23"/>
              </w:rPr>
            </w:pPr>
            <w:r w:rsidRPr="00FE4E39">
              <w:rPr>
                <w:rFonts w:ascii="Times New Roman" w:hAnsi="Times New Roman"/>
                <w:iCs/>
                <w:sz w:val="23"/>
                <w:szCs w:val="23"/>
              </w:rPr>
              <w:t>ОК 09</w:t>
            </w:r>
            <w:r w:rsidR="008B36DF" w:rsidRPr="00FE4E39">
              <w:rPr>
                <w:rFonts w:ascii="Times New Roman" w:hAnsi="Times New Roman"/>
                <w:iCs/>
                <w:sz w:val="23"/>
                <w:szCs w:val="23"/>
              </w:rPr>
              <w:t>.</w:t>
            </w:r>
            <w:r w:rsidRPr="00FE4E39">
              <w:rPr>
                <w:rFonts w:ascii="Times New Roman" w:hAnsi="Times New Roman"/>
                <w:iCs/>
                <w:sz w:val="23"/>
                <w:szCs w:val="23"/>
              </w:rPr>
              <w:t xml:space="preserve"> Пользоваться профессиональной документацией на государственном и иностранном языках</w:t>
            </w:r>
          </w:p>
        </w:tc>
        <w:tc>
          <w:tcPr>
            <w:tcW w:w="3870" w:type="dxa"/>
          </w:tcPr>
          <w:p w14:paraId="26566A04"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 Тема 1.1, 1.2, П/о-с</w:t>
            </w:r>
          </w:p>
          <w:p w14:paraId="5C2DEDB9"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2, Темы 2.1, 2.2, 2.3, 2.4, 2.5, 2.6, 2.7, 2.8, 2.9</w:t>
            </w:r>
          </w:p>
          <w:p w14:paraId="6905BCF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3, Темы 3.1, 3.2, 3.3, 3.4,3.5,3.6,3.7</w:t>
            </w:r>
          </w:p>
          <w:p w14:paraId="1C2FBCCE"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4, Темы 4.1, 4.2, 4.3, 4.4, 4.5, П/о-с</w:t>
            </w:r>
          </w:p>
          <w:p w14:paraId="6E6AF995"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5, Темы 5.1,</w:t>
            </w:r>
          </w:p>
          <w:p w14:paraId="18F5C5AA" w14:textId="76340390"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6, Темы 6.1,6.2,6.3</w:t>
            </w:r>
            <w:r w:rsidR="00FE4E39">
              <w:rPr>
                <w:rFonts w:ascii="Times New Roman" w:hAnsi="Times New Roman"/>
                <w:iCs/>
                <w:sz w:val="23"/>
                <w:szCs w:val="23"/>
              </w:rPr>
              <w:t xml:space="preserve">, </w:t>
            </w:r>
            <w:r w:rsidRPr="00FE4E39">
              <w:rPr>
                <w:rFonts w:ascii="Times New Roman" w:hAnsi="Times New Roman"/>
                <w:iCs/>
                <w:sz w:val="23"/>
                <w:szCs w:val="23"/>
              </w:rPr>
              <w:t>П/о-с</w:t>
            </w:r>
          </w:p>
          <w:p w14:paraId="27ACBA0A"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7, Темы 7.1., 7.2.</w:t>
            </w:r>
          </w:p>
          <w:p w14:paraId="2869DCB6"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8, Темы 8.1, 8.2</w:t>
            </w:r>
          </w:p>
          <w:p w14:paraId="00450C1C" w14:textId="77777777" w:rsidR="002A3C29"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9, Темы 9.1</w:t>
            </w:r>
          </w:p>
          <w:p w14:paraId="0B2FAEAD" w14:textId="73EE476A" w:rsidR="000D7176" w:rsidRPr="00FE4E39" w:rsidRDefault="002A3C29" w:rsidP="0017235B">
            <w:pPr>
              <w:ind w:left="-66" w:right="57"/>
              <w:rPr>
                <w:rFonts w:ascii="Times New Roman" w:hAnsi="Times New Roman"/>
                <w:iCs/>
                <w:sz w:val="23"/>
                <w:szCs w:val="23"/>
              </w:rPr>
            </w:pPr>
            <w:r w:rsidRPr="00FE4E39">
              <w:rPr>
                <w:rFonts w:ascii="Times New Roman" w:hAnsi="Times New Roman"/>
                <w:iCs/>
                <w:sz w:val="23"/>
                <w:szCs w:val="23"/>
              </w:rPr>
              <w:t>Р 10, Темы 10.1, П/о-с</w:t>
            </w:r>
          </w:p>
        </w:tc>
        <w:tc>
          <w:tcPr>
            <w:tcW w:w="2574" w:type="dxa"/>
            <w:vMerge/>
          </w:tcPr>
          <w:p w14:paraId="3F4CE755" w14:textId="77777777" w:rsidR="000D7176" w:rsidRPr="00FE4E39" w:rsidRDefault="000D7176" w:rsidP="00D80400">
            <w:pPr>
              <w:ind w:left="57" w:right="57"/>
              <w:rPr>
                <w:rFonts w:ascii="Times New Roman" w:hAnsi="Times New Roman"/>
                <w:iCs/>
                <w:sz w:val="23"/>
                <w:szCs w:val="23"/>
              </w:rPr>
            </w:pPr>
          </w:p>
        </w:tc>
      </w:tr>
      <w:tr w:rsidR="00D80400" w:rsidRPr="00FE4E39" w14:paraId="56FAA79B" w14:textId="77777777" w:rsidTr="0017235B">
        <w:tc>
          <w:tcPr>
            <w:tcW w:w="3071" w:type="dxa"/>
          </w:tcPr>
          <w:p w14:paraId="12C1003A" w14:textId="2A053917" w:rsidR="00D80400" w:rsidRPr="00FE4E39" w:rsidRDefault="006A363A" w:rsidP="00FE4E39">
            <w:pPr>
              <w:ind w:right="57"/>
              <w:rPr>
                <w:rFonts w:ascii="Times New Roman" w:hAnsi="Times New Roman"/>
                <w:b/>
                <w:i/>
                <w:iCs/>
                <w:sz w:val="23"/>
                <w:szCs w:val="23"/>
              </w:rPr>
            </w:pPr>
            <w:r w:rsidRPr="006A363A">
              <w:rPr>
                <w:rFonts w:ascii="Times New Roman" w:hAnsi="Times New Roman"/>
                <w:sz w:val="23"/>
                <w:szCs w:val="23"/>
              </w:rPr>
              <w:t>ПК 1.3. Осуществлять организационное обеспечение процессов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3870" w:type="dxa"/>
          </w:tcPr>
          <w:p w14:paraId="77C44EBC" w14:textId="11EDBF7A" w:rsidR="00FE4E39" w:rsidRDefault="00FE4E39" w:rsidP="00FE4E39">
            <w:pPr>
              <w:ind w:left="-66" w:right="57"/>
              <w:rPr>
                <w:rFonts w:ascii="Times New Roman" w:hAnsi="Times New Roman"/>
                <w:iCs/>
                <w:sz w:val="23"/>
                <w:szCs w:val="23"/>
              </w:rPr>
            </w:pPr>
            <w:r w:rsidRPr="00FE4E39">
              <w:rPr>
                <w:rFonts w:ascii="Times New Roman" w:hAnsi="Times New Roman"/>
                <w:iCs/>
                <w:sz w:val="23"/>
                <w:szCs w:val="23"/>
              </w:rPr>
              <w:t>Р 1, П/о-с</w:t>
            </w:r>
          </w:p>
          <w:p w14:paraId="2C0E6ABF" w14:textId="6E20A63F" w:rsidR="00B667DD" w:rsidRPr="00FE4E39" w:rsidRDefault="00B667DD" w:rsidP="00B667DD">
            <w:pPr>
              <w:ind w:left="-66" w:right="57"/>
              <w:rPr>
                <w:rFonts w:ascii="Times New Roman" w:hAnsi="Times New Roman"/>
                <w:iCs/>
                <w:sz w:val="23"/>
                <w:szCs w:val="23"/>
              </w:rPr>
            </w:pPr>
            <w:r w:rsidRPr="00FE4E39">
              <w:rPr>
                <w:rFonts w:ascii="Times New Roman" w:hAnsi="Times New Roman"/>
                <w:iCs/>
                <w:sz w:val="23"/>
                <w:szCs w:val="23"/>
              </w:rPr>
              <w:t xml:space="preserve">Р </w:t>
            </w:r>
            <w:r>
              <w:rPr>
                <w:rFonts w:ascii="Times New Roman" w:hAnsi="Times New Roman"/>
                <w:iCs/>
                <w:sz w:val="23"/>
                <w:szCs w:val="23"/>
              </w:rPr>
              <w:t>2</w:t>
            </w:r>
            <w:r w:rsidRPr="00FE4E39">
              <w:rPr>
                <w:rFonts w:ascii="Times New Roman" w:hAnsi="Times New Roman"/>
                <w:iCs/>
                <w:sz w:val="23"/>
                <w:szCs w:val="23"/>
              </w:rPr>
              <w:t>, П/о-с</w:t>
            </w:r>
          </w:p>
          <w:p w14:paraId="6FE2967C" w14:textId="349C505C" w:rsidR="00FE4E39" w:rsidRPr="00FE4E39" w:rsidRDefault="00FE4E39" w:rsidP="00FE4E39">
            <w:pPr>
              <w:ind w:left="-66" w:right="57"/>
              <w:rPr>
                <w:rFonts w:ascii="Times New Roman" w:hAnsi="Times New Roman"/>
                <w:iCs/>
                <w:sz w:val="23"/>
                <w:szCs w:val="23"/>
              </w:rPr>
            </w:pPr>
            <w:r w:rsidRPr="00FE4E39">
              <w:rPr>
                <w:rFonts w:ascii="Times New Roman" w:hAnsi="Times New Roman"/>
                <w:iCs/>
                <w:sz w:val="23"/>
                <w:szCs w:val="23"/>
              </w:rPr>
              <w:t>Р 4, П/о-с</w:t>
            </w:r>
          </w:p>
          <w:p w14:paraId="19184253" w14:textId="77777777" w:rsidR="00FE4E39" w:rsidRDefault="00FE4E39" w:rsidP="00FE4E39">
            <w:pPr>
              <w:ind w:left="-66" w:right="57"/>
              <w:rPr>
                <w:rFonts w:ascii="Times New Roman" w:hAnsi="Times New Roman"/>
                <w:iCs/>
                <w:sz w:val="23"/>
                <w:szCs w:val="23"/>
              </w:rPr>
            </w:pPr>
            <w:r w:rsidRPr="00FE4E39">
              <w:rPr>
                <w:rFonts w:ascii="Times New Roman" w:hAnsi="Times New Roman"/>
                <w:iCs/>
                <w:sz w:val="23"/>
                <w:szCs w:val="23"/>
              </w:rPr>
              <w:t>Р 6, П/о-с</w:t>
            </w:r>
          </w:p>
          <w:p w14:paraId="11326141" w14:textId="0FA6BEDC" w:rsidR="00D80400" w:rsidRPr="00FE4E39" w:rsidRDefault="00FE4E39" w:rsidP="00FE4E39">
            <w:pPr>
              <w:ind w:left="-66" w:right="57"/>
              <w:rPr>
                <w:rFonts w:ascii="Times New Roman" w:hAnsi="Times New Roman"/>
                <w:iCs/>
                <w:sz w:val="23"/>
                <w:szCs w:val="23"/>
              </w:rPr>
            </w:pPr>
            <w:r w:rsidRPr="00FE4E39">
              <w:rPr>
                <w:rFonts w:ascii="Times New Roman" w:hAnsi="Times New Roman"/>
                <w:iCs/>
                <w:sz w:val="23"/>
                <w:szCs w:val="23"/>
              </w:rPr>
              <w:t>Р 10, П/о-с</w:t>
            </w:r>
          </w:p>
        </w:tc>
        <w:tc>
          <w:tcPr>
            <w:tcW w:w="2574" w:type="dxa"/>
          </w:tcPr>
          <w:p w14:paraId="4DDCD72E" w14:textId="77777777" w:rsidR="00F41D35" w:rsidRPr="00FE4E39" w:rsidRDefault="00F41D35" w:rsidP="00F41D35">
            <w:pPr>
              <w:ind w:left="57" w:right="57"/>
              <w:rPr>
                <w:rFonts w:ascii="Times New Roman" w:hAnsi="Times New Roman"/>
                <w:iCs/>
                <w:sz w:val="23"/>
                <w:szCs w:val="23"/>
              </w:rPr>
            </w:pPr>
            <w:r w:rsidRPr="00FE4E39">
              <w:rPr>
                <w:rFonts w:ascii="Times New Roman" w:hAnsi="Times New Roman"/>
                <w:iCs/>
                <w:sz w:val="23"/>
                <w:szCs w:val="23"/>
              </w:rPr>
              <w:t>наблюдение за выполнением мотивационных заданий;</w:t>
            </w:r>
          </w:p>
          <w:p w14:paraId="2C37CD0A" w14:textId="77777777" w:rsidR="00F41D35" w:rsidRPr="00FE4E39" w:rsidRDefault="00F41D35" w:rsidP="00F41D35">
            <w:pPr>
              <w:ind w:left="57" w:right="57"/>
              <w:rPr>
                <w:rFonts w:ascii="Times New Roman" w:hAnsi="Times New Roman"/>
                <w:iCs/>
                <w:sz w:val="23"/>
                <w:szCs w:val="23"/>
              </w:rPr>
            </w:pPr>
            <w:r w:rsidRPr="00FE4E39">
              <w:rPr>
                <w:rFonts w:ascii="Times New Roman" w:hAnsi="Times New Roman"/>
                <w:iCs/>
                <w:sz w:val="23"/>
                <w:szCs w:val="23"/>
              </w:rPr>
              <w:t>наблюдение за выполнением практической работы;</w:t>
            </w:r>
          </w:p>
          <w:p w14:paraId="73C1BD7D" w14:textId="77777777" w:rsidR="00F41D35" w:rsidRPr="00FE4E39" w:rsidRDefault="00F41D35" w:rsidP="00F41D35">
            <w:pPr>
              <w:ind w:left="57" w:right="57"/>
              <w:rPr>
                <w:rFonts w:ascii="Times New Roman" w:hAnsi="Times New Roman"/>
                <w:iCs/>
                <w:sz w:val="23"/>
                <w:szCs w:val="23"/>
              </w:rPr>
            </w:pPr>
            <w:r w:rsidRPr="00FE4E39">
              <w:rPr>
                <w:rFonts w:ascii="Times New Roman" w:hAnsi="Times New Roman"/>
                <w:iCs/>
                <w:sz w:val="23"/>
                <w:szCs w:val="23"/>
              </w:rPr>
              <w:t>контрольная работа;</w:t>
            </w:r>
          </w:p>
          <w:p w14:paraId="54C9A638" w14:textId="6A8F61D6" w:rsidR="00D80400" w:rsidRPr="00FE4E39" w:rsidRDefault="00F41D35" w:rsidP="00F41D35">
            <w:pPr>
              <w:ind w:left="57" w:right="57"/>
              <w:rPr>
                <w:rFonts w:ascii="Times New Roman" w:hAnsi="Times New Roman"/>
                <w:iCs/>
                <w:sz w:val="23"/>
                <w:szCs w:val="23"/>
              </w:rPr>
            </w:pPr>
            <w:r w:rsidRPr="00FE4E39">
              <w:rPr>
                <w:rFonts w:ascii="Times New Roman" w:hAnsi="Times New Roman"/>
                <w:iCs/>
                <w:sz w:val="23"/>
                <w:szCs w:val="23"/>
              </w:rPr>
              <w:t>выполнение заданий на дифференцированном зачете</w:t>
            </w:r>
          </w:p>
        </w:tc>
      </w:tr>
    </w:tbl>
    <w:p w14:paraId="68FCC969" w14:textId="77777777" w:rsidR="00745F79" w:rsidRPr="00683AC6" w:rsidRDefault="00745F79" w:rsidP="00387CD0">
      <w:pPr>
        <w:rPr>
          <w:rFonts w:ascii="OfficinaSansBookC" w:hAnsi="OfficinaSansBookC"/>
          <w:b/>
          <w:bCs/>
          <w:i/>
          <w:iCs/>
        </w:rPr>
      </w:pPr>
    </w:p>
    <w:sectPr w:rsidR="00745F79"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113D7" w14:textId="77777777" w:rsidR="00DE68B9" w:rsidRDefault="00DE68B9" w:rsidP="002C7159">
      <w:pPr>
        <w:spacing w:after="0" w:line="240" w:lineRule="auto"/>
      </w:pPr>
      <w:r>
        <w:separator/>
      </w:r>
    </w:p>
  </w:endnote>
  <w:endnote w:type="continuationSeparator" w:id="0">
    <w:p w14:paraId="586F8EF3" w14:textId="77777777" w:rsidR="00DE68B9" w:rsidRDefault="00DE68B9"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Arial"/>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8BE09" w14:textId="77777777" w:rsidR="00FB27C9" w:rsidRDefault="00FB27C9">
    <w:pPr>
      <w:pStyle w:val="afa"/>
      <w:spacing w:line="14" w:lineRule="auto"/>
      <w:rPr>
        <w:sz w:val="20"/>
      </w:rPr>
    </w:pPr>
    <w:r>
      <w:rPr>
        <w:noProof/>
      </w:rPr>
      <mc:AlternateContent>
        <mc:Choice Requires="wps">
          <w:drawing>
            <wp:anchor distT="0" distB="0" distL="114300" distR="114300" simplePos="0" relativeHeight="251659264" behindDoc="1" locked="0" layoutInCell="1" allowOverlap="1" wp14:anchorId="55BEC33F" wp14:editId="1255239A">
              <wp:simplePos x="0" y="0"/>
              <wp:positionH relativeFrom="page">
                <wp:posOffset>6908165</wp:posOffset>
              </wp:positionH>
              <wp:positionV relativeFrom="page">
                <wp:posOffset>9881870</wp:posOffset>
              </wp:positionV>
              <wp:extent cx="152400" cy="1943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EF719" w14:textId="77777777" w:rsidR="00FB27C9" w:rsidRDefault="00FB27C9">
                          <w:pPr>
                            <w:spacing w:before="10"/>
                            <w:ind w:left="60"/>
                            <w:rPr>
                              <w:sz w:val="24"/>
                            </w:rPr>
                          </w:pPr>
                          <w:r>
                            <w:fldChar w:fldCharType="begin"/>
                          </w:r>
                          <w:r>
                            <w:rPr>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5BEC33F" id="_x0000_t202" coordsize="21600,21600" o:spt="202" path="m,l,21600r21600,l21600,xe">
              <v:stroke joinstyle="miter"/>
              <v:path gradientshapeok="t" o:connecttype="rect"/>
            </v:shapetype>
            <v:shape id="Надпись 2" o:spid="_x0000_s1026" type="#_x0000_t202" style="position:absolute;margin-left:543.95pt;margin-top:778.1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" filled="f" stroked="f">
              <v:textbox inset="0,0,0,0">
                <w:txbxContent>
                  <w:p w14:paraId="534EF719" w14:textId="77777777" w:rsidR="00FB27C9" w:rsidRDefault="00FB27C9">
                    <w:pPr>
                      <w:spacing w:before="10"/>
                      <w:ind w:left="60"/>
                      <w:rPr>
                        <w:sz w:val="24"/>
                      </w:rPr>
                    </w:pPr>
                    <w:r>
                      <w:fldChar w:fldCharType="begin"/>
                    </w:r>
                    <w:r>
                      <w:rPr>
                        <w:sz w:val="2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590B" w14:textId="77777777" w:rsidR="009A4BBF" w:rsidRDefault="009A4BBF"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9A4BBF" w:rsidRDefault="009A4BBF" w:rsidP="00DF0FB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51249" w14:textId="77777777" w:rsidR="009A4BBF" w:rsidRDefault="009A4BBF"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37963">
      <w:rPr>
        <w:rStyle w:val="a5"/>
        <w:noProof/>
      </w:rPr>
      <w:t>3</w:t>
    </w:r>
    <w:r>
      <w:rPr>
        <w:rStyle w:val="a5"/>
      </w:rPr>
      <w:fldChar w:fldCharType="end"/>
    </w:r>
  </w:p>
  <w:p w14:paraId="5F547195" w14:textId="7074F087" w:rsidR="009A4BBF" w:rsidRDefault="009A4BBF" w:rsidP="00DF0FB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5995A" w14:textId="77777777" w:rsidR="00DE68B9" w:rsidRDefault="00DE68B9" w:rsidP="002C7159">
      <w:pPr>
        <w:spacing w:after="0" w:line="240" w:lineRule="auto"/>
      </w:pPr>
      <w:r>
        <w:separator/>
      </w:r>
    </w:p>
  </w:footnote>
  <w:footnote w:type="continuationSeparator" w:id="0">
    <w:p w14:paraId="5ADF942C" w14:textId="77777777" w:rsidR="00DE68B9" w:rsidRDefault="00DE68B9"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2B4386"/>
    <w:multiLevelType w:val="multilevel"/>
    <w:tmpl w:val="6E0C42D8"/>
    <w:lvl w:ilvl="0">
      <w:start w:val="1"/>
      <w:numFmt w:val="decimal"/>
      <w:lvlText w:val="%1."/>
      <w:lvlJc w:val="left"/>
      <w:pPr>
        <w:ind w:left="359" w:hanging="283"/>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284" w:hanging="284"/>
        <w:jc w:val="right"/>
      </w:pPr>
      <w:rPr>
        <w:rFonts w:ascii="Times New Roman" w:eastAsia="Times New Roman" w:hAnsi="Times New Roman" w:cs="Times New Roman" w:hint="default"/>
        <w:b/>
        <w:bCs/>
        <w:w w:val="99"/>
        <w:sz w:val="24"/>
        <w:szCs w:val="24"/>
        <w:lang w:val="ru-RU" w:eastAsia="en-US" w:bidi="ar-SA"/>
      </w:rPr>
    </w:lvl>
    <w:lvl w:ilvl="2">
      <w:start w:val="1"/>
      <w:numFmt w:val="decimal"/>
      <w:lvlText w:val="%2.%3."/>
      <w:lvlJc w:val="left"/>
      <w:pPr>
        <w:ind w:left="905" w:hanging="763"/>
        <w:jc w:val="right"/>
      </w:pPr>
      <w:rPr>
        <w:rFonts w:hint="default"/>
        <w:w w:val="99"/>
        <w:lang w:val="ru-RU" w:eastAsia="en-US" w:bidi="ar-SA"/>
      </w:rPr>
    </w:lvl>
    <w:lvl w:ilvl="3">
      <w:numFmt w:val="bullet"/>
      <w:lvlText w:val="•"/>
      <w:lvlJc w:val="left"/>
      <w:pPr>
        <w:ind w:left="2507" w:hanging="763"/>
      </w:pPr>
      <w:rPr>
        <w:rFonts w:hint="default"/>
        <w:lang w:val="ru-RU" w:eastAsia="en-US" w:bidi="ar-SA"/>
      </w:rPr>
    </w:lvl>
    <w:lvl w:ilvl="4">
      <w:numFmt w:val="bullet"/>
      <w:lvlText w:val="•"/>
      <w:lvlJc w:val="left"/>
      <w:pPr>
        <w:ind w:left="3581" w:hanging="763"/>
      </w:pPr>
      <w:rPr>
        <w:rFonts w:hint="default"/>
        <w:lang w:val="ru-RU" w:eastAsia="en-US" w:bidi="ar-SA"/>
      </w:rPr>
    </w:lvl>
    <w:lvl w:ilvl="5">
      <w:numFmt w:val="bullet"/>
      <w:lvlText w:val="•"/>
      <w:lvlJc w:val="left"/>
      <w:pPr>
        <w:ind w:left="4655" w:hanging="763"/>
      </w:pPr>
      <w:rPr>
        <w:rFonts w:hint="default"/>
        <w:lang w:val="ru-RU" w:eastAsia="en-US" w:bidi="ar-SA"/>
      </w:rPr>
    </w:lvl>
    <w:lvl w:ilvl="6">
      <w:numFmt w:val="bullet"/>
      <w:lvlText w:val="•"/>
      <w:lvlJc w:val="left"/>
      <w:pPr>
        <w:ind w:left="5728" w:hanging="763"/>
      </w:pPr>
      <w:rPr>
        <w:rFonts w:hint="default"/>
        <w:lang w:val="ru-RU" w:eastAsia="en-US" w:bidi="ar-SA"/>
      </w:rPr>
    </w:lvl>
    <w:lvl w:ilvl="7">
      <w:numFmt w:val="bullet"/>
      <w:lvlText w:val="•"/>
      <w:lvlJc w:val="left"/>
      <w:pPr>
        <w:ind w:left="6802" w:hanging="763"/>
      </w:pPr>
      <w:rPr>
        <w:rFonts w:hint="default"/>
        <w:lang w:val="ru-RU" w:eastAsia="en-US" w:bidi="ar-SA"/>
      </w:rPr>
    </w:lvl>
    <w:lvl w:ilvl="8">
      <w:numFmt w:val="bullet"/>
      <w:lvlText w:val="•"/>
      <w:lvlJc w:val="left"/>
      <w:pPr>
        <w:ind w:left="7876" w:hanging="763"/>
      </w:pPr>
      <w:rPr>
        <w:rFonts w:hint="default"/>
        <w:lang w:val="ru-RU" w:eastAsia="en-US" w:bidi="ar-SA"/>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E5465A9"/>
    <w:multiLevelType w:val="hybridMultilevel"/>
    <w:tmpl w:val="321604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B87B39"/>
    <w:multiLevelType w:val="hybridMultilevel"/>
    <w:tmpl w:val="892CF9F8"/>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474DDD"/>
    <w:multiLevelType w:val="hybridMultilevel"/>
    <w:tmpl w:val="3ABA6D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2"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15:restartNumberingAfterBreak="0">
    <w:nsid w:val="5C7B1D50"/>
    <w:multiLevelType w:val="multilevel"/>
    <w:tmpl w:val="9A00865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1"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3" w15:restartNumberingAfterBreak="0">
    <w:nsid w:val="63935B63"/>
    <w:multiLevelType w:val="multilevel"/>
    <w:tmpl w:val="F9526396"/>
    <w:lvl w:ilvl="0">
      <w:start w:val="1"/>
      <w:numFmt w:val="decimal"/>
      <w:lvlText w:val="%1"/>
      <w:lvlJc w:val="left"/>
      <w:pPr>
        <w:ind w:left="1064" w:hanging="705"/>
      </w:pPr>
      <w:rPr>
        <w:rFonts w:hint="default"/>
        <w:lang w:val="ru-RU" w:eastAsia="en-US" w:bidi="ar-SA"/>
      </w:rPr>
    </w:lvl>
    <w:lvl w:ilvl="1">
      <w:start w:val="2"/>
      <w:numFmt w:val="decimal"/>
      <w:lvlText w:val="%1.%2"/>
      <w:lvlJc w:val="left"/>
      <w:pPr>
        <w:ind w:left="1064" w:hanging="705"/>
      </w:pPr>
      <w:rPr>
        <w:rFonts w:hint="default"/>
        <w:lang w:val="ru-RU" w:eastAsia="en-US" w:bidi="ar-SA"/>
      </w:rPr>
    </w:lvl>
    <w:lvl w:ilvl="2">
      <w:start w:val="1"/>
      <w:numFmt w:val="decimal"/>
      <w:lvlText w:val="%1.%2.%3."/>
      <w:lvlJc w:val="left"/>
      <w:pPr>
        <w:ind w:left="1064" w:hanging="705"/>
      </w:pPr>
      <w:rPr>
        <w:rFonts w:ascii="Times New Roman" w:eastAsia="Times New Roman" w:hAnsi="Times New Roman" w:cs="Times New Roman" w:hint="default"/>
        <w:b/>
        <w:bCs/>
        <w:w w:val="99"/>
        <w:sz w:val="24"/>
        <w:szCs w:val="24"/>
        <w:lang w:val="ru-RU" w:eastAsia="en-US" w:bidi="ar-SA"/>
      </w:rPr>
    </w:lvl>
    <w:lvl w:ilvl="3">
      <w:numFmt w:val="bullet"/>
      <w:lvlText w:val="•"/>
      <w:lvlJc w:val="left"/>
      <w:pPr>
        <w:ind w:left="3863" w:hanging="705"/>
      </w:pPr>
      <w:rPr>
        <w:rFonts w:hint="default"/>
        <w:lang w:val="ru-RU" w:eastAsia="en-US" w:bidi="ar-SA"/>
      </w:rPr>
    </w:lvl>
    <w:lvl w:ilvl="4">
      <w:numFmt w:val="bullet"/>
      <w:lvlText w:val="•"/>
      <w:lvlJc w:val="left"/>
      <w:pPr>
        <w:ind w:left="4797" w:hanging="705"/>
      </w:pPr>
      <w:rPr>
        <w:rFonts w:hint="default"/>
        <w:lang w:val="ru-RU" w:eastAsia="en-US" w:bidi="ar-SA"/>
      </w:rPr>
    </w:lvl>
    <w:lvl w:ilvl="5">
      <w:numFmt w:val="bullet"/>
      <w:lvlText w:val="•"/>
      <w:lvlJc w:val="left"/>
      <w:pPr>
        <w:ind w:left="5732" w:hanging="705"/>
      </w:pPr>
      <w:rPr>
        <w:rFonts w:hint="default"/>
        <w:lang w:val="ru-RU" w:eastAsia="en-US" w:bidi="ar-SA"/>
      </w:rPr>
    </w:lvl>
    <w:lvl w:ilvl="6">
      <w:numFmt w:val="bullet"/>
      <w:lvlText w:val="•"/>
      <w:lvlJc w:val="left"/>
      <w:pPr>
        <w:ind w:left="6666" w:hanging="705"/>
      </w:pPr>
      <w:rPr>
        <w:rFonts w:hint="default"/>
        <w:lang w:val="ru-RU" w:eastAsia="en-US" w:bidi="ar-SA"/>
      </w:rPr>
    </w:lvl>
    <w:lvl w:ilvl="7">
      <w:numFmt w:val="bullet"/>
      <w:lvlText w:val="•"/>
      <w:lvlJc w:val="left"/>
      <w:pPr>
        <w:ind w:left="7600" w:hanging="705"/>
      </w:pPr>
      <w:rPr>
        <w:rFonts w:hint="default"/>
        <w:lang w:val="ru-RU" w:eastAsia="en-US" w:bidi="ar-SA"/>
      </w:rPr>
    </w:lvl>
    <w:lvl w:ilvl="8">
      <w:numFmt w:val="bullet"/>
      <w:lvlText w:val="•"/>
      <w:lvlJc w:val="left"/>
      <w:pPr>
        <w:ind w:left="8535" w:hanging="705"/>
      </w:pPr>
      <w:rPr>
        <w:rFonts w:hint="default"/>
        <w:lang w:val="ru-RU" w:eastAsia="en-US" w:bidi="ar-SA"/>
      </w:rPr>
    </w:lvl>
  </w:abstractNum>
  <w:abstractNum w:abstractNumId="34"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7"/>
  </w:num>
  <w:num w:numId="2">
    <w:abstractNumId w:val="11"/>
  </w:num>
  <w:num w:numId="3">
    <w:abstractNumId w:val="26"/>
  </w:num>
  <w:num w:numId="4">
    <w:abstractNumId w:val="34"/>
  </w:num>
  <w:num w:numId="5">
    <w:abstractNumId w:val="22"/>
  </w:num>
  <w:num w:numId="6">
    <w:abstractNumId w:val="13"/>
  </w:num>
  <w:num w:numId="7">
    <w:abstractNumId w:val="7"/>
  </w:num>
  <w:num w:numId="8">
    <w:abstractNumId w:val="21"/>
  </w:num>
  <w:num w:numId="9">
    <w:abstractNumId w:val="18"/>
  </w:num>
  <w:num w:numId="10">
    <w:abstractNumId w:val="17"/>
  </w:num>
  <w:num w:numId="11">
    <w:abstractNumId w:val="36"/>
  </w:num>
  <w:num w:numId="12">
    <w:abstractNumId w:val="28"/>
  </w:num>
  <w:num w:numId="13">
    <w:abstractNumId w:val="6"/>
  </w:num>
  <w:num w:numId="14">
    <w:abstractNumId w:val="15"/>
  </w:num>
  <w:num w:numId="15">
    <w:abstractNumId w:val="27"/>
  </w:num>
  <w:num w:numId="16">
    <w:abstractNumId w:val="23"/>
  </w:num>
  <w:num w:numId="17">
    <w:abstractNumId w:val="8"/>
  </w:num>
  <w:num w:numId="18">
    <w:abstractNumId w:val="20"/>
  </w:num>
  <w:num w:numId="19">
    <w:abstractNumId w:val="24"/>
  </w:num>
  <w:num w:numId="20">
    <w:abstractNumId w:val="14"/>
  </w:num>
  <w:num w:numId="21">
    <w:abstractNumId w:val="1"/>
  </w:num>
  <w:num w:numId="22">
    <w:abstractNumId w:val="19"/>
  </w:num>
  <w:num w:numId="23">
    <w:abstractNumId w:val="30"/>
  </w:num>
  <w:num w:numId="24">
    <w:abstractNumId w:val="16"/>
  </w:num>
  <w:num w:numId="25">
    <w:abstractNumId w:val="31"/>
  </w:num>
  <w:num w:numId="26">
    <w:abstractNumId w:val="0"/>
  </w:num>
  <w:num w:numId="27">
    <w:abstractNumId w:val="4"/>
  </w:num>
  <w:num w:numId="28">
    <w:abstractNumId w:val="25"/>
  </w:num>
  <w:num w:numId="29">
    <w:abstractNumId w:val="10"/>
  </w:num>
  <w:num w:numId="30">
    <w:abstractNumId w:val="35"/>
  </w:num>
  <w:num w:numId="31">
    <w:abstractNumId w:val="3"/>
  </w:num>
  <w:num w:numId="32">
    <w:abstractNumId w:val="32"/>
  </w:num>
  <w:num w:numId="33">
    <w:abstractNumId w:val="33"/>
  </w:num>
  <w:num w:numId="34">
    <w:abstractNumId w:val="2"/>
  </w:num>
  <w:num w:numId="35">
    <w:abstractNumId w:val="29"/>
  </w:num>
  <w:num w:numId="36">
    <w:abstractNumId w:val="12"/>
  </w:num>
  <w:num w:numId="37">
    <w:abstractNumId w:val="9"/>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F79"/>
    <w:rsid w:val="00013FF4"/>
    <w:rsid w:val="0003343A"/>
    <w:rsid w:val="0003729D"/>
    <w:rsid w:val="000424C4"/>
    <w:rsid w:val="00042C7E"/>
    <w:rsid w:val="00046A54"/>
    <w:rsid w:val="00055558"/>
    <w:rsid w:val="0006543B"/>
    <w:rsid w:val="00072988"/>
    <w:rsid w:val="00080973"/>
    <w:rsid w:val="0009200F"/>
    <w:rsid w:val="00092209"/>
    <w:rsid w:val="000A67A2"/>
    <w:rsid w:val="000A6E92"/>
    <w:rsid w:val="000B1233"/>
    <w:rsid w:val="000C1BD7"/>
    <w:rsid w:val="000C41F9"/>
    <w:rsid w:val="000C7A90"/>
    <w:rsid w:val="000D4DA9"/>
    <w:rsid w:val="000D7176"/>
    <w:rsid w:val="000E2785"/>
    <w:rsid w:val="000E3990"/>
    <w:rsid w:val="000F00AB"/>
    <w:rsid w:val="000F2F00"/>
    <w:rsid w:val="000F329B"/>
    <w:rsid w:val="000F6507"/>
    <w:rsid w:val="001012FB"/>
    <w:rsid w:val="0010384C"/>
    <w:rsid w:val="001058CB"/>
    <w:rsid w:val="00106869"/>
    <w:rsid w:val="001146AF"/>
    <w:rsid w:val="00114B05"/>
    <w:rsid w:val="0011579B"/>
    <w:rsid w:val="00124A82"/>
    <w:rsid w:val="00124D24"/>
    <w:rsid w:val="001279B9"/>
    <w:rsid w:val="00132EF8"/>
    <w:rsid w:val="00137C0A"/>
    <w:rsid w:val="00142D12"/>
    <w:rsid w:val="00145589"/>
    <w:rsid w:val="001473EB"/>
    <w:rsid w:val="00165DDA"/>
    <w:rsid w:val="0017235B"/>
    <w:rsid w:val="00174AFF"/>
    <w:rsid w:val="00180B3A"/>
    <w:rsid w:val="0018113D"/>
    <w:rsid w:val="001A12AD"/>
    <w:rsid w:val="001A3581"/>
    <w:rsid w:val="001C21FE"/>
    <w:rsid w:val="001C2C59"/>
    <w:rsid w:val="001C2D06"/>
    <w:rsid w:val="001C52FF"/>
    <w:rsid w:val="001D075B"/>
    <w:rsid w:val="001D72DA"/>
    <w:rsid w:val="001E5637"/>
    <w:rsid w:val="001F7357"/>
    <w:rsid w:val="00200444"/>
    <w:rsid w:val="0020280C"/>
    <w:rsid w:val="002153F6"/>
    <w:rsid w:val="00215867"/>
    <w:rsid w:val="00220EC0"/>
    <w:rsid w:val="002375BD"/>
    <w:rsid w:val="00240FA4"/>
    <w:rsid w:val="00250462"/>
    <w:rsid w:val="002519C2"/>
    <w:rsid w:val="00257C8C"/>
    <w:rsid w:val="00260AA2"/>
    <w:rsid w:val="00267997"/>
    <w:rsid w:val="00274829"/>
    <w:rsid w:val="0028337D"/>
    <w:rsid w:val="00283CA5"/>
    <w:rsid w:val="00286EA4"/>
    <w:rsid w:val="002875A4"/>
    <w:rsid w:val="00296021"/>
    <w:rsid w:val="002A3C29"/>
    <w:rsid w:val="002B049C"/>
    <w:rsid w:val="002B6DBF"/>
    <w:rsid w:val="002C14B0"/>
    <w:rsid w:val="002C2C20"/>
    <w:rsid w:val="002C7159"/>
    <w:rsid w:val="002D1F60"/>
    <w:rsid w:val="002D34FD"/>
    <w:rsid w:val="002D42AA"/>
    <w:rsid w:val="002D4713"/>
    <w:rsid w:val="002D7006"/>
    <w:rsid w:val="002E1F6D"/>
    <w:rsid w:val="002E7B04"/>
    <w:rsid w:val="002F4CA8"/>
    <w:rsid w:val="002F54CE"/>
    <w:rsid w:val="00324E0A"/>
    <w:rsid w:val="003307C7"/>
    <w:rsid w:val="00333026"/>
    <w:rsid w:val="0033426F"/>
    <w:rsid w:val="003346D2"/>
    <w:rsid w:val="0034710B"/>
    <w:rsid w:val="0035191B"/>
    <w:rsid w:val="003606C9"/>
    <w:rsid w:val="003701E7"/>
    <w:rsid w:val="00373EA1"/>
    <w:rsid w:val="0038132E"/>
    <w:rsid w:val="00381CF6"/>
    <w:rsid w:val="00387CD0"/>
    <w:rsid w:val="00392E5D"/>
    <w:rsid w:val="003975E5"/>
    <w:rsid w:val="003A793B"/>
    <w:rsid w:val="003B120D"/>
    <w:rsid w:val="003C1735"/>
    <w:rsid w:val="003C2FE1"/>
    <w:rsid w:val="003D00B8"/>
    <w:rsid w:val="003D06A9"/>
    <w:rsid w:val="003D48D8"/>
    <w:rsid w:val="003D6D24"/>
    <w:rsid w:val="00400572"/>
    <w:rsid w:val="004030E9"/>
    <w:rsid w:val="00404BC7"/>
    <w:rsid w:val="004123CB"/>
    <w:rsid w:val="0041392C"/>
    <w:rsid w:val="00416287"/>
    <w:rsid w:val="00425854"/>
    <w:rsid w:val="004265F7"/>
    <w:rsid w:val="0044094B"/>
    <w:rsid w:val="00442AA2"/>
    <w:rsid w:val="00453F47"/>
    <w:rsid w:val="00454D29"/>
    <w:rsid w:val="00454E6A"/>
    <w:rsid w:val="00470A5C"/>
    <w:rsid w:val="00496199"/>
    <w:rsid w:val="004B3AFE"/>
    <w:rsid w:val="004B7273"/>
    <w:rsid w:val="004B7A3A"/>
    <w:rsid w:val="004B7DF6"/>
    <w:rsid w:val="004C172D"/>
    <w:rsid w:val="004F2144"/>
    <w:rsid w:val="004F796C"/>
    <w:rsid w:val="005109E3"/>
    <w:rsid w:val="00520965"/>
    <w:rsid w:val="00521AA8"/>
    <w:rsid w:val="00522556"/>
    <w:rsid w:val="00523F73"/>
    <w:rsid w:val="00525759"/>
    <w:rsid w:val="00525CA6"/>
    <w:rsid w:val="00541810"/>
    <w:rsid w:val="00543392"/>
    <w:rsid w:val="005442B6"/>
    <w:rsid w:val="005468CA"/>
    <w:rsid w:val="0055756A"/>
    <w:rsid w:val="005610FB"/>
    <w:rsid w:val="0056600B"/>
    <w:rsid w:val="00566346"/>
    <w:rsid w:val="005761B5"/>
    <w:rsid w:val="005776DC"/>
    <w:rsid w:val="005B1743"/>
    <w:rsid w:val="005B1D12"/>
    <w:rsid w:val="005B3269"/>
    <w:rsid w:val="005C2182"/>
    <w:rsid w:val="005C248D"/>
    <w:rsid w:val="005D3DE8"/>
    <w:rsid w:val="005D70B1"/>
    <w:rsid w:val="005E2F7D"/>
    <w:rsid w:val="005F0174"/>
    <w:rsid w:val="005F0825"/>
    <w:rsid w:val="005F42CB"/>
    <w:rsid w:val="00604D85"/>
    <w:rsid w:val="006073E4"/>
    <w:rsid w:val="00616212"/>
    <w:rsid w:val="0061627C"/>
    <w:rsid w:val="0062756A"/>
    <w:rsid w:val="00630309"/>
    <w:rsid w:val="0063151B"/>
    <w:rsid w:val="00632E5F"/>
    <w:rsid w:val="00634772"/>
    <w:rsid w:val="00640338"/>
    <w:rsid w:val="00655869"/>
    <w:rsid w:val="00660048"/>
    <w:rsid w:val="00677167"/>
    <w:rsid w:val="00681BAC"/>
    <w:rsid w:val="00683AC6"/>
    <w:rsid w:val="00686437"/>
    <w:rsid w:val="00695730"/>
    <w:rsid w:val="006A363A"/>
    <w:rsid w:val="006B4EB4"/>
    <w:rsid w:val="006C36D8"/>
    <w:rsid w:val="006C3E8B"/>
    <w:rsid w:val="006C7DF1"/>
    <w:rsid w:val="006C7E14"/>
    <w:rsid w:val="006D742D"/>
    <w:rsid w:val="006E4692"/>
    <w:rsid w:val="006E5E5F"/>
    <w:rsid w:val="006F2499"/>
    <w:rsid w:val="007047B2"/>
    <w:rsid w:val="00705E07"/>
    <w:rsid w:val="00715C7F"/>
    <w:rsid w:val="0072112C"/>
    <w:rsid w:val="00727539"/>
    <w:rsid w:val="007323B2"/>
    <w:rsid w:val="00734025"/>
    <w:rsid w:val="00745F79"/>
    <w:rsid w:val="00747D46"/>
    <w:rsid w:val="00752658"/>
    <w:rsid w:val="00774014"/>
    <w:rsid w:val="00774588"/>
    <w:rsid w:val="00777526"/>
    <w:rsid w:val="0078350D"/>
    <w:rsid w:val="00784C9C"/>
    <w:rsid w:val="007867F0"/>
    <w:rsid w:val="00790BA9"/>
    <w:rsid w:val="0079209E"/>
    <w:rsid w:val="007929BD"/>
    <w:rsid w:val="00797E79"/>
    <w:rsid w:val="007A29EF"/>
    <w:rsid w:val="007A2E1D"/>
    <w:rsid w:val="007A4DFC"/>
    <w:rsid w:val="007A64EF"/>
    <w:rsid w:val="007B5968"/>
    <w:rsid w:val="007B7DF2"/>
    <w:rsid w:val="007C749C"/>
    <w:rsid w:val="007D2CDA"/>
    <w:rsid w:val="007D44F8"/>
    <w:rsid w:val="007F4922"/>
    <w:rsid w:val="007F4A86"/>
    <w:rsid w:val="00801B98"/>
    <w:rsid w:val="00805227"/>
    <w:rsid w:val="00806219"/>
    <w:rsid w:val="00811D9A"/>
    <w:rsid w:val="0082097E"/>
    <w:rsid w:val="00821CFF"/>
    <w:rsid w:val="00830F30"/>
    <w:rsid w:val="00831392"/>
    <w:rsid w:val="0084795C"/>
    <w:rsid w:val="008570E2"/>
    <w:rsid w:val="0087006B"/>
    <w:rsid w:val="00875198"/>
    <w:rsid w:val="00877E1A"/>
    <w:rsid w:val="00885EBB"/>
    <w:rsid w:val="00891948"/>
    <w:rsid w:val="00892DEA"/>
    <w:rsid w:val="008931EB"/>
    <w:rsid w:val="00895FB2"/>
    <w:rsid w:val="008A1ED2"/>
    <w:rsid w:val="008B36DF"/>
    <w:rsid w:val="008B487D"/>
    <w:rsid w:val="008B49FB"/>
    <w:rsid w:val="008B58E9"/>
    <w:rsid w:val="008C16F8"/>
    <w:rsid w:val="008C2E25"/>
    <w:rsid w:val="008E3266"/>
    <w:rsid w:val="008E58CD"/>
    <w:rsid w:val="008E5C64"/>
    <w:rsid w:val="008F29B0"/>
    <w:rsid w:val="008F4DDC"/>
    <w:rsid w:val="008F567F"/>
    <w:rsid w:val="008F67F0"/>
    <w:rsid w:val="009124C4"/>
    <w:rsid w:val="00917635"/>
    <w:rsid w:val="00920843"/>
    <w:rsid w:val="00921416"/>
    <w:rsid w:val="009231C7"/>
    <w:rsid w:val="00931FD9"/>
    <w:rsid w:val="009332F7"/>
    <w:rsid w:val="00937963"/>
    <w:rsid w:val="00937D57"/>
    <w:rsid w:val="00941A98"/>
    <w:rsid w:val="00944D19"/>
    <w:rsid w:val="00955492"/>
    <w:rsid w:val="009557D1"/>
    <w:rsid w:val="00964218"/>
    <w:rsid w:val="00964CD8"/>
    <w:rsid w:val="00970A1A"/>
    <w:rsid w:val="0097659E"/>
    <w:rsid w:val="00977D10"/>
    <w:rsid w:val="00977F3F"/>
    <w:rsid w:val="009821F1"/>
    <w:rsid w:val="009867C1"/>
    <w:rsid w:val="00990124"/>
    <w:rsid w:val="0099470F"/>
    <w:rsid w:val="00995DF1"/>
    <w:rsid w:val="00997676"/>
    <w:rsid w:val="009A4BBF"/>
    <w:rsid w:val="009B3305"/>
    <w:rsid w:val="009B395A"/>
    <w:rsid w:val="009B644F"/>
    <w:rsid w:val="009E2216"/>
    <w:rsid w:val="009F36F6"/>
    <w:rsid w:val="00A004D5"/>
    <w:rsid w:val="00A06C3F"/>
    <w:rsid w:val="00A16941"/>
    <w:rsid w:val="00A2419E"/>
    <w:rsid w:val="00A3469E"/>
    <w:rsid w:val="00A4278E"/>
    <w:rsid w:val="00A47F53"/>
    <w:rsid w:val="00A56D3C"/>
    <w:rsid w:val="00A656C2"/>
    <w:rsid w:val="00A823B1"/>
    <w:rsid w:val="00A85944"/>
    <w:rsid w:val="00AA325A"/>
    <w:rsid w:val="00AA6339"/>
    <w:rsid w:val="00AC1F5F"/>
    <w:rsid w:val="00AC3E7D"/>
    <w:rsid w:val="00AD180E"/>
    <w:rsid w:val="00AD2979"/>
    <w:rsid w:val="00AE0844"/>
    <w:rsid w:val="00AE0AE8"/>
    <w:rsid w:val="00AE4B90"/>
    <w:rsid w:val="00AF464C"/>
    <w:rsid w:val="00B00E72"/>
    <w:rsid w:val="00B01690"/>
    <w:rsid w:val="00B1538D"/>
    <w:rsid w:val="00B161BA"/>
    <w:rsid w:val="00B1776B"/>
    <w:rsid w:val="00B27AA4"/>
    <w:rsid w:val="00B30A5B"/>
    <w:rsid w:val="00B31351"/>
    <w:rsid w:val="00B31F8E"/>
    <w:rsid w:val="00B35226"/>
    <w:rsid w:val="00B36558"/>
    <w:rsid w:val="00B439E8"/>
    <w:rsid w:val="00B54514"/>
    <w:rsid w:val="00B62A76"/>
    <w:rsid w:val="00B667DD"/>
    <w:rsid w:val="00B67649"/>
    <w:rsid w:val="00B71EF0"/>
    <w:rsid w:val="00B87B04"/>
    <w:rsid w:val="00B9444A"/>
    <w:rsid w:val="00B94A59"/>
    <w:rsid w:val="00BB53E1"/>
    <w:rsid w:val="00BB6FE9"/>
    <w:rsid w:val="00BB7C61"/>
    <w:rsid w:val="00BC2543"/>
    <w:rsid w:val="00BC63EA"/>
    <w:rsid w:val="00BD0AE1"/>
    <w:rsid w:val="00BD1481"/>
    <w:rsid w:val="00BD2041"/>
    <w:rsid w:val="00BD61C4"/>
    <w:rsid w:val="00BE411D"/>
    <w:rsid w:val="00BF1392"/>
    <w:rsid w:val="00BF1D2A"/>
    <w:rsid w:val="00BF26DE"/>
    <w:rsid w:val="00C02CB2"/>
    <w:rsid w:val="00C12644"/>
    <w:rsid w:val="00C2498C"/>
    <w:rsid w:val="00C53D37"/>
    <w:rsid w:val="00C577F4"/>
    <w:rsid w:val="00C728F2"/>
    <w:rsid w:val="00C8052E"/>
    <w:rsid w:val="00C87E30"/>
    <w:rsid w:val="00C90B27"/>
    <w:rsid w:val="00C95254"/>
    <w:rsid w:val="00CA1CC8"/>
    <w:rsid w:val="00CB2FE9"/>
    <w:rsid w:val="00CB549E"/>
    <w:rsid w:val="00CB6039"/>
    <w:rsid w:val="00CB7F88"/>
    <w:rsid w:val="00CC192D"/>
    <w:rsid w:val="00CD6E6C"/>
    <w:rsid w:val="00CD7218"/>
    <w:rsid w:val="00CE4E8A"/>
    <w:rsid w:val="00CE5064"/>
    <w:rsid w:val="00D00CCA"/>
    <w:rsid w:val="00D03D44"/>
    <w:rsid w:val="00D144E8"/>
    <w:rsid w:val="00D40937"/>
    <w:rsid w:val="00D423AE"/>
    <w:rsid w:val="00D42404"/>
    <w:rsid w:val="00D47065"/>
    <w:rsid w:val="00D47ABB"/>
    <w:rsid w:val="00D51527"/>
    <w:rsid w:val="00D54635"/>
    <w:rsid w:val="00D76981"/>
    <w:rsid w:val="00D80400"/>
    <w:rsid w:val="00D82A7E"/>
    <w:rsid w:val="00D92E95"/>
    <w:rsid w:val="00D953B6"/>
    <w:rsid w:val="00D97273"/>
    <w:rsid w:val="00D97B0B"/>
    <w:rsid w:val="00DA0C83"/>
    <w:rsid w:val="00DA55DC"/>
    <w:rsid w:val="00DA6A44"/>
    <w:rsid w:val="00DA70BF"/>
    <w:rsid w:val="00DB7107"/>
    <w:rsid w:val="00DC648B"/>
    <w:rsid w:val="00DC7D2A"/>
    <w:rsid w:val="00DD056B"/>
    <w:rsid w:val="00DE5538"/>
    <w:rsid w:val="00DE68B9"/>
    <w:rsid w:val="00DF0FB0"/>
    <w:rsid w:val="00E002ED"/>
    <w:rsid w:val="00E02F2F"/>
    <w:rsid w:val="00E164CD"/>
    <w:rsid w:val="00E21110"/>
    <w:rsid w:val="00E2527D"/>
    <w:rsid w:val="00E271F3"/>
    <w:rsid w:val="00E3419B"/>
    <w:rsid w:val="00E345C8"/>
    <w:rsid w:val="00E36DB9"/>
    <w:rsid w:val="00E42D8F"/>
    <w:rsid w:val="00E472E7"/>
    <w:rsid w:val="00E56081"/>
    <w:rsid w:val="00E56385"/>
    <w:rsid w:val="00E67D9E"/>
    <w:rsid w:val="00E75D03"/>
    <w:rsid w:val="00E770BA"/>
    <w:rsid w:val="00E827F7"/>
    <w:rsid w:val="00E83887"/>
    <w:rsid w:val="00E969B1"/>
    <w:rsid w:val="00EA4AA9"/>
    <w:rsid w:val="00EA6E0D"/>
    <w:rsid w:val="00EB0986"/>
    <w:rsid w:val="00EC63D8"/>
    <w:rsid w:val="00ED1028"/>
    <w:rsid w:val="00ED1DD0"/>
    <w:rsid w:val="00ED36CA"/>
    <w:rsid w:val="00ED3B6D"/>
    <w:rsid w:val="00ED7419"/>
    <w:rsid w:val="00EF2CEE"/>
    <w:rsid w:val="00EF6AE0"/>
    <w:rsid w:val="00F03044"/>
    <w:rsid w:val="00F071BC"/>
    <w:rsid w:val="00F2128D"/>
    <w:rsid w:val="00F21B6B"/>
    <w:rsid w:val="00F25D31"/>
    <w:rsid w:val="00F33B34"/>
    <w:rsid w:val="00F3719A"/>
    <w:rsid w:val="00F41CF6"/>
    <w:rsid w:val="00F41D35"/>
    <w:rsid w:val="00F57232"/>
    <w:rsid w:val="00F75815"/>
    <w:rsid w:val="00F822AA"/>
    <w:rsid w:val="00F95A83"/>
    <w:rsid w:val="00FA01FD"/>
    <w:rsid w:val="00FA20AF"/>
    <w:rsid w:val="00FA459C"/>
    <w:rsid w:val="00FA4BC9"/>
    <w:rsid w:val="00FB27C9"/>
    <w:rsid w:val="00FB330A"/>
    <w:rsid w:val="00FD4AB3"/>
    <w:rsid w:val="00FE1583"/>
    <w:rsid w:val="00FE4E39"/>
    <w:rsid w:val="00FF0552"/>
    <w:rsid w:val="00FF1CE9"/>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FC6A5F17-0C9B-49ED-9E42-8DF08E5D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1"/>
    <w:qFormat/>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styleId="af">
    <w:name w:val="Unresolved Mention"/>
    <w:basedOn w:val="a0"/>
    <w:uiPriority w:val="99"/>
    <w:semiHidden/>
    <w:unhideWhenUsed/>
    <w:rsid w:val="00B71EF0"/>
    <w:rPr>
      <w:rFonts w:cs="Times New Roman"/>
      <w:color w:val="605E5C"/>
      <w:shd w:val="clear" w:color="auto" w:fill="E1DFDD"/>
    </w:rPr>
  </w:style>
  <w:style w:type="paragraph" w:styleId="af0">
    <w:name w:val="header"/>
    <w:basedOn w:val="a"/>
    <w:link w:val="af1"/>
    <w:uiPriority w:val="99"/>
    <w:unhideWhenUsed/>
    <w:rsid w:val="00F41CF6"/>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F41CF6"/>
    <w:rPr>
      <w:rFonts w:cs="Times New Roman"/>
    </w:rPr>
  </w:style>
  <w:style w:type="character" w:styleId="af2">
    <w:name w:val="annotation reference"/>
    <w:basedOn w:val="a0"/>
    <w:uiPriority w:val="99"/>
    <w:semiHidden/>
    <w:unhideWhenUsed/>
    <w:rsid w:val="006F2499"/>
    <w:rPr>
      <w:rFonts w:cs="Times New Roman"/>
      <w:sz w:val="16"/>
      <w:szCs w:val="16"/>
    </w:rPr>
  </w:style>
  <w:style w:type="paragraph" w:styleId="af3">
    <w:name w:val="annotation text"/>
    <w:basedOn w:val="a"/>
    <w:link w:val="af4"/>
    <w:uiPriority w:val="99"/>
    <w:semiHidden/>
    <w:unhideWhenUsed/>
    <w:rsid w:val="006F2499"/>
    <w:pPr>
      <w:spacing w:line="240" w:lineRule="auto"/>
    </w:pPr>
    <w:rPr>
      <w:sz w:val="20"/>
      <w:szCs w:val="20"/>
    </w:rPr>
  </w:style>
  <w:style w:type="character" w:customStyle="1" w:styleId="af4">
    <w:name w:val="Текст примечания Знак"/>
    <w:basedOn w:val="a0"/>
    <w:link w:val="af3"/>
    <w:uiPriority w:val="99"/>
    <w:semiHidden/>
    <w:locked/>
    <w:rsid w:val="006F2499"/>
    <w:rPr>
      <w:rFonts w:cs="Times New Roman"/>
      <w:sz w:val="20"/>
      <w:szCs w:val="20"/>
    </w:rPr>
  </w:style>
  <w:style w:type="paragraph" w:styleId="af5">
    <w:name w:val="annotation subject"/>
    <w:basedOn w:val="af3"/>
    <w:next w:val="af3"/>
    <w:link w:val="af6"/>
    <w:uiPriority w:val="99"/>
    <w:semiHidden/>
    <w:unhideWhenUsed/>
    <w:rsid w:val="006F2499"/>
    <w:rPr>
      <w:b/>
      <w:bCs/>
    </w:rPr>
  </w:style>
  <w:style w:type="character" w:customStyle="1" w:styleId="af6">
    <w:name w:val="Тема примечания Знак"/>
    <w:basedOn w:val="af4"/>
    <w:link w:val="af5"/>
    <w:uiPriority w:val="99"/>
    <w:semiHidden/>
    <w:locked/>
    <w:rsid w:val="006F2499"/>
    <w:rPr>
      <w:rFonts w:cs="Times New Roman"/>
      <w:b/>
      <w:bCs/>
      <w:sz w:val="20"/>
      <w:szCs w:val="20"/>
    </w:rPr>
  </w:style>
  <w:style w:type="paragraph" w:styleId="af7">
    <w:name w:val="Balloon Text"/>
    <w:basedOn w:val="a"/>
    <w:link w:val="af8"/>
    <w:uiPriority w:val="99"/>
    <w:semiHidden/>
    <w:unhideWhenUsed/>
    <w:rsid w:val="006F2499"/>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9">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FB27C9"/>
    <w:pPr>
      <w:tabs>
        <w:tab w:val="right" w:leader="dot" w:pos="9639"/>
      </w:tabs>
      <w:spacing w:after="100"/>
      <w:jc w:val="both"/>
    </w:pPr>
  </w:style>
  <w:style w:type="paragraph" w:styleId="afa">
    <w:name w:val="Body Text"/>
    <w:basedOn w:val="a"/>
    <w:link w:val="afb"/>
    <w:uiPriority w:val="99"/>
    <w:semiHidden/>
    <w:unhideWhenUsed/>
    <w:rsid w:val="00FB27C9"/>
    <w:pPr>
      <w:spacing w:after="120"/>
    </w:pPr>
  </w:style>
  <w:style w:type="character" w:customStyle="1" w:styleId="afb">
    <w:name w:val="Основной текст Знак"/>
    <w:basedOn w:val="a0"/>
    <w:link w:val="afa"/>
    <w:uiPriority w:val="99"/>
    <w:semiHidden/>
    <w:rsid w:val="00FB27C9"/>
    <w:rPr>
      <w:rFonts w:cs="Times New Roman"/>
    </w:rPr>
  </w:style>
  <w:style w:type="paragraph" w:customStyle="1" w:styleId="TableParagraph">
    <w:name w:val="Table Paragraph"/>
    <w:basedOn w:val="a"/>
    <w:uiPriority w:val="1"/>
    <w:qFormat/>
    <w:rsid w:val="00C02CB2"/>
    <w:pPr>
      <w:widowControl w:val="0"/>
      <w:autoSpaceDE w:val="0"/>
      <w:autoSpaceDN w:val="0"/>
      <w:spacing w:after="0" w:line="240" w:lineRule="auto"/>
      <w:ind w:left="105"/>
    </w:pPr>
    <w:rPr>
      <w:rFonts w:ascii="Times New Roman" w:hAnsi="Times New Roman"/>
    </w:rPr>
  </w:style>
  <w:style w:type="paragraph" w:customStyle="1" w:styleId="c3">
    <w:name w:val="c3"/>
    <w:basedOn w:val="a"/>
    <w:rsid w:val="00165DDA"/>
    <w:pPr>
      <w:spacing w:before="100" w:beforeAutospacing="1" w:after="100" w:afterAutospacing="1" w:line="240" w:lineRule="auto"/>
    </w:pPr>
    <w:rPr>
      <w:rFonts w:ascii="Times New Roman" w:hAnsi="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25B26-88D5-40FF-B7DA-E9FD8920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Pages>
  <Words>11441</Words>
  <Characters>65219</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cp:keywords/>
  <dc:description/>
  <cp:lastModifiedBy>User</cp:lastModifiedBy>
  <cp:revision>42</cp:revision>
  <cp:lastPrinted>2023-02-10T14:31:00Z</cp:lastPrinted>
  <dcterms:created xsi:type="dcterms:W3CDTF">2023-02-02T12:11:00Z</dcterms:created>
  <dcterms:modified xsi:type="dcterms:W3CDTF">2023-10-18T03:41:00Z</dcterms:modified>
</cp:coreProperties>
</file>