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B1" w:rsidRPr="00D23AB1" w:rsidRDefault="00154D61" w:rsidP="003B02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1. </w:t>
      </w:r>
      <w:r w:rsidRPr="00D23A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СТИЛИ И НАПРАВЛЕНИЯ В ЛАНДШАФТНОМ ДИЗАЙНЕ</w:t>
      </w:r>
    </w:p>
    <w:p w:rsidR="003B0211" w:rsidRDefault="00D23AB1" w:rsidP="00D23AB1">
      <w:pPr>
        <w:pStyle w:val="2"/>
        <w:shd w:val="clear" w:color="auto" w:fill="FFFFFF"/>
        <w:spacing w:before="0" w:beforeAutospacing="0" w:after="0" w:afterAutospacing="0" w:line="613" w:lineRule="atLeast"/>
        <w:ind w:left="6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3531924" cy="2354094"/>
            <wp:effectExtent l="19050" t="0" r="0" b="0"/>
            <wp:docPr id="3" name="Рисунок 3" descr="История развития ландшафтного диз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развития ландшафтного дизай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73" cy="23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11" w:rsidRDefault="003B0211" w:rsidP="003B0211">
      <w:pPr>
        <w:pStyle w:val="2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1"/>
          <w:szCs w:val="21"/>
        </w:rPr>
      </w:pPr>
    </w:p>
    <w:p w:rsidR="00D23AB1" w:rsidRDefault="003B0211" w:rsidP="002B671F">
      <w:pPr>
        <w:pStyle w:val="2"/>
        <w:shd w:val="clear" w:color="auto" w:fill="FFFFFF"/>
        <w:spacing w:before="0" w:beforeAutospacing="0" w:after="0" w:afterAutospacing="0" w:line="360" w:lineRule="auto"/>
        <w:ind w:left="61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</w:t>
      </w:r>
      <w:r w:rsidR="00D23AB1" w:rsidRPr="00D23AB1">
        <w:rPr>
          <w:b w:val="0"/>
          <w:color w:val="000000"/>
          <w:sz w:val="28"/>
          <w:szCs w:val="28"/>
        </w:rPr>
        <w:t>колько лет существует</w:t>
      </w:r>
      <w:r>
        <w:rPr>
          <w:b w:val="0"/>
          <w:color w:val="000000"/>
          <w:sz w:val="28"/>
          <w:szCs w:val="28"/>
        </w:rPr>
        <w:t xml:space="preserve"> ландшафтный дизайн? </w:t>
      </w:r>
      <w:r w:rsidR="00D23AB1" w:rsidRPr="00D23AB1">
        <w:rPr>
          <w:b w:val="0"/>
          <w:color w:val="000000"/>
          <w:sz w:val="28"/>
          <w:szCs w:val="28"/>
        </w:rPr>
        <w:t>Если говорить о самом названии, то ему всего-то около 200 лет. А такое понятие, как «обустраивать пространство вокруг своего дома, высаживать деревья и растения», скорее всего, существует с момента возникновения земледелия.</w:t>
      </w:r>
    </w:p>
    <w:p w:rsidR="001B26E1" w:rsidRDefault="001B26E1" w:rsidP="003B0211">
      <w:pPr>
        <w:pStyle w:val="2"/>
        <w:shd w:val="clear" w:color="auto" w:fill="FFFFFF"/>
        <w:spacing w:before="0" w:beforeAutospacing="0" w:after="0" w:afterAutospacing="0" w:line="360" w:lineRule="auto"/>
        <w:rPr>
          <w:rFonts w:ascii="Georgia" w:hAnsi="Georgia"/>
          <w:b w:val="0"/>
          <w:bCs w:val="0"/>
          <w:color w:val="883B79"/>
          <w:sz w:val="34"/>
          <w:szCs w:val="34"/>
        </w:rPr>
      </w:pPr>
    </w:p>
    <w:p w:rsidR="00D23AB1" w:rsidRDefault="00CB1AB0" w:rsidP="00D23AB1">
      <w:pPr>
        <w:pStyle w:val="a3"/>
        <w:shd w:val="clear" w:color="auto" w:fill="FFFFFF"/>
        <w:spacing w:before="0" w:beforeAutospacing="0" w:after="276" w:afterAutospacing="0"/>
        <w:rPr>
          <w:rFonts w:ascii="Verdana" w:hAnsi="Verdana"/>
          <w:noProof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5940425" cy="1269903"/>
            <wp:effectExtent l="19050" t="0" r="3175" b="0"/>
            <wp:docPr id="11" name="Рисунок 11" descr="C:\Users\ПК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Head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AE" w:rsidRPr="005C66E2" w:rsidRDefault="00B808AE" w:rsidP="00B808AE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5C66E2">
        <w:rPr>
          <w:bCs w:val="0"/>
          <w:sz w:val="28"/>
          <w:szCs w:val="28"/>
        </w:rPr>
        <w:t>Так что такое ландшафтный дизайн на самом деле, в сегодняшнем современном виде?</w:t>
      </w:r>
    </w:p>
    <w:p w:rsidR="00B808AE" w:rsidRPr="00F35221" w:rsidRDefault="00B808AE" w:rsidP="00F352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35221">
        <w:rPr>
          <w:rStyle w:val="a4"/>
          <w:color w:val="000000"/>
          <w:sz w:val="28"/>
          <w:szCs w:val="28"/>
        </w:rPr>
        <w:t>Три составляющие</w:t>
      </w:r>
    </w:p>
    <w:p w:rsidR="00B808AE" w:rsidRPr="00F35221" w:rsidRDefault="00B808AE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35221">
        <w:rPr>
          <w:color w:val="000000"/>
          <w:sz w:val="28"/>
          <w:szCs w:val="28"/>
        </w:rPr>
        <w:t>Сегодня уже никто не сомневается, что ландшафтный дизайн – это настоящее искусство. Он воплощает в себе аспекты трёх областей, можно сказать, держится на трёх китах, таких как:</w:t>
      </w:r>
    </w:p>
    <w:p w:rsidR="00B808AE" w:rsidRPr="00F35221" w:rsidRDefault="00B808AE" w:rsidP="00F3522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35221">
        <w:rPr>
          <w:color w:val="000000"/>
          <w:sz w:val="28"/>
          <w:szCs w:val="28"/>
        </w:rPr>
        <w:t>1. Проектирование и архитектура</w:t>
      </w:r>
      <w:r w:rsidRPr="00F35221">
        <w:rPr>
          <w:color w:val="000000"/>
          <w:sz w:val="28"/>
          <w:szCs w:val="28"/>
        </w:rPr>
        <w:br/>
        <w:t>2. Растениеводство и ботаника</w:t>
      </w:r>
      <w:r w:rsidRPr="00F35221">
        <w:rPr>
          <w:color w:val="000000"/>
          <w:sz w:val="28"/>
          <w:szCs w:val="28"/>
        </w:rPr>
        <w:br/>
        <w:t>3. История культуры и философия</w:t>
      </w:r>
    </w:p>
    <w:p w:rsidR="00F35221" w:rsidRPr="00F35221" w:rsidRDefault="00B808AE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35221">
        <w:rPr>
          <w:color w:val="000000"/>
          <w:sz w:val="28"/>
          <w:szCs w:val="28"/>
        </w:rPr>
        <w:lastRenderedPageBreak/>
        <w:t>При разработке проектов специалисты не упускают из виду ни один из этих аспектов.</w:t>
      </w:r>
      <w:r w:rsidRPr="00F35221">
        <w:rPr>
          <w:color w:val="000000"/>
          <w:sz w:val="28"/>
          <w:szCs w:val="28"/>
        </w:rPr>
        <w:br/>
      </w:r>
      <w:r w:rsidR="00F35221" w:rsidRPr="00F35221">
        <w:rPr>
          <w:rStyle w:val="a4"/>
          <w:color w:val="000000"/>
          <w:sz w:val="28"/>
          <w:szCs w:val="28"/>
        </w:rPr>
        <w:t>Первый кит - проектирование</w:t>
      </w:r>
    </w:p>
    <w:p w:rsidR="00F35221" w:rsidRPr="00F35221" w:rsidRDefault="00F35221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5221">
        <w:rPr>
          <w:color w:val="000000"/>
          <w:sz w:val="28"/>
          <w:szCs w:val="28"/>
        </w:rPr>
        <w:t>Самым важным пунктом и первым этапом является, конечно же, проектирование и планировка территории. Необходимо продумать и составить на бумаге план расстановки всех объектов.</w:t>
      </w:r>
    </w:p>
    <w:p w:rsidR="00F35221" w:rsidRPr="00F35221" w:rsidRDefault="00F35221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5221">
        <w:rPr>
          <w:color w:val="000000"/>
          <w:sz w:val="28"/>
          <w:szCs w:val="28"/>
        </w:rPr>
        <w:t>И расстановка заключается не в простом размещении объектов, а в их стилистическом объединении с учётом всех особенностей. Другими словами, необходимо составить законченную самодостаточную композицию, в которой всё будет на своих местах.</w:t>
      </w:r>
    </w:p>
    <w:p w:rsidR="00F35221" w:rsidRDefault="00F35221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 w:rsidRPr="00F35221">
        <w:rPr>
          <w:color w:val="000000"/>
          <w:sz w:val="28"/>
          <w:szCs w:val="28"/>
        </w:rPr>
        <w:t>Кроме того, предварительное проектирование позволяет определить состав и порядок проведения инженерно-технических работ, таких как: установка систем полива, устройство дренажа, проводка освещения и др.</w:t>
      </w:r>
    </w:p>
    <w:p w:rsidR="00B808AE" w:rsidRDefault="00B808AE" w:rsidP="00B808A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D23AB1" w:rsidRDefault="000A3892" w:rsidP="00D23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095750" cy="2847975"/>
            <wp:effectExtent l="0" t="0" r="0" b="0"/>
            <wp:docPr id="8" name="Рисунок 8" descr="C:\Users\П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16" cy="284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21" w:rsidRDefault="00F35221" w:rsidP="00D23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35221" w:rsidRPr="00F35221" w:rsidRDefault="00F35221" w:rsidP="00F352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5221">
        <w:rPr>
          <w:rStyle w:val="a4"/>
          <w:color w:val="000000"/>
          <w:sz w:val="28"/>
          <w:szCs w:val="28"/>
        </w:rPr>
        <w:t>Второй кит - растениеводство</w:t>
      </w:r>
    </w:p>
    <w:p w:rsidR="00F35221" w:rsidRPr="00F35221" w:rsidRDefault="00F35221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5221">
        <w:rPr>
          <w:color w:val="000000"/>
          <w:sz w:val="28"/>
          <w:szCs w:val="28"/>
        </w:rPr>
        <w:t>В процессе разработки дизайна также учитывается рельеф местности, её климатические особенности, характеристики почвы. А это уже даёт возможность подобрать те сочетания зелёных насаждений, которые будут хорошо развиваться в условиях конкретного участка, и в то же время будут гармонично вписываться в пространство, что тоже немаловажно.</w:t>
      </w:r>
    </w:p>
    <w:p w:rsidR="00F35221" w:rsidRPr="00F35221" w:rsidRDefault="00F35221" w:rsidP="00F352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5221">
        <w:rPr>
          <w:rStyle w:val="a4"/>
          <w:color w:val="000000"/>
          <w:sz w:val="28"/>
          <w:szCs w:val="28"/>
        </w:rPr>
        <w:lastRenderedPageBreak/>
        <w:t>Третий кит – история культуры</w:t>
      </w:r>
    </w:p>
    <w:p w:rsidR="00C6537F" w:rsidRPr="00154D61" w:rsidRDefault="00F35221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35221">
        <w:rPr>
          <w:color w:val="000000"/>
          <w:sz w:val="28"/>
          <w:szCs w:val="28"/>
        </w:rPr>
        <w:t>Третий пункт имеет большое влияние при создании тематических садов и композиций. Например: японские сады, китайские сады, композиция в стиле Кантри и т.д. Здесь необходимо знать особенности той культуры, в стиле которой создаётся композиция, её философские течения и направления.</w:t>
      </w:r>
    </w:p>
    <w:p w:rsidR="003B0211" w:rsidRPr="005C66E2" w:rsidRDefault="00154D61" w:rsidP="002B671F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2. </w:t>
      </w:r>
      <w:r w:rsidRPr="005C66E2">
        <w:rPr>
          <w:bCs w:val="0"/>
          <w:sz w:val="28"/>
          <w:szCs w:val="28"/>
        </w:rPr>
        <w:t>НАПРАВЛЕНИЯ ЛАНДШАФТНОГО ДИЗАЙНА</w:t>
      </w:r>
    </w:p>
    <w:p w:rsidR="003B0211" w:rsidRPr="003B0211" w:rsidRDefault="003B0211" w:rsidP="003B02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0211">
        <w:rPr>
          <w:color w:val="000000"/>
          <w:sz w:val="28"/>
          <w:szCs w:val="28"/>
        </w:rPr>
        <w:t>Наверняка вы слышали такие названия садов как сад камней, например (это разновидность японского сада), или сад в стиле фэн-шуй, сад в классическом стиле и т.д. Японский стиль пронизан философией дзень-</w:t>
      </w:r>
      <w:r w:rsidR="00C6537F">
        <w:rPr>
          <w:color w:val="000000"/>
          <w:sz w:val="28"/>
          <w:szCs w:val="28"/>
        </w:rPr>
        <w:t xml:space="preserve"> </w:t>
      </w:r>
      <w:r w:rsidRPr="003B0211">
        <w:rPr>
          <w:color w:val="000000"/>
          <w:sz w:val="28"/>
          <w:szCs w:val="28"/>
        </w:rPr>
        <w:t>буддизма, его теория полна разнообразных символов. На формирование китайского стиля повлияла философия фэн-</w:t>
      </w:r>
      <w:r w:rsidR="00C6537F">
        <w:rPr>
          <w:color w:val="000000"/>
          <w:sz w:val="28"/>
          <w:szCs w:val="28"/>
        </w:rPr>
        <w:t xml:space="preserve"> </w:t>
      </w:r>
      <w:r w:rsidRPr="003B0211">
        <w:rPr>
          <w:color w:val="000000"/>
          <w:sz w:val="28"/>
          <w:szCs w:val="28"/>
        </w:rPr>
        <w:t>шуй, даосизма. А классический, или как его ещё называют регулярный стиль – это вклад Франции.</w:t>
      </w:r>
    </w:p>
    <w:p w:rsidR="003B0211" w:rsidRDefault="003B0211" w:rsidP="003B02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0211">
        <w:rPr>
          <w:color w:val="000000"/>
          <w:sz w:val="28"/>
          <w:szCs w:val="28"/>
        </w:rPr>
        <w:t>На протяжении всей истории становления ландшафтного дизайна как искусства к сегодняшнему дню образовалось множество различных стилей. Однако чётких направлений всего три:</w:t>
      </w:r>
    </w:p>
    <w:p w:rsidR="00154D61" w:rsidRPr="003B0211" w:rsidRDefault="00154D61" w:rsidP="003B02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4D61">
        <w:rPr>
          <w:noProof/>
          <w:color w:val="000000"/>
          <w:sz w:val="28"/>
          <w:szCs w:val="28"/>
        </w:rPr>
        <w:drawing>
          <wp:inline distT="0" distB="0" distL="0" distR="0">
            <wp:extent cx="5681359" cy="3332667"/>
            <wp:effectExtent l="19050" t="0" r="0" b="0"/>
            <wp:docPr id="2" name="Рисунок 9" descr="C:\Users\ПК\Desktop\2.Klass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2.Klassi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59" cy="33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E1" w:rsidRPr="00154D61" w:rsidRDefault="003B0211" w:rsidP="003B02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0211">
        <w:rPr>
          <w:rStyle w:val="a4"/>
          <w:color w:val="000000"/>
          <w:sz w:val="28"/>
          <w:szCs w:val="28"/>
        </w:rPr>
        <w:t>1.</w:t>
      </w:r>
      <w:r w:rsidRPr="003B0211">
        <w:rPr>
          <w:rStyle w:val="apple-converted-space"/>
          <w:color w:val="000000"/>
          <w:sz w:val="28"/>
          <w:szCs w:val="28"/>
        </w:rPr>
        <w:t> </w:t>
      </w:r>
      <w:r w:rsidRPr="003B0211">
        <w:rPr>
          <w:color w:val="000000"/>
          <w:sz w:val="28"/>
          <w:szCs w:val="28"/>
        </w:rPr>
        <w:t>Регулярное (классическое) направление – это симметричные формы, топиарная стрижка растений, партер, живая изгородь и т.д.</w:t>
      </w:r>
    </w:p>
    <w:p w:rsidR="007C04E3" w:rsidRPr="007C04E3" w:rsidRDefault="00C6537F" w:rsidP="00C653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6537F">
        <w:rPr>
          <w:rStyle w:val="a4"/>
          <w:color w:val="000000"/>
          <w:sz w:val="28"/>
          <w:szCs w:val="28"/>
          <w:shd w:val="clear" w:color="auto" w:fill="FFFFFF"/>
        </w:rPr>
        <w:t>2.</w:t>
      </w:r>
      <w:r w:rsidRPr="00C653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6537F">
        <w:rPr>
          <w:color w:val="000000"/>
          <w:sz w:val="28"/>
          <w:szCs w:val="28"/>
          <w:shd w:val="clear" w:color="auto" w:fill="FFFFFF"/>
        </w:rPr>
        <w:t>Пейзажное (ландшафтное) направление – это образ естественного природного пейзажа, где правильность и симметричность форм исключается. Расположение элементов свободное, часто хаотичное.</w:t>
      </w:r>
      <w:r w:rsidRPr="00C6537F">
        <w:rPr>
          <w:color w:val="000000"/>
          <w:sz w:val="28"/>
          <w:szCs w:val="28"/>
          <w:shd w:val="clear" w:color="auto" w:fill="FFFFFF"/>
        </w:rPr>
        <w:br/>
      </w:r>
      <w:r w:rsidR="005371B0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48142" cy="3307404"/>
            <wp:effectExtent l="19050" t="0" r="158" b="0"/>
            <wp:docPr id="10" name="Рисунок 10" descr="C:\Users\ПК\Desktop\3.Peyz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3.Peyzaz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11" cy="330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E1" w:rsidRDefault="007C04E3" w:rsidP="00C653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C04E3">
        <w:rPr>
          <w:rStyle w:val="a4"/>
          <w:color w:val="000000"/>
          <w:sz w:val="28"/>
          <w:szCs w:val="28"/>
          <w:shd w:val="clear" w:color="auto" w:fill="FFFFFF"/>
        </w:rPr>
        <w:t>3.</w:t>
      </w:r>
      <w:r w:rsidRPr="007C04E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04E3">
        <w:rPr>
          <w:color w:val="000000"/>
          <w:sz w:val="28"/>
          <w:szCs w:val="28"/>
          <w:shd w:val="clear" w:color="auto" w:fill="FFFFFF"/>
        </w:rPr>
        <w:t>Тематическое направление – это определённая философия, субкультура, привязанность к конкретному географическому месту, индивидуальность. Например, сад камней в традиционном японском стиле.</w:t>
      </w:r>
      <w:r w:rsidRPr="007C04E3">
        <w:rPr>
          <w:color w:val="000000"/>
          <w:sz w:val="28"/>
          <w:szCs w:val="28"/>
          <w:shd w:val="clear" w:color="auto" w:fill="FFFFFF"/>
        </w:rPr>
        <w:br/>
      </w:r>
      <w:r w:rsidR="00C7132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13265" cy="3219855"/>
            <wp:effectExtent l="19050" t="0" r="6485" b="0"/>
            <wp:docPr id="12" name="Рисунок 12" descr="C:\Users\ПК\Desktop\4.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esktop\4.Temati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52" cy="322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E1" w:rsidRPr="001B26E1" w:rsidRDefault="001B26E1" w:rsidP="001B2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26E1">
        <w:rPr>
          <w:color w:val="000000"/>
          <w:sz w:val="28"/>
          <w:szCs w:val="28"/>
        </w:rPr>
        <w:t>Тематическое направление, в свою очередь, подразделяется на множество известных вам стилей:</w:t>
      </w:r>
    </w:p>
    <w:p w:rsidR="001B26E1" w:rsidRPr="001B26E1" w:rsidRDefault="001B26E1" w:rsidP="001B2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B26E1">
        <w:rPr>
          <w:color w:val="000000"/>
          <w:sz w:val="28"/>
          <w:szCs w:val="28"/>
        </w:rPr>
        <w:t>- Китайский или стиль фэн-шуй</w:t>
      </w:r>
      <w:r w:rsidRPr="001B26E1">
        <w:rPr>
          <w:color w:val="000000"/>
          <w:sz w:val="28"/>
          <w:szCs w:val="28"/>
        </w:rPr>
        <w:br/>
        <w:t>-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4" w:history="1">
        <w:r w:rsidRPr="001B26E1">
          <w:rPr>
            <w:rStyle w:val="a6"/>
            <w:color w:val="auto"/>
            <w:sz w:val="28"/>
            <w:szCs w:val="28"/>
            <w:u w:val="none"/>
          </w:rPr>
          <w:t>Японский</w:t>
        </w:r>
      </w:hyperlink>
      <w:r w:rsidRPr="001B26E1">
        <w:rPr>
          <w:rStyle w:val="apple-converted-space"/>
          <w:sz w:val="28"/>
          <w:szCs w:val="28"/>
        </w:rPr>
        <w:t> </w:t>
      </w:r>
      <w:r w:rsidRPr="001B26E1">
        <w:rPr>
          <w:sz w:val="28"/>
          <w:szCs w:val="28"/>
        </w:rPr>
        <w:br/>
      </w:r>
      <w:r w:rsidRPr="001B26E1">
        <w:rPr>
          <w:color w:val="000000"/>
          <w:sz w:val="28"/>
          <w:szCs w:val="28"/>
        </w:rPr>
        <w:t>- Итальянский</w:t>
      </w:r>
      <w:r w:rsidRPr="001B26E1">
        <w:rPr>
          <w:rStyle w:val="apple-converted-space"/>
          <w:color w:val="000000"/>
          <w:sz w:val="28"/>
          <w:szCs w:val="28"/>
        </w:rPr>
        <w:t> </w:t>
      </w:r>
      <w:r w:rsidRPr="001B26E1">
        <w:rPr>
          <w:color w:val="000000"/>
          <w:sz w:val="28"/>
          <w:szCs w:val="28"/>
        </w:rPr>
        <w:br/>
        <w:t>- Мавританский</w:t>
      </w:r>
      <w:r w:rsidRPr="001B26E1">
        <w:rPr>
          <w:color w:val="000000"/>
          <w:sz w:val="28"/>
          <w:szCs w:val="28"/>
        </w:rPr>
        <w:br/>
        <w:t>- Средиземноморский</w:t>
      </w:r>
      <w:r w:rsidRPr="001B26E1">
        <w:rPr>
          <w:color w:val="000000"/>
          <w:sz w:val="28"/>
          <w:szCs w:val="28"/>
        </w:rPr>
        <w:br/>
        <w:t>- Смешанный, где присутствуют несколько стилей одновременно</w:t>
      </w:r>
      <w:r w:rsidRPr="001B26E1">
        <w:rPr>
          <w:color w:val="000000"/>
          <w:sz w:val="28"/>
          <w:szCs w:val="28"/>
        </w:rPr>
        <w:br/>
        <w:t>- Стиль кантри (сельский, деревенский) и другие.</w:t>
      </w:r>
    </w:p>
    <w:p w:rsidR="001B26E1" w:rsidRPr="00453B2D" w:rsidRDefault="001B26E1" w:rsidP="00FF06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B26E1">
        <w:rPr>
          <w:color w:val="000000"/>
          <w:sz w:val="28"/>
          <w:szCs w:val="28"/>
        </w:rPr>
        <w:t>Если раньше вы смутно представляли себе, что такое ландшафтный дизайн, то сейчас, надеемся, это понятие для вас прояснилось, и вы не будете путать стили и направления.</w:t>
      </w:r>
      <w:r w:rsidRPr="001B26E1">
        <w:rPr>
          <w:color w:val="000000"/>
          <w:sz w:val="28"/>
          <w:szCs w:val="28"/>
        </w:rPr>
        <w:br/>
      </w:r>
      <w:r w:rsidR="00453B2D" w:rsidRPr="00453B2D">
        <w:rPr>
          <w:b/>
          <w:sz w:val="28"/>
          <w:szCs w:val="28"/>
        </w:rPr>
        <w:t>3 СТИЛИ ЛАНДШАФТНОГО ДИЗАЙНА</w:t>
      </w:r>
    </w:p>
    <w:p w:rsidR="001B26E1" w:rsidRDefault="00FF06B9" w:rsidP="00FF06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  <w:shd w:val="clear" w:color="auto" w:fill="FAFAFA"/>
        </w:rPr>
      </w:pPr>
      <w:r w:rsidRPr="00FF06B9">
        <w:rPr>
          <w:sz w:val="28"/>
          <w:szCs w:val="28"/>
          <w:u w:val="single"/>
          <w:shd w:val="clear" w:color="auto" w:fill="FAFAFA"/>
        </w:rPr>
        <w:t>Специалисты, занимающиеся ландшафтным дизайном, выделяют 19 основных стилей. Помимо этого, существует большое количество дополнительных.</w:t>
      </w:r>
    </w:p>
    <w:p w:rsidR="00453B2D" w:rsidRDefault="00453B2D" w:rsidP="00FF06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  <w:shd w:val="clear" w:color="auto" w:fill="FAFAFA"/>
        </w:rPr>
      </w:pPr>
    </w:p>
    <w:p w:rsidR="00FF06B9" w:rsidRPr="00FF06B9" w:rsidRDefault="00FF06B9" w:rsidP="00FF06B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Регулярный (французский) стиль</w:t>
      </w:r>
    </w:p>
    <w:p w:rsidR="00FF06B9" w:rsidRPr="00FF06B9" w:rsidRDefault="00FF06B9" w:rsidP="002B67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color w:val="242424"/>
          <w:sz w:val="28"/>
          <w:szCs w:val="28"/>
        </w:rPr>
        <w:t>Основная его особенность заключается в том, что имеется одна ярко и четко выраженная ось композиции. Все элементы расположены в соответствии со строгими принципами геометризма, симметрии и порядка. Опираясь на идею классицизма, такой ландшафт достаточно строгий, четкий, выверенный. Обычно он расположен в одной плоскости, если это позволяют особенности рельефа местности. В противном случае территория представляет собой систему террас и просторных лестниц, начало которой расположено в нижней части парка, а окончание — в самой верхней точке.</w:t>
      </w:r>
    </w:p>
    <w:p w:rsidR="00FF06B9" w:rsidRPr="00FF06B9" w:rsidRDefault="00FF06B9" w:rsidP="002B671F">
      <w:pPr>
        <w:shd w:val="clear" w:color="auto" w:fill="FFFFFF"/>
        <w:spacing w:after="276" w:line="337" w:lineRule="atLeast"/>
        <w:jc w:val="center"/>
        <w:rPr>
          <w:rFonts w:ascii="Calibri" w:eastAsia="Times New Roman" w:hAnsi="Calibri" w:cs="Times New Roman"/>
          <w:color w:val="242424"/>
          <w:sz w:val="23"/>
          <w:szCs w:val="23"/>
        </w:rPr>
      </w:pPr>
      <w:r>
        <w:rPr>
          <w:rFonts w:ascii="Calibri" w:eastAsia="Times New Roman" w:hAnsi="Calibri" w:cs="Times New Roman"/>
          <w:noProof/>
          <w:color w:val="242424"/>
          <w:sz w:val="23"/>
          <w:szCs w:val="23"/>
        </w:rPr>
        <w:drawing>
          <wp:inline distT="0" distB="0" distL="0" distR="0">
            <wp:extent cx="4304920" cy="2971800"/>
            <wp:effectExtent l="0" t="0" r="0" b="0"/>
            <wp:docPr id="15" name="Рисунок 15" descr="C:\Users\ПК\Desktop\frantsuzskiy-stil-landshaftnogo-dizayna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esktop\frantsuzskiy-stil-landshaftnogo-dizayna-250x16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74" cy="298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B9" w:rsidRDefault="00FF06B9" w:rsidP="00FF06B9">
      <w:pPr>
        <w:pBdr>
          <w:top w:val="single" w:sz="6" w:space="0" w:color="F8F8F8"/>
          <w:left w:val="single" w:sz="6" w:space="3" w:color="F8F8F8"/>
          <w:bottom w:val="single" w:sz="6" w:space="0" w:color="F8F8F8"/>
          <w:right w:val="single" w:sz="6" w:space="3" w:color="F8F8F8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6B9">
        <w:rPr>
          <w:rFonts w:ascii="Times New Roman" w:eastAsia="Times New Roman" w:hAnsi="Times New Roman" w:cs="Times New Roman"/>
          <w:sz w:val="24"/>
          <w:szCs w:val="24"/>
        </w:rPr>
        <w:t xml:space="preserve">Французский стиль предполагает симметричное расположение всех </w:t>
      </w:r>
    </w:p>
    <w:p w:rsidR="00FF06B9" w:rsidRDefault="00FF06B9" w:rsidP="00FF06B9">
      <w:pPr>
        <w:pBdr>
          <w:top w:val="single" w:sz="6" w:space="0" w:color="F8F8F8"/>
          <w:left w:val="single" w:sz="6" w:space="3" w:color="F8F8F8"/>
          <w:bottom w:val="single" w:sz="6" w:space="0" w:color="F8F8F8"/>
          <w:right w:val="single" w:sz="6" w:space="3" w:color="F8F8F8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6B9">
        <w:rPr>
          <w:rFonts w:ascii="Times New Roman" w:eastAsia="Times New Roman" w:hAnsi="Times New Roman" w:cs="Times New Roman"/>
          <w:sz w:val="24"/>
          <w:szCs w:val="24"/>
        </w:rPr>
        <w:t>присутствующих элементов дизайна.</w:t>
      </w:r>
    </w:p>
    <w:p w:rsidR="00FF06B9" w:rsidRPr="00FF06B9" w:rsidRDefault="00FF06B9" w:rsidP="002B67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sz w:val="28"/>
          <w:szCs w:val="28"/>
        </w:rPr>
        <w:t xml:space="preserve">Эти парки и сады предполагают симметричное расположение всех элементов. Растения, деревья, кустарники высаживаются в шахматном порядке, по квадратной или прямоугольной схеме. В процессе стрижки им </w:t>
      </w:r>
      <w:r w:rsidRPr="00FF06B9">
        <w:rPr>
          <w:rFonts w:ascii="Times New Roman" w:eastAsia="Times New Roman" w:hAnsi="Times New Roman" w:cs="Times New Roman"/>
          <w:sz w:val="28"/>
          <w:szCs w:val="28"/>
        </w:rPr>
        <w:lastRenderedPageBreak/>
        <w:t>придают строгие формы геометрических фигур: шар, конус, пирамида, куб и пр. Тем же принципам подчиняются и все остальные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Pr="00FF06B9">
          <w:rPr>
            <w:rFonts w:ascii="Times New Roman" w:eastAsia="Times New Roman" w:hAnsi="Times New Roman" w:cs="Times New Roman"/>
            <w:sz w:val="28"/>
            <w:szCs w:val="28"/>
          </w:rPr>
          <w:t>элементы ландшафта</w:t>
        </w:r>
      </w:hyperlink>
      <w:r w:rsidRPr="00FF06B9">
        <w:rPr>
          <w:rFonts w:ascii="Times New Roman" w:eastAsia="Times New Roman" w:hAnsi="Times New Roman" w:cs="Times New Roman"/>
          <w:sz w:val="28"/>
          <w:szCs w:val="28"/>
        </w:rPr>
        <w:t>: водоемы, строения, декоративные элементы и пр. Дорожки, лестницы, аллеи всегда прямые и ровные. Что касается цветов, то они используются, но в небольшом количестве. При неизменной сдержанности и лаконичности допускается наличие цветочной каймы, бордюр из вьющихся и стелющихся растений. Часто цветы высаживают в клумбах или специальных контейнерах.</w:t>
      </w:r>
    </w:p>
    <w:p w:rsidR="00FF06B9" w:rsidRPr="00FF06B9" w:rsidRDefault="00FF06B9" w:rsidP="002B67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sz w:val="28"/>
          <w:szCs w:val="28"/>
        </w:rPr>
        <w:t>Один из самых важных элементов ландшафта данного стиля — так называемый партер, горизонтальная композиция, расположенная в широком пространстве. Он может быть газонным или цветочным. Часто используются живые изгороди, ограничивающие сам участок и разделяющие его внутренние элементы.</w:t>
      </w:r>
    </w:p>
    <w:p w:rsidR="00B5708B" w:rsidRPr="00FF06B9" w:rsidRDefault="00FF06B9" w:rsidP="002B67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sz w:val="28"/>
          <w:szCs w:val="28"/>
        </w:rPr>
        <w:t>Без сомнения этот стиль, несмотря на богатейшую историю, не теряет своей привлекательности и популярности по сей день. Однако и он имеет определенные ограничения: во-первых, это тщательный и постоянный уход, во-вторых, большие размеры участка, не менее 15 соток. Классический пример данного стиля — сады Версаля, парки Парижа, садово-парковые ансамбли Санкт-Петербурга.</w:t>
      </w:r>
    </w:p>
    <w:p w:rsidR="00FF06B9" w:rsidRPr="00FF06B9" w:rsidRDefault="00FF06B9" w:rsidP="00FF06B9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b/>
          <w:bCs/>
          <w:sz w:val="28"/>
          <w:szCs w:val="28"/>
        </w:rPr>
        <w:t>Английский (пейзажный) стиль</w:t>
      </w:r>
    </w:p>
    <w:p w:rsidR="00FF06B9" w:rsidRPr="00FF06B9" w:rsidRDefault="00FF06B9" w:rsidP="002B671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552825" cy="1981013"/>
            <wp:effectExtent l="0" t="0" r="0" b="0"/>
            <wp:docPr id="18" name="Рисунок 18" descr="C:\Users\ПК\Desktop\angliiskii-stil-landshaftnogo-dizayna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К\Desktop\angliiskii-stil-landshaftnogo-dizayna-250x16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02" cy="200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B9" w:rsidRDefault="00FF06B9" w:rsidP="00FF06B9">
      <w:pPr>
        <w:pBdr>
          <w:top w:val="single" w:sz="6" w:space="0" w:color="F8F8F8"/>
          <w:left w:val="single" w:sz="6" w:space="3" w:color="F8F8F8"/>
          <w:bottom w:val="single" w:sz="6" w:space="0" w:color="F8F8F8"/>
          <w:right w:val="single" w:sz="6" w:space="3" w:color="F8F8F8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6B9">
        <w:rPr>
          <w:rFonts w:ascii="Times New Roman" w:eastAsia="Times New Roman" w:hAnsi="Times New Roman" w:cs="Times New Roman"/>
          <w:sz w:val="24"/>
          <w:szCs w:val="24"/>
        </w:rPr>
        <w:t>Чтобы правильно выполнить дизайн участка в английском стиле, нужно придерживаться трех истин: плавность линий, натуральная красота и гармоничность во всем.</w:t>
      </w:r>
    </w:p>
    <w:p w:rsidR="00FF06B9" w:rsidRPr="00FF06B9" w:rsidRDefault="00FF06B9" w:rsidP="00FF06B9">
      <w:pPr>
        <w:pBdr>
          <w:top w:val="single" w:sz="6" w:space="0" w:color="F8F8F8"/>
          <w:left w:val="single" w:sz="6" w:space="3" w:color="F8F8F8"/>
          <w:bottom w:val="single" w:sz="6" w:space="0" w:color="F8F8F8"/>
          <w:right w:val="single" w:sz="6" w:space="3" w:color="F8F8F8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6B9" w:rsidRPr="00FF06B9" w:rsidRDefault="00FF06B9" w:rsidP="00FF06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sz w:val="28"/>
          <w:szCs w:val="28"/>
        </w:rPr>
        <w:t xml:space="preserve">Удивительно, но грамотно и профессионально выполненный в данном стиле пейзаж кажется еще более естественным, чем сама природа. Основной его </w:t>
      </w:r>
      <w:r w:rsidRPr="00FF06B9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— это природная красота, плавность линий и гармоничность. Для таких садов и парков характерны извилистые дорожки, живописные водоемы, газоны. Цветочные композиции, деревья, кустарники, несмотря на выверенность и продуманность, кажутся невероятно натуральными. Основная идея данного стиля — природа как лучший образец.</w:t>
      </w:r>
    </w:p>
    <w:p w:rsidR="00FF06B9" w:rsidRPr="00FF06B9" w:rsidRDefault="00FF06B9" w:rsidP="00FF06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sz w:val="28"/>
          <w:szCs w:val="28"/>
        </w:rPr>
        <w:t>При этом данный ландшафт не лишен продуманности и порядка. Для растений характерно ярусное расположение: высокие деревья, кустарники, цветочные композиции, газон. При этом растения подобраны тщательнейшим образом, по цветам и фактурам, с учетом особенностей их роста и сезонности. Именно поэтому такие сады прекрасно выглядят абсолютно в любое время года.</w:t>
      </w:r>
    </w:p>
    <w:p w:rsidR="00FF06B9" w:rsidRPr="00FF06B9" w:rsidRDefault="00FF06B9" w:rsidP="00FF06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sz w:val="28"/>
          <w:szCs w:val="28"/>
        </w:rPr>
        <w:t>Очень важно наличие неровного рельефа, с углублениями и возвышенностями, водоемами (прудами, ручьями и даже водопадами, каскадами). Дорожки обязательно должны быть выполнены из естественных природных материалов, быть плавными и извилистыми.</w:t>
      </w:r>
    </w:p>
    <w:p w:rsidR="00182486" w:rsidRPr="00FF06B9" w:rsidRDefault="00FF06B9" w:rsidP="00FF06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6B9">
        <w:rPr>
          <w:rFonts w:ascii="Times New Roman" w:eastAsia="Times New Roman" w:hAnsi="Times New Roman" w:cs="Times New Roman"/>
          <w:sz w:val="28"/>
          <w:szCs w:val="28"/>
        </w:rPr>
        <w:t>Этот стиль является одним из самых популярных в настоящий момент. Он не требует большого размаха, а значит, может подойти для участков небольшого размера. И, кроме того, позволяет создать свою уютный природный уголок в соответствии с личными пожеланиями и предпочтениями. Его яркими примерами являются знаменитые сады и парки Англии.</w:t>
      </w:r>
    </w:p>
    <w:p w:rsidR="00182486" w:rsidRDefault="00182486" w:rsidP="0018248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486">
        <w:rPr>
          <w:rFonts w:ascii="Times New Roman" w:eastAsia="Times New Roman" w:hAnsi="Times New Roman" w:cs="Times New Roman"/>
          <w:b/>
          <w:bCs/>
          <w:sz w:val="28"/>
          <w:szCs w:val="28"/>
        </w:rPr>
        <w:t>Китайский стиль</w:t>
      </w:r>
    </w:p>
    <w:p w:rsidR="00182486" w:rsidRPr="00182486" w:rsidRDefault="00182486" w:rsidP="0018248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486">
        <w:rPr>
          <w:rFonts w:ascii="Times New Roman" w:eastAsia="Times New Roman" w:hAnsi="Times New Roman" w:cs="Times New Roman"/>
          <w:sz w:val="28"/>
          <w:szCs w:val="28"/>
        </w:rPr>
        <w:t>Фэн-шуй все чаще находит свое применение в самых различных сферах нашей жизни. Что же касается стиля фэн-шуй (китайского) в ландшафтном дизайне, то он имеет богатейшую историю и традиции. Символизм и иерархичность в каждой детали — вот его основные принципы. Все должно быть подчинено законам гармонии, не только во внешнем облике, но и во внутреннем содержании.</w:t>
      </w:r>
    </w:p>
    <w:p w:rsidR="00182486" w:rsidRPr="00182486" w:rsidRDefault="00182486" w:rsidP="0018248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48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190351" cy="3453319"/>
            <wp:effectExtent l="19050" t="0" r="0" b="0"/>
            <wp:docPr id="21" name="Рисунок 21" descr="C:\Users\ПК\Desktop\kitaiskii-stil-landshaftnogo-dizayna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К\Desktop\kitaiskii-stil-landshaftnogo-dizayna-250x16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814" cy="345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86" w:rsidRDefault="00182486" w:rsidP="00182486">
      <w:pPr>
        <w:pBdr>
          <w:top w:val="single" w:sz="6" w:space="0" w:color="F8F8F8"/>
          <w:left w:val="single" w:sz="6" w:space="3" w:color="F8F8F8"/>
          <w:bottom w:val="single" w:sz="6" w:space="0" w:color="F8F8F8"/>
          <w:right w:val="single" w:sz="6" w:space="3" w:color="F8F8F8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486">
        <w:rPr>
          <w:rFonts w:ascii="Times New Roman" w:eastAsia="Times New Roman" w:hAnsi="Times New Roman" w:cs="Times New Roman"/>
          <w:sz w:val="24"/>
          <w:szCs w:val="24"/>
        </w:rPr>
        <w:t>Китайскому стилю характерно наличие главного «центрального» элемента, вокруг которого выстраивается остальной ландшафт.</w:t>
      </w:r>
    </w:p>
    <w:p w:rsidR="00182486" w:rsidRPr="00182486" w:rsidRDefault="00182486" w:rsidP="00182486">
      <w:pPr>
        <w:pBdr>
          <w:top w:val="single" w:sz="6" w:space="0" w:color="F8F8F8"/>
          <w:left w:val="single" w:sz="6" w:space="3" w:color="F8F8F8"/>
          <w:bottom w:val="single" w:sz="6" w:space="0" w:color="F8F8F8"/>
          <w:right w:val="single" w:sz="6" w:space="3" w:color="F8F8F8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486" w:rsidRPr="00182486" w:rsidRDefault="00182486" w:rsidP="002B67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86">
        <w:rPr>
          <w:rFonts w:ascii="Times New Roman" w:eastAsia="Times New Roman" w:hAnsi="Times New Roman" w:cs="Times New Roman"/>
          <w:sz w:val="28"/>
          <w:szCs w:val="28"/>
        </w:rPr>
        <w:t>В первую очередь речь идет о гармонии в отношении хозяина и его сада.</w:t>
      </w:r>
    </w:p>
    <w:p w:rsidR="00492900" w:rsidRPr="00453B2D" w:rsidRDefault="00182486" w:rsidP="002B67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86">
        <w:rPr>
          <w:rFonts w:ascii="Times New Roman" w:eastAsia="Times New Roman" w:hAnsi="Times New Roman" w:cs="Times New Roman"/>
          <w:sz w:val="28"/>
          <w:szCs w:val="28"/>
        </w:rPr>
        <w:t>Все сооружения, декоративные элементы и здания в данном стиле идеально вписываются в окружающее их природное великолепие. Гармония должна быть во всем: в сочетании воды и суши, низин и возвышенностей. Для данного стиля характерна иерархичность: обязательное наличие центрального элемента, которому подчинены все остальные, второстепенные. Также приветствуется многообразие цветов и форм, и это касается всего: растений, строений, различных элементов.</w:t>
      </w:r>
    </w:p>
    <w:p w:rsidR="00492900" w:rsidRDefault="00492900" w:rsidP="0049290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900">
        <w:rPr>
          <w:rFonts w:ascii="Times New Roman" w:eastAsia="Times New Roman" w:hAnsi="Times New Roman" w:cs="Times New Roman"/>
          <w:b/>
          <w:bCs/>
          <w:sz w:val="28"/>
          <w:szCs w:val="28"/>
        </w:rPr>
        <w:t>Японский стиль</w:t>
      </w:r>
    </w:p>
    <w:p w:rsidR="00492900" w:rsidRPr="000C7143" w:rsidRDefault="00492900" w:rsidP="002B67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0">
        <w:rPr>
          <w:rFonts w:ascii="Times New Roman" w:eastAsia="Times New Roman" w:hAnsi="Times New Roman" w:cs="Times New Roman"/>
          <w:sz w:val="28"/>
          <w:szCs w:val="28"/>
        </w:rPr>
        <w:t xml:space="preserve">Японский сад — это уменьшенная копия мира. Именно уменьшенная, ведь японцам, по понятным причинам, не свойственна мания гигантизма. Основной принцип данного стиля: все, каждая, самая мельчайшая деталь, имеет значение. Строгость, четкость, простота и даже в определенной мере аскетизм отличают эти сады и парки. Все элементы невероятно изящны и </w:t>
      </w:r>
      <w:r w:rsidRPr="00492900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просты.</w:t>
      </w:r>
      <w:r w:rsidR="000C7143" w:rsidRPr="000C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143" w:rsidRPr="00492900">
        <w:rPr>
          <w:rFonts w:ascii="Times New Roman" w:eastAsia="Times New Roman" w:hAnsi="Times New Roman" w:cs="Times New Roman"/>
          <w:sz w:val="28"/>
          <w:szCs w:val="28"/>
        </w:rPr>
        <w:t>Японский сад традиционно состоит из 13 камней, а также миниатюрных деревьев бансай. Именно о них стоит рассказать отдельно.</w:t>
      </w:r>
    </w:p>
    <w:p w:rsidR="00492900" w:rsidRPr="00492900" w:rsidRDefault="00492900" w:rsidP="0049290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90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50618" cy="3561364"/>
            <wp:effectExtent l="19050" t="0" r="2432" b="0"/>
            <wp:docPr id="24" name="Рисунок 24" descr="C:\Users\ПК\Desktop\iaponskii-stil-landshaftnogo-dizayna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К\Desktop\iaponskii-stil-landshaftnogo-dizayna-250x16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15" cy="356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00" w:rsidRDefault="00492900" w:rsidP="00492900">
      <w:pPr>
        <w:pBdr>
          <w:top w:val="single" w:sz="6" w:space="0" w:color="F8F8F8"/>
          <w:left w:val="single" w:sz="6" w:space="3" w:color="F8F8F8"/>
          <w:bottom w:val="single" w:sz="6" w:space="0" w:color="F8F8F8"/>
          <w:right w:val="single" w:sz="6" w:space="3" w:color="F8F8F8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900">
        <w:rPr>
          <w:rFonts w:ascii="Times New Roman" w:eastAsia="Times New Roman" w:hAnsi="Times New Roman" w:cs="Times New Roman"/>
          <w:sz w:val="24"/>
          <w:szCs w:val="24"/>
        </w:rPr>
        <w:t>Японский стиль в ландшафтном дизайне предполагает наличие водоема.</w:t>
      </w:r>
    </w:p>
    <w:p w:rsidR="00492900" w:rsidRPr="00492900" w:rsidRDefault="00492900" w:rsidP="00492900">
      <w:pPr>
        <w:pBdr>
          <w:top w:val="single" w:sz="6" w:space="0" w:color="F8F8F8"/>
          <w:left w:val="single" w:sz="6" w:space="3" w:color="F8F8F8"/>
          <w:bottom w:val="single" w:sz="6" w:space="0" w:color="F8F8F8"/>
          <w:right w:val="single" w:sz="6" w:space="3" w:color="F8F8F8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900" w:rsidRPr="00492900" w:rsidRDefault="00492900" w:rsidP="002B67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0">
        <w:rPr>
          <w:rFonts w:ascii="Times New Roman" w:eastAsia="Times New Roman" w:hAnsi="Times New Roman" w:cs="Times New Roman"/>
          <w:sz w:val="28"/>
          <w:szCs w:val="28"/>
        </w:rPr>
        <w:t>Дерево бансай — это настоящее дерево, которое, благодаря искусному уходу и подрезке, вырастает значительно меньших размеров, чем могло бы достичь в естественной среде. Именно поэтому они требуют тщательнейшего ухода.</w:t>
      </w:r>
    </w:p>
    <w:p w:rsidR="00FF06B9" w:rsidRPr="00453B2D" w:rsidRDefault="00492900" w:rsidP="002B67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900">
        <w:rPr>
          <w:rFonts w:ascii="Times New Roman" w:eastAsia="Times New Roman" w:hAnsi="Times New Roman" w:cs="Times New Roman"/>
          <w:sz w:val="28"/>
          <w:szCs w:val="28"/>
        </w:rPr>
        <w:t>Выбор этого стиля для своего сада — очень смелое решение. Такой сад необычен, требователен, однако он подарит хозяину не только и не столько красивый пейзаж на участке, но и позволит погрузиться в совершенно особую философию и мироощущение.</w:t>
      </w:r>
    </w:p>
    <w:p w:rsidR="00016E02" w:rsidRPr="00016E02" w:rsidRDefault="00016E02" w:rsidP="00016E02">
      <w:pPr>
        <w:pStyle w:val="2"/>
        <w:shd w:val="clear" w:color="auto" w:fill="FFFFFF"/>
        <w:spacing w:before="0" w:beforeAutospacing="0" w:after="0" w:afterAutospacing="0" w:line="360" w:lineRule="auto"/>
        <w:rPr>
          <w:color w:val="242424"/>
          <w:sz w:val="28"/>
          <w:szCs w:val="28"/>
        </w:rPr>
      </w:pPr>
      <w:r w:rsidRPr="00016E02">
        <w:rPr>
          <w:color w:val="242424"/>
          <w:sz w:val="28"/>
          <w:szCs w:val="28"/>
        </w:rPr>
        <w:t>Мавританский стиль</w:t>
      </w:r>
    </w:p>
    <w:p w:rsidR="00016E02" w:rsidRPr="00016E02" w:rsidRDefault="00016E02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42424"/>
          <w:sz w:val="28"/>
          <w:szCs w:val="28"/>
        </w:rPr>
      </w:pPr>
      <w:r w:rsidRPr="00016E02">
        <w:rPr>
          <w:color w:val="242424"/>
          <w:sz w:val="28"/>
          <w:szCs w:val="28"/>
        </w:rPr>
        <w:t>Другое название этого стиля — мусульманский. Такого рода сады и парки напоминают кусочек рая на ограниченном участке. Данный стиль основан на законах ислама, однако популярен во всех уголках земного шара.</w:t>
      </w:r>
    </w:p>
    <w:p w:rsidR="00016E02" w:rsidRPr="00016E02" w:rsidRDefault="00016E02" w:rsidP="002B67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42424"/>
          <w:sz w:val="28"/>
          <w:szCs w:val="28"/>
        </w:rPr>
      </w:pPr>
      <w:r w:rsidRPr="00016E02">
        <w:rPr>
          <w:color w:val="242424"/>
          <w:sz w:val="28"/>
          <w:szCs w:val="28"/>
        </w:rPr>
        <w:t xml:space="preserve">Центральный элемент — это обязательно водоем: фонтан, пруд или озеро, — от которого расходятся 4 реки или канала. Именно они являются разделителями между отдельными участками единого ландшафта. Для </w:t>
      </w:r>
      <w:r w:rsidRPr="00016E02">
        <w:rPr>
          <w:color w:val="242424"/>
          <w:sz w:val="28"/>
          <w:szCs w:val="28"/>
        </w:rPr>
        <w:lastRenderedPageBreak/>
        <w:t>данного стиля характерно буйство форм, красок и, конечно же, растительности. Растения тщательно подобраны, однако растут свободно, не подвергаясь стрижке.</w:t>
      </w:r>
    </w:p>
    <w:p w:rsidR="0093004C" w:rsidRDefault="00016E02" w:rsidP="00016E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  <w:r w:rsidRPr="00016E02">
        <w:rPr>
          <w:color w:val="242424"/>
          <w:sz w:val="28"/>
          <w:szCs w:val="28"/>
        </w:rPr>
        <w:t>Это поистине стиль роскоши и богатства. Такого рода сады и парки не требуют очень кропотливого ухода, однако предполагают наличие размаха и перспективы.</w:t>
      </w:r>
    </w:p>
    <w:p w:rsidR="00453B2D" w:rsidRPr="00016E02" w:rsidRDefault="00453B2D" w:rsidP="00016E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42424"/>
          <w:sz w:val="28"/>
          <w:szCs w:val="28"/>
        </w:rPr>
      </w:pPr>
    </w:p>
    <w:p w:rsidR="0093004C" w:rsidRDefault="00453B2D" w:rsidP="002B671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C7F81">
        <w:rPr>
          <w:b/>
          <w:sz w:val="28"/>
          <w:szCs w:val="28"/>
        </w:rPr>
        <w:t>ОЦЕНКА ТЕР</w:t>
      </w:r>
      <w:r>
        <w:rPr>
          <w:b/>
          <w:sz w:val="28"/>
          <w:szCs w:val="28"/>
        </w:rPr>
        <w:t>РИТОР</w:t>
      </w:r>
      <w:r w:rsidRPr="001C7F81">
        <w:rPr>
          <w:b/>
          <w:sz w:val="28"/>
          <w:szCs w:val="28"/>
        </w:rPr>
        <w:t>ИИ В ЛАНДШАФТНОМ ДИЗАЙНЕ</w:t>
      </w:r>
    </w:p>
    <w:p w:rsidR="00453B2D" w:rsidRDefault="00453B2D" w:rsidP="002B671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1C7F81">
        <w:rPr>
          <w:color w:val="1E1E1E"/>
          <w:sz w:val="28"/>
          <w:szCs w:val="28"/>
        </w:rPr>
        <w:t>Благоустройство территории следует начать с оценки естественного рельефа участка, а также уже имеющихся зеленых насаждений. Таким образом, можно либо полностью преобразовать и благоустроить участок, либо внести дополнения к уже существующим ландшафтным условиям. Особенно удачно дизайн территории смотрится, если его планируют и реализуют параллельно с закладкой и строительством дома, либо сразу после возведения строения.</w:t>
      </w:r>
    </w:p>
    <w:p w:rsidR="00453B2D" w:rsidRPr="00453B2D" w:rsidRDefault="00453B2D" w:rsidP="002B67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C7F81">
        <w:rPr>
          <w:rFonts w:ascii="Times New Roman" w:eastAsia="Times New Roman" w:hAnsi="Times New Roman" w:cs="Times New Roman"/>
          <w:color w:val="1E1E1E"/>
          <w:sz w:val="28"/>
          <w:szCs w:val="28"/>
        </w:rPr>
        <w:t>При этом важно соизмерять размеры отдельных функциональных зон с масштабом всего участка, а также соблюдать оформление в едином стиле.</w:t>
      </w:r>
    </w:p>
    <w:p w:rsidR="0093004C" w:rsidRPr="001C7F81" w:rsidRDefault="0093004C" w:rsidP="001C7F8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3521" cy="3754877"/>
            <wp:effectExtent l="19050" t="0" r="0" b="0"/>
            <wp:docPr id="25" name="Рисунок 25" descr="C:\Users\ПК\Desktop\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К\Desktop\53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29" cy="375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81" w:rsidRPr="001C7F81" w:rsidRDefault="001C7F81" w:rsidP="002B67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C7F81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При планировании мероприятий по благоустройству территории необходимо учитывать следующие факторы:</w:t>
      </w:r>
    </w:p>
    <w:p w:rsidR="001C7F81" w:rsidRPr="001C7F81" w:rsidRDefault="001C7F81" w:rsidP="009300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C7F81">
        <w:rPr>
          <w:rFonts w:ascii="Times New Roman" w:eastAsia="Times New Roman" w:hAnsi="Times New Roman" w:cs="Times New Roman"/>
          <w:color w:val="1E1E1E"/>
          <w:sz w:val="28"/>
          <w:szCs w:val="28"/>
        </w:rPr>
        <w:t>особенности местности и рельефа;</w:t>
      </w:r>
    </w:p>
    <w:p w:rsidR="001C7F81" w:rsidRPr="001C7F81" w:rsidRDefault="001C7F81" w:rsidP="009300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C7F81">
        <w:rPr>
          <w:rFonts w:ascii="Times New Roman" w:eastAsia="Times New Roman" w:hAnsi="Times New Roman" w:cs="Times New Roman"/>
          <w:color w:val="1E1E1E"/>
          <w:sz w:val="28"/>
          <w:szCs w:val="28"/>
        </w:rPr>
        <w:t>климатические условия;</w:t>
      </w:r>
    </w:p>
    <w:p w:rsidR="001C7F81" w:rsidRPr="001C7F81" w:rsidRDefault="001C7F81" w:rsidP="009300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C7F81">
        <w:rPr>
          <w:rFonts w:ascii="Times New Roman" w:eastAsia="Times New Roman" w:hAnsi="Times New Roman" w:cs="Times New Roman"/>
          <w:color w:val="1E1E1E"/>
          <w:sz w:val="28"/>
          <w:szCs w:val="28"/>
        </w:rPr>
        <w:t>существующий и планируемый стиль оформления;</w:t>
      </w:r>
    </w:p>
    <w:p w:rsidR="001C7F81" w:rsidRPr="001C7F81" w:rsidRDefault="001C7F81" w:rsidP="009300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1C7F81">
        <w:rPr>
          <w:rFonts w:ascii="Times New Roman" w:eastAsia="Times New Roman" w:hAnsi="Times New Roman" w:cs="Times New Roman"/>
          <w:color w:val="1E1E1E"/>
          <w:sz w:val="28"/>
          <w:szCs w:val="28"/>
        </w:rPr>
        <w:t>подбор подходящих растений для озеленения.</w:t>
      </w:r>
    </w:p>
    <w:p w:rsidR="0093004C" w:rsidRDefault="0093004C" w:rsidP="0093004C">
      <w:pPr>
        <w:tabs>
          <w:tab w:val="left" w:pos="4665"/>
        </w:tabs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04C" w:rsidRDefault="0093004C" w:rsidP="0093004C">
      <w:pPr>
        <w:tabs>
          <w:tab w:val="left" w:pos="4665"/>
        </w:tabs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7E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3004C" w:rsidRPr="00AB0699" w:rsidRDefault="0093004C" w:rsidP="00AB06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0699">
        <w:rPr>
          <w:color w:val="000000"/>
          <w:sz w:val="28"/>
          <w:szCs w:val="28"/>
        </w:rPr>
        <w:t>Составить конспект по поставленным вопросам:</w:t>
      </w:r>
    </w:p>
    <w:p w:rsidR="0093004C" w:rsidRDefault="00AB0699" w:rsidP="00AB06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069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Три составляющие ландшафтного дизайна</w:t>
      </w:r>
    </w:p>
    <w:p w:rsidR="00AB0699" w:rsidRDefault="00AB0699" w:rsidP="00AB06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Направления в ландшафтном дизайне</w:t>
      </w:r>
    </w:p>
    <w:p w:rsidR="00AB0699" w:rsidRDefault="00AB0699" w:rsidP="00AB06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Основные стили в ландшафтном дизайне</w:t>
      </w:r>
    </w:p>
    <w:p w:rsidR="002C758D" w:rsidRPr="00AB0699" w:rsidRDefault="002C758D" w:rsidP="00AB06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Оценка территории при разработке сада</w:t>
      </w:r>
    </w:p>
    <w:p w:rsidR="0093004C" w:rsidRPr="00AB0699" w:rsidRDefault="0093004C" w:rsidP="00AB06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3004C" w:rsidRPr="0031495C" w:rsidRDefault="0093004C" w:rsidP="009300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1495C">
        <w:rPr>
          <w:b/>
          <w:color w:val="000000"/>
          <w:sz w:val="28"/>
          <w:szCs w:val="28"/>
        </w:rPr>
        <w:t>Дополнительная литература:</w:t>
      </w:r>
    </w:p>
    <w:p w:rsidR="0093004C" w:rsidRPr="001D3942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1D3942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Бондорина И.А., Сапелин А.Ю. "Декоративно-лиственные деревья и кустарники для климатических условий России" – М:</w:t>
      </w:r>
      <w:r w:rsidRPr="001D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 Фитон+</w:t>
      </w:r>
      <w:r w:rsidRPr="001D3942"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</w:p>
    <w:p w:rsidR="0093004C" w:rsidRPr="001D3942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1D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Бурдейный М. А. </w:t>
      </w:r>
      <w:r w:rsidRPr="001D3942">
        <w:rPr>
          <w:rFonts w:ascii="Times New Roman" w:hAnsi="Times New Roman" w:cs="Times New Roman"/>
          <w:sz w:val="28"/>
          <w:szCs w:val="28"/>
        </w:rPr>
        <w:t>Садовая мебель своими руками:</w:t>
      </w:r>
      <w:r w:rsidRPr="001D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Серия: Благоустройство и дизайн сада - М.: ЗАО Фитон +, 2009</w:t>
      </w:r>
    </w:p>
    <w:p w:rsidR="0093004C" w:rsidRPr="001D3942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1D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Бурдейный М. А. </w:t>
      </w:r>
      <w:r w:rsidRPr="001D3942">
        <w:rPr>
          <w:rFonts w:ascii="Times New Roman" w:hAnsi="Times New Roman" w:cs="Times New Roman"/>
          <w:sz w:val="28"/>
          <w:szCs w:val="28"/>
        </w:rPr>
        <w:t>Камень в дизайне сада. Декоративные приемы и технические решения:</w:t>
      </w:r>
      <w:r w:rsidRPr="001D3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Серия: Благоустройство и дизайн сада - М: ЗАО Фитон+, 2009</w:t>
      </w:r>
    </w:p>
    <w:p w:rsidR="0093004C" w:rsidRPr="001D3942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1D3942">
        <w:rPr>
          <w:rFonts w:ascii="Times New Roman" w:eastAsia="Times New Roman" w:hAnsi="Times New Roman" w:cs="Times New Roman"/>
          <w:color w:val="000000"/>
          <w:sz w:val="28"/>
          <w:szCs w:val="28"/>
        </w:rPr>
        <w:t>Игишева Е.А., СароноваН.А. Леванова М.Д.» Современный дизайн участка» М:, ООО ИКТЦ «ЛАДА» 2008</w:t>
      </w:r>
    </w:p>
    <w:p w:rsidR="0093004C" w:rsidRPr="00723435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723435">
        <w:rPr>
          <w:rStyle w:val="a4"/>
          <w:rFonts w:ascii="Times New Roman" w:hAnsi="Times New Roman" w:cs="Times New Roman"/>
          <w:b w:val="0"/>
          <w:sz w:val="28"/>
          <w:szCs w:val="28"/>
        </w:rPr>
        <w:t>Ипполитова Н.Я.</w:t>
      </w:r>
      <w:r w:rsidRPr="0072343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23435">
          <w:rPr>
            <w:rStyle w:val="a6"/>
            <w:rFonts w:ascii="Times New Roman" w:hAnsi="Times New Roman" w:cs="Times New Roman"/>
            <w:sz w:val="28"/>
            <w:szCs w:val="28"/>
          </w:rPr>
          <w:t>Планировка и цветочный дизайн участка</w:t>
        </w:r>
      </w:hyperlink>
      <w:r w:rsidRPr="00723435">
        <w:rPr>
          <w:rFonts w:ascii="Times New Roman" w:hAnsi="Times New Roman" w:cs="Times New Roman"/>
          <w:sz w:val="28"/>
          <w:szCs w:val="28"/>
        </w:rPr>
        <w:t xml:space="preserve"> - М: </w:t>
      </w:r>
      <w:r w:rsidRPr="00723435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Pr="00723435">
        <w:rPr>
          <w:rFonts w:ascii="Times New Roman" w:hAnsi="Times New Roman" w:cs="Times New Roman"/>
          <w:sz w:val="28"/>
          <w:szCs w:val="28"/>
        </w:rPr>
        <w:t xml:space="preserve"> Фитон+, 2008.  </w:t>
      </w:r>
    </w:p>
    <w:p w:rsidR="0093004C" w:rsidRPr="00723435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723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Коновалова Т., Шевырева Н. - "Декоративные кустарники в дизайне сада"- </w:t>
      </w:r>
      <w:r w:rsidRPr="00723435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Pr="00723435">
        <w:rPr>
          <w:rFonts w:ascii="Times New Roman" w:hAnsi="Times New Roman" w:cs="Times New Roman"/>
          <w:sz w:val="28"/>
          <w:szCs w:val="28"/>
        </w:rPr>
        <w:t xml:space="preserve"> Фитон+</w:t>
      </w:r>
      <w:r w:rsidRPr="00723435"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</w:p>
    <w:p w:rsidR="0093004C" w:rsidRPr="000301E6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796499">
        <w:rPr>
          <w:rStyle w:val="a4"/>
          <w:rFonts w:ascii="Times New Roman" w:hAnsi="Times New Roman" w:cs="Times New Roman"/>
          <w:b w:val="0"/>
          <w:sz w:val="28"/>
          <w:szCs w:val="28"/>
        </w:rPr>
        <w:t>Розмари Александер, Карена Бетстоун</w:t>
      </w:r>
      <w:r w:rsidRPr="000301E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-</w:t>
      </w:r>
      <w:hyperlink r:id="rId22" w:history="1"/>
      <w:r w:rsidRPr="0003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М:, "Кладезь-Букс", 2006</w:t>
      </w:r>
    </w:p>
    <w:p w:rsidR="0093004C" w:rsidRPr="000301E6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0301E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пелин А.Ю. "Живые изгороди" – М:,</w:t>
      </w:r>
      <w:r w:rsidRPr="00814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D0E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Pr="004E2D0E">
        <w:rPr>
          <w:rFonts w:ascii="Times New Roman" w:hAnsi="Times New Roman" w:cs="Times New Roman"/>
          <w:sz w:val="28"/>
          <w:szCs w:val="28"/>
        </w:rPr>
        <w:t xml:space="preserve"> Фитон+</w:t>
      </w:r>
      <w:r w:rsidRPr="000301E6">
        <w:rPr>
          <w:rFonts w:ascii="Times New Roman" w:eastAsia="Times New Roman" w:hAnsi="Times New Roman" w:cs="Times New Roman"/>
          <w:color w:val="000000"/>
          <w:sz w:val="28"/>
          <w:szCs w:val="28"/>
        </w:rPr>
        <w:t>, 2007</w:t>
      </w:r>
    </w:p>
    <w:p w:rsidR="0093004C" w:rsidRPr="00723435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0301E6">
        <w:rPr>
          <w:rFonts w:ascii="Times New Roman" w:hAnsi="Times New Roman" w:cs="Times New Roman"/>
          <w:sz w:val="28"/>
          <w:szCs w:val="28"/>
        </w:rPr>
        <w:t>Сапелин А.Ю. Декоративные деревья и кустарники: Серия: Новый садовый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01E6">
        <w:rPr>
          <w:rFonts w:ascii="Times New Roman" w:hAnsi="Times New Roman" w:cs="Times New Roman"/>
          <w:sz w:val="28"/>
          <w:szCs w:val="28"/>
        </w:rPr>
        <w:t>М: ЗАО Фитон+, 2009</w:t>
      </w:r>
    </w:p>
    <w:p w:rsidR="0093004C" w:rsidRPr="00723435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723435">
        <w:rPr>
          <w:rStyle w:val="a4"/>
          <w:rFonts w:ascii="Times New Roman" w:hAnsi="Times New Roman" w:cs="Times New Roman"/>
          <w:b w:val="0"/>
          <w:sz w:val="28"/>
          <w:szCs w:val="28"/>
        </w:rPr>
        <w:t>Сапелин</w:t>
      </w:r>
      <w:r w:rsidRPr="00723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435">
        <w:rPr>
          <w:rStyle w:val="a4"/>
          <w:rFonts w:ascii="Times New Roman" w:hAnsi="Times New Roman" w:cs="Times New Roman"/>
          <w:b w:val="0"/>
          <w:sz w:val="28"/>
          <w:szCs w:val="28"/>
        </w:rPr>
        <w:t>А.Ю</w:t>
      </w:r>
      <w:r w:rsidRPr="00723435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723435">
        <w:rPr>
          <w:rFonts w:ascii="Times New Roman" w:hAnsi="Times New Roman" w:cs="Times New Roman"/>
          <w:sz w:val="28"/>
          <w:szCs w:val="28"/>
        </w:rPr>
        <w:t>Садовые композиции. Уроки садового дизайна - М:,</w:t>
      </w:r>
      <w:r w:rsidRPr="0072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</w:t>
      </w:r>
      <w:r w:rsidRPr="00723435">
        <w:rPr>
          <w:rFonts w:ascii="Times New Roman" w:hAnsi="Times New Roman" w:cs="Times New Roman"/>
          <w:sz w:val="28"/>
          <w:szCs w:val="28"/>
        </w:rPr>
        <w:t xml:space="preserve"> Фитон+, 2008</w:t>
      </w:r>
      <w:r w:rsidRPr="00723435">
        <w:rPr>
          <w:rFonts w:ascii="Arial" w:eastAsia="Times New Roman" w:hAnsi="Arial" w:cs="Arial"/>
          <w:color w:val="000000"/>
        </w:rPr>
        <w:t xml:space="preserve"> </w:t>
      </w:r>
    </w:p>
    <w:p w:rsidR="0093004C" w:rsidRPr="000301E6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0301E6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Сокольская О.Б История садово-паркового искусства – М: Инфра, 2004</w:t>
      </w:r>
    </w:p>
    <w:p w:rsidR="0093004C" w:rsidRPr="000301E6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bookmarkStart w:id="1" w:name="h.gjdgxs"/>
      <w:bookmarkEnd w:id="1"/>
      <w:r w:rsidRPr="000301E6">
        <w:rPr>
          <w:rFonts w:ascii="Times New Roman" w:eastAsia="Times New Roman" w:hAnsi="Times New Roman" w:cs="Times New Roman"/>
          <w:color w:val="000000"/>
          <w:sz w:val="28"/>
          <w:szCs w:val="28"/>
        </w:rPr>
        <w:t>Сурина М.О.  Цвет и символ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скусстве, дизайне и архитектуре</w:t>
      </w:r>
      <w:r w:rsidRPr="0003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Ростов-на-Дону, 2003</w:t>
      </w:r>
    </w:p>
    <w:p w:rsidR="0093004C" w:rsidRPr="00796499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0301E6">
        <w:rPr>
          <w:rFonts w:ascii="Times New Roman" w:eastAsia="Times New Roman" w:hAnsi="Times New Roman" w:cs="Times New Roman"/>
          <w:color w:val="000000"/>
          <w:sz w:val="28"/>
          <w:szCs w:val="28"/>
        </w:rPr>
        <w:t>Улейская Л.И., Комар-Т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емная Л.Д. "Живые изгороди" – М:,</w:t>
      </w:r>
      <w:r w:rsidRPr="00814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D0E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Pr="004E2D0E">
        <w:rPr>
          <w:rFonts w:ascii="Times New Roman" w:hAnsi="Times New Roman" w:cs="Times New Roman"/>
          <w:sz w:val="28"/>
          <w:szCs w:val="28"/>
        </w:rPr>
        <w:t xml:space="preserve"> Фитон+</w:t>
      </w:r>
      <w:r w:rsidRPr="000301E6">
        <w:rPr>
          <w:rFonts w:ascii="Times New Roman" w:eastAsia="Times New Roman" w:hAnsi="Times New Roman" w:cs="Times New Roman"/>
          <w:color w:val="000000"/>
          <w:sz w:val="28"/>
          <w:szCs w:val="28"/>
        </w:rPr>
        <w:t>, 2002 </w:t>
      </w:r>
    </w:p>
    <w:p w:rsidR="0093004C" w:rsidRPr="00796499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796499">
        <w:rPr>
          <w:rStyle w:val="a4"/>
          <w:rFonts w:ascii="Times New Roman" w:hAnsi="Times New Roman" w:cs="Times New Roman"/>
          <w:b w:val="0"/>
          <w:sz w:val="28"/>
          <w:szCs w:val="28"/>
        </w:rPr>
        <w:t>Устелимова С.В.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3" w:history="1">
        <w:r w:rsidRPr="00796499">
          <w:rPr>
            <w:rStyle w:val="a6"/>
            <w:rFonts w:ascii="Times New Roman" w:hAnsi="Times New Roman" w:cs="Times New Roman"/>
            <w:sz w:val="28"/>
            <w:szCs w:val="28"/>
          </w:rPr>
          <w:t>Ландшафтный дизайн</w:t>
        </w:r>
      </w:hyperlink>
      <w:r w:rsidRPr="00796499">
        <w:rPr>
          <w:rFonts w:ascii="Times New Roman" w:hAnsi="Times New Roman" w:cs="Times New Roman"/>
          <w:sz w:val="28"/>
          <w:szCs w:val="28"/>
        </w:rPr>
        <w:t>"</w:t>
      </w:r>
      <w:r w:rsidRPr="00796499">
        <w:rPr>
          <w:sz w:val="28"/>
          <w:szCs w:val="28"/>
        </w:rPr>
        <w:t xml:space="preserve"> – </w:t>
      </w:r>
      <w:r w:rsidRPr="00796499">
        <w:rPr>
          <w:rFonts w:ascii="Times New Roman" w:hAnsi="Times New Roman" w:cs="Times New Roman"/>
          <w:sz w:val="28"/>
          <w:szCs w:val="28"/>
        </w:rPr>
        <w:t xml:space="preserve">М:, </w:t>
      </w:r>
      <w:r w:rsidRPr="00796499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Pr="00796499">
        <w:rPr>
          <w:rFonts w:ascii="Times New Roman" w:hAnsi="Times New Roman" w:cs="Times New Roman"/>
          <w:sz w:val="28"/>
          <w:szCs w:val="28"/>
        </w:rPr>
        <w:t xml:space="preserve"> Фитон+2008</w:t>
      </w:r>
    </w:p>
    <w:p w:rsidR="0093004C" w:rsidRPr="00796499" w:rsidRDefault="0093004C" w:rsidP="0093004C">
      <w:pPr>
        <w:pStyle w:val="a9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</w:rPr>
      </w:pPr>
      <w:r w:rsidRPr="00796499">
        <w:rPr>
          <w:rFonts w:ascii="Times New Roman" w:hAnsi="Times New Roman" w:cs="Times New Roman"/>
          <w:sz w:val="28"/>
          <w:szCs w:val="28"/>
        </w:rPr>
        <w:t>Ссылка: </w:t>
      </w:r>
      <w:hyperlink r:id="rId24" w:history="1">
        <w:r w:rsidRPr="00796499">
          <w:rPr>
            <w:rStyle w:val="a6"/>
            <w:rFonts w:ascii="Times New Roman" w:hAnsi="Times New Roman" w:cs="Times New Roman"/>
            <w:bCs/>
            <w:sz w:val="28"/>
            <w:szCs w:val="28"/>
          </w:rPr>
          <w:t>Sadovye kompozicii_Sapelin .pdf</w:t>
        </w:r>
      </w:hyperlink>
    </w:p>
    <w:p w:rsidR="0093004C" w:rsidRPr="00723435" w:rsidRDefault="0093004C" w:rsidP="0093004C">
      <w:pPr>
        <w:pStyle w:val="a9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:rsidR="0093004C" w:rsidRPr="00492900" w:rsidRDefault="0093004C" w:rsidP="0093004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sectPr w:rsidR="0093004C" w:rsidRPr="00492900" w:rsidSect="00900B4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22" w:rsidRPr="006534F8" w:rsidRDefault="00492322" w:rsidP="006534F8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92322" w:rsidRPr="006534F8" w:rsidRDefault="00492322" w:rsidP="006534F8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8" w:rsidRDefault="006534F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4950"/>
      <w:docPartObj>
        <w:docPartGallery w:val="Page Numbers (Bottom of Page)"/>
        <w:docPartUnique/>
      </w:docPartObj>
    </w:sdtPr>
    <w:sdtEndPr/>
    <w:sdtContent>
      <w:p w:rsidR="006534F8" w:rsidRDefault="0049232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7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34F8" w:rsidRDefault="006534F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8" w:rsidRDefault="006534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22" w:rsidRPr="006534F8" w:rsidRDefault="00492322" w:rsidP="006534F8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92322" w:rsidRPr="006534F8" w:rsidRDefault="00492322" w:rsidP="006534F8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8" w:rsidRDefault="006534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8" w:rsidRDefault="006534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8" w:rsidRDefault="006534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824"/>
    <w:multiLevelType w:val="multilevel"/>
    <w:tmpl w:val="615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B1D7E"/>
    <w:multiLevelType w:val="hybridMultilevel"/>
    <w:tmpl w:val="B9104B24"/>
    <w:lvl w:ilvl="0" w:tplc="337EC7AE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2FF9"/>
    <w:multiLevelType w:val="multilevel"/>
    <w:tmpl w:val="37C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AB1"/>
    <w:rsid w:val="00016E02"/>
    <w:rsid w:val="000A3892"/>
    <w:rsid w:val="000C2BFA"/>
    <w:rsid w:val="000C7143"/>
    <w:rsid w:val="00100B72"/>
    <w:rsid w:val="00122169"/>
    <w:rsid w:val="00154D61"/>
    <w:rsid w:val="00182486"/>
    <w:rsid w:val="001B26E1"/>
    <w:rsid w:val="001C7F81"/>
    <w:rsid w:val="002161A4"/>
    <w:rsid w:val="002B671F"/>
    <w:rsid w:val="002C758D"/>
    <w:rsid w:val="003B0211"/>
    <w:rsid w:val="003B6671"/>
    <w:rsid w:val="003E3C3A"/>
    <w:rsid w:val="00453B2D"/>
    <w:rsid w:val="00492322"/>
    <w:rsid w:val="00492900"/>
    <w:rsid w:val="005371B0"/>
    <w:rsid w:val="005C0B73"/>
    <w:rsid w:val="005C66E2"/>
    <w:rsid w:val="006168C0"/>
    <w:rsid w:val="006534F8"/>
    <w:rsid w:val="0068023E"/>
    <w:rsid w:val="00692201"/>
    <w:rsid w:val="00760E25"/>
    <w:rsid w:val="0077592A"/>
    <w:rsid w:val="007C04E3"/>
    <w:rsid w:val="00862D02"/>
    <w:rsid w:val="00900B49"/>
    <w:rsid w:val="00912255"/>
    <w:rsid w:val="0093004C"/>
    <w:rsid w:val="00A45DAB"/>
    <w:rsid w:val="00AB0699"/>
    <w:rsid w:val="00B550E3"/>
    <w:rsid w:val="00B5708B"/>
    <w:rsid w:val="00B808AE"/>
    <w:rsid w:val="00B84825"/>
    <w:rsid w:val="00C03942"/>
    <w:rsid w:val="00C6537F"/>
    <w:rsid w:val="00C7132B"/>
    <w:rsid w:val="00CB1AB0"/>
    <w:rsid w:val="00D23AB1"/>
    <w:rsid w:val="00E905C1"/>
    <w:rsid w:val="00F35221"/>
    <w:rsid w:val="00FF06B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CBED-57BC-4EFD-B232-DF417D8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49"/>
  </w:style>
  <w:style w:type="paragraph" w:styleId="1">
    <w:name w:val="heading 1"/>
    <w:basedOn w:val="a"/>
    <w:link w:val="10"/>
    <w:uiPriority w:val="9"/>
    <w:qFormat/>
    <w:rsid w:val="00D23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AB1"/>
    <w:rPr>
      <w:b/>
      <w:bCs/>
    </w:rPr>
  </w:style>
  <w:style w:type="table" w:styleId="a5">
    <w:name w:val="Table Grid"/>
    <w:basedOn w:val="a1"/>
    <w:uiPriority w:val="59"/>
    <w:rsid w:val="00D2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3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3A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D23A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0211"/>
  </w:style>
  <w:style w:type="paragraph" w:customStyle="1" w:styleId="wp-caption-text">
    <w:name w:val="wp-caption-text"/>
    <w:basedOn w:val="a"/>
    <w:rsid w:val="00FF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3004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5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34F8"/>
  </w:style>
  <w:style w:type="paragraph" w:styleId="ac">
    <w:name w:val="footer"/>
    <w:basedOn w:val="a"/>
    <w:link w:val="ad"/>
    <w:uiPriority w:val="99"/>
    <w:unhideWhenUsed/>
    <w:rsid w:val="0065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659">
          <w:marLeft w:val="153"/>
          <w:marRight w:val="0"/>
          <w:marTop w:val="77"/>
          <w:marBottom w:val="77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42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6133">
          <w:marLeft w:val="153"/>
          <w:marRight w:val="0"/>
          <w:marTop w:val="77"/>
          <w:marBottom w:val="77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2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103">
          <w:marLeft w:val="153"/>
          <w:marRight w:val="0"/>
          <w:marTop w:val="77"/>
          <w:marBottom w:val="77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09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17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105">
          <w:marLeft w:val="153"/>
          <w:marRight w:val="0"/>
          <w:marTop w:val="77"/>
          <w:marBottom w:val="77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2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k-v-n.ru/biblioteka/knigi-po-landshaftnomu-dizainu/260-planirovka-i-cvetochnyi-dizain-uchastk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landscapedesign.ru/elementy-dekora/elementy-landshaftnogo-dizajna.html" TargetMode="External"/><Relationship Id="rId20" Type="http://schemas.openxmlformats.org/officeDocument/2006/relationships/image" Target="media/image11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k-v-n.ru/books/Sadovye%20kompozicii_Sapelin%20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k-v-n.ru/biblioteka/knigi-po-landshaftnomu-dizainu/251-landshaftnyi-dizain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zaynland.ru/stili-i-napravleniya/japonskiy-sad" TargetMode="External"/><Relationship Id="rId22" Type="http://schemas.openxmlformats.org/officeDocument/2006/relationships/hyperlink" Target="http://www.k-v-n.ru/biblioteka/knigi-po-landshaftnomu-dizainu/248-dizain-sada-professionalnyi-podhod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9959-D7FF-4610-8C4A-EA34D79D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PC-3</cp:lastModifiedBy>
  <cp:revision>39</cp:revision>
  <dcterms:created xsi:type="dcterms:W3CDTF">2017-10-25T03:16:00Z</dcterms:created>
  <dcterms:modified xsi:type="dcterms:W3CDTF">2017-11-09T08:45:00Z</dcterms:modified>
</cp:coreProperties>
</file>