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43" w:rsidRDefault="007B7968" w:rsidP="007B7968">
      <w:pPr>
        <w:jc w:val="center"/>
        <w:rPr>
          <w:rFonts w:ascii="Times New Roman" w:hAnsi="Times New Roman"/>
          <w:b/>
          <w:sz w:val="24"/>
          <w:szCs w:val="24"/>
        </w:rPr>
      </w:pPr>
      <w:r w:rsidRPr="007B7968">
        <w:rPr>
          <w:rFonts w:ascii="Times New Roman" w:hAnsi="Times New Roman"/>
          <w:b/>
          <w:sz w:val="24"/>
          <w:szCs w:val="24"/>
        </w:rPr>
        <w:t>Составление букетов, композиций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Если Вы хотите заниматься удивительным делом, способным погрузить Вас в удивительный мир красоты, гармонии, природы, цветов, обратите свой взор на флористику.</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Занимаясь ею, Вам не придется скучать или впадать в уныние. Ведь Вам придется создавать удивительные по красоте и разнообразию вещи, которые радуют, поднимают настроение, облагораживают душу и сердце.</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Познакомимся подробнее с этим занятием.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666666"/>
          <w:sz w:val="24"/>
          <w:szCs w:val="24"/>
          <w:lang w:eastAsia="ru-RU"/>
        </w:rPr>
        <w:drawing>
          <wp:inline distT="0" distB="0" distL="0" distR="0" wp14:anchorId="2959CAF2" wp14:editId="794DED3A">
            <wp:extent cx="4762500" cy="3171825"/>
            <wp:effectExtent l="0" t="0" r="0" b="9525"/>
            <wp:docPr id="1" name="Рисунок 1" descr="Искусство составления букета, составление букета, флористика для начинающих, уроки флористики для начинающих, правила составления бу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кусство составления букета, составление букета, флористика для начинающих, уроки флористики для начинающих, правила составления буке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Флористика</w:t>
      </w:r>
      <w:r w:rsidRPr="007B7968">
        <w:rPr>
          <w:rFonts w:ascii="Times New Roman" w:eastAsia="Times New Roman" w:hAnsi="Times New Roman" w:cs="Times New Roman"/>
          <w:color w:val="262626"/>
          <w:sz w:val="24"/>
          <w:szCs w:val="24"/>
          <w:lang w:eastAsia="ru-RU"/>
        </w:rPr>
        <w:t> – это искусство составления букета и различных композиций.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Но не только. Сейчас </w:t>
      </w:r>
      <w:hyperlink r:id="rId6" w:tgtFrame="_blank" w:history="1">
        <w:r w:rsidRPr="007B7968">
          <w:rPr>
            <w:rFonts w:ascii="Times New Roman" w:eastAsia="Times New Roman" w:hAnsi="Times New Roman" w:cs="Times New Roman"/>
            <w:bCs/>
            <w:sz w:val="24"/>
            <w:szCs w:val="24"/>
            <w:lang w:eastAsia="ru-RU"/>
          </w:rPr>
          <w:t>флористика — поделки из живых цветов</w:t>
        </w:r>
      </w:hyperlink>
      <w:r w:rsidRPr="007B7968">
        <w:rPr>
          <w:rFonts w:ascii="Times New Roman" w:eastAsia="Times New Roman" w:hAnsi="Times New Roman" w:cs="Times New Roman"/>
          <w:b/>
          <w:bCs/>
          <w:color w:val="262626"/>
          <w:sz w:val="24"/>
          <w:szCs w:val="24"/>
          <w:lang w:eastAsia="ru-RU"/>
        </w:rPr>
        <w:t>, </w:t>
      </w:r>
      <w:r w:rsidRPr="007B7968">
        <w:rPr>
          <w:rFonts w:ascii="Times New Roman" w:eastAsia="Times New Roman" w:hAnsi="Times New Roman" w:cs="Times New Roman"/>
          <w:color w:val="262626"/>
          <w:sz w:val="24"/>
          <w:szCs w:val="24"/>
          <w:lang w:eastAsia="ru-RU"/>
        </w:rPr>
        <w:t>составление картин, панно, коллажей и скульптур.</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666666"/>
          <w:sz w:val="24"/>
          <w:szCs w:val="24"/>
          <w:lang w:eastAsia="ru-RU"/>
        </w:rPr>
        <w:drawing>
          <wp:inline distT="0" distB="0" distL="0" distR="0" wp14:anchorId="74CB72B6" wp14:editId="4B7721A7">
            <wp:extent cx="2524125" cy="3438525"/>
            <wp:effectExtent l="0" t="0" r="9525" b="9525"/>
            <wp:docPr id="2" name="Рисунок 2" descr="Искусство составления букета, составление букета, флористика для начинающих, уроки флористики для начинающих, правила составления бу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кусство составления букета, составление букета, флористика для начинающих, уроки флористики для начинающих, правила составления буке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3438525"/>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proofErr w:type="spellStart"/>
      <w:r w:rsidRPr="007B7968">
        <w:rPr>
          <w:rFonts w:ascii="Times New Roman" w:eastAsia="Times New Roman" w:hAnsi="Times New Roman" w:cs="Times New Roman"/>
          <w:color w:val="666666"/>
          <w:sz w:val="24"/>
          <w:szCs w:val="24"/>
          <w:lang w:eastAsia="ru-RU"/>
        </w:rPr>
        <w:t>Массивыный</w:t>
      </w:r>
      <w:proofErr w:type="spellEnd"/>
      <w:r w:rsidRPr="007B7968">
        <w:rPr>
          <w:rFonts w:ascii="Times New Roman" w:eastAsia="Times New Roman" w:hAnsi="Times New Roman" w:cs="Times New Roman"/>
          <w:color w:val="666666"/>
          <w:sz w:val="24"/>
          <w:szCs w:val="24"/>
          <w:lang w:eastAsia="ru-RU"/>
        </w:rPr>
        <w:t xml:space="preserve"> стиль</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В этом искусстве применяются живые и искусственные цветы, травы, засушенные растения, всевозможные природные материалы- шишки, кора деревьев, веточки, семена, орехи и многое другое.</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lastRenderedPageBreak/>
        <w:t>Композиции, созданные умелыми руками мастеров своего дела, способны украсить любое помещение и создать там необычный интерьер, привлекающий внимание.</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Флористика для начинающих – возможность познания самого себя, узнавание своих способностей и возможностей, способы самовыражения.</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Начинаясь, как хобби и увлечение, флористика для начинающих способна стать для них настоящей профессией.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Кстати, в дальнейшем это хобби может перерасти в бизнес и приносить очень даже неплохие доходы.</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Ведь флористика в современном мире – это не только составление букета, но </w:t>
      </w:r>
      <w:proofErr w:type="gramStart"/>
      <w:r w:rsidRPr="007B7968">
        <w:rPr>
          <w:rFonts w:ascii="Times New Roman" w:eastAsia="Times New Roman" w:hAnsi="Times New Roman" w:cs="Times New Roman"/>
          <w:color w:val="262626"/>
          <w:sz w:val="24"/>
          <w:szCs w:val="24"/>
          <w:lang w:eastAsia="ru-RU"/>
        </w:rPr>
        <w:t>и  очень</w:t>
      </w:r>
      <w:proofErr w:type="gramEnd"/>
      <w:r w:rsidRPr="007B7968">
        <w:rPr>
          <w:rFonts w:ascii="Times New Roman" w:eastAsia="Times New Roman" w:hAnsi="Times New Roman" w:cs="Times New Roman"/>
          <w:color w:val="262626"/>
          <w:sz w:val="24"/>
          <w:szCs w:val="24"/>
          <w:lang w:eastAsia="ru-RU"/>
        </w:rPr>
        <w:t xml:space="preserve"> интересных композиций для интерьера, с помощью нее возможно даже оригинально оформить картины.</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Не бойтесь начинать заниматься этим интересным и увлекательным делом.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Надо только приложить много старания и запомнить для себя некоторые уроки флористики для начинающих.</w:t>
      </w:r>
    </w:p>
    <w:p w:rsidR="007B7968" w:rsidRPr="007B7968" w:rsidRDefault="007B7968" w:rsidP="007B7968">
      <w:pPr>
        <w:tabs>
          <w:tab w:val="left" w:pos="1843"/>
        </w:tabs>
        <w:spacing w:after="0" w:line="240" w:lineRule="auto"/>
        <w:ind w:firstLine="709"/>
        <w:jc w:val="both"/>
        <w:outlineLvl w:val="3"/>
        <w:rPr>
          <w:rFonts w:ascii="Times New Roman" w:eastAsia="Times New Roman" w:hAnsi="Times New Roman" w:cs="Times New Roman"/>
          <w:bCs/>
          <w:i/>
          <w:iCs/>
          <w:sz w:val="24"/>
          <w:szCs w:val="24"/>
          <w:lang w:eastAsia="ru-RU"/>
        </w:rPr>
      </w:pPr>
      <w:r w:rsidRPr="007B7968">
        <w:rPr>
          <w:rFonts w:ascii="Times New Roman" w:eastAsia="Times New Roman" w:hAnsi="Times New Roman" w:cs="Times New Roman"/>
          <w:bCs/>
          <w:i/>
          <w:iCs/>
          <w:sz w:val="24"/>
          <w:szCs w:val="24"/>
          <w:lang w:eastAsia="ru-RU"/>
        </w:rPr>
        <w:t>Помните, что здесь можно выделить 4 стиля, являющиеся основами флористики</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3BFCB74A" wp14:editId="1010E74A">
            <wp:extent cx="2381250" cy="2686050"/>
            <wp:effectExtent l="0" t="0" r="0" b="0"/>
            <wp:docPr id="3" name="Рисунок 3" descr="Искусство составления букета, составление букета, флористика для начинающих, уроки флористики для начинающих, правила составления буке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кусство составления букета, составление букета, флористика для начинающих, уроки флористики для начинающих, правила составления букет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86050"/>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color w:val="666666"/>
          <w:sz w:val="24"/>
          <w:szCs w:val="24"/>
          <w:lang w:eastAsia="ru-RU"/>
        </w:rPr>
        <w:t>Массивно линейный стиль</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7B7968">
        <w:rPr>
          <w:rFonts w:ascii="Times New Roman" w:eastAsia="Times New Roman" w:hAnsi="Times New Roman" w:cs="Times New Roman"/>
          <w:b/>
          <w:bCs/>
          <w:color w:val="262626"/>
          <w:sz w:val="24"/>
          <w:szCs w:val="24"/>
          <w:lang w:eastAsia="ru-RU"/>
        </w:rPr>
        <w:t>Первый</w:t>
      </w:r>
      <w:r w:rsidRPr="007B7968">
        <w:rPr>
          <w:rFonts w:ascii="Times New Roman" w:eastAsia="Times New Roman" w:hAnsi="Times New Roman" w:cs="Times New Roman"/>
          <w:color w:val="262626"/>
          <w:sz w:val="24"/>
          <w:szCs w:val="24"/>
          <w:lang w:eastAsia="ru-RU"/>
        </w:rPr>
        <w:t>  носит</w:t>
      </w:r>
      <w:proofErr w:type="gramEnd"/>
      <w:r w:rsidRPr="007B7968">
        <w:rPr>
          <w:rFonts w:ascii="Times New Roman" w:eastAsia="Times New Roman" w:hAnsi="Times New Roman" w:cs="Times New Roman"/>
          <w:color w:val="262626"/>
          <w:sz w:val="24"/>
          <w:szCs w:val="24"/>
          <w:lang w:eastAsia="ru-RU"/>
        </w:rPr>
        <w:t xml:space="preserve"> название </w:t>
      </w:r>
      <w:r w:rsidRPr="007B7968">
        <w:rPr>
          <w:rFonts w:ascii="Times New Roman" w:eastAsia="Times New Roman" w:hAnsi="Times New Roman" w:cs="Times New Roman"/>
          <w:b/>
          <w:bCs/>
          <w:color w:val="262626"/>
          <w:sz w:val="24"/>
          <w:szCs w:val="24"/>
          <w:lang w:eastAsia="ru-RU"/>
        </w:rPr>
        <w:t>массивного стиля.</w:t>
      </w:r>
      <w:r w:rsidRPr="007B7968">
        <w:rPr>
          <w:rFonts w:ascii="Times New Roman" w:eastAsia="Times New Roman" w:hAnsi="Times New Roman" w:cs="Times New Roman"/>
          <w:color w:val="262626"/>
          <w:sz w:val="24"/>
          <w:szCs w:val="24"/>
          <w:lang w:eastAsia="ru-RU"/>
        </w:rPr>
        <w:t> Композиции, сделанные в данном стиле, полностью заполнены различными элементами, там нет свободного пространства.</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Второй стиль – линейный.  </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В композициях, сделанных в духе данного стиля, свободное пространство не только возможно, оно определяет данный стиль, является его основой.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Следующий</w:t>
      </w:r>
      <w:r w:rsidRPr="007B7968">
        <w:rPr>
          <w:rFonts w:ascii="Times New Roman" w:eastAsia="Times New Roman" w:hAnsi="Times New Roman" w:cs="Times New Roman"/>
          <w:color w:val="262626"/>
          <w:sz w:val="24"/>
          <w:szCs w:val="24"/>
          <w:lang w:eastAsia="ru-RU"/>
        </w:rPr>
        <w:t xml:space="preserve"> – </w:t>
      </w:r>
      <w:proofErr w:type="gramStart"/>
      <w:r w:rsidRPr="007B7968">
        <w:rPr>
          <w:rFonts w:ascii="Times New Roman" w:eastAsia="Times New Roman" w:hAnsi="Times New Roman" w:cs="Times New Roman"/>
          <w:color w:val="262626"/>
          <w:sz w:val="24"/>
          <w:szCs w:val="24"/>
          <w:lang w:eastAsia="ru-RU"/>
        </w:rPr>
        <w:t>это  стиль</w:t>
      </w:r>
      <w:proofErr w:type="gramEnd"/>
      <w:r w:rsidRPr="007B7968">
        <w:rPr>
          <w:rFonts w:ascii="Times New Roman" w:eastAsia="Times New Roman" w:hAnsi="Times New Roman" w:cs="Times New Roman"/>
          <w:color w:val="262626"/>
          <w:sz w:val="24"/>
          <w:szCs w:val="24"/>
          <w:lang w:eastAsia="ru-RU"/>
        </w:rPr>
        <w:t>, сочетающий в себе оба предыдущих. </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Его называют </w:t>
      </w:r>
      <w:r w:rsidRPr="007B7968">
        <w:rPr>
          <w:rFonts w:ascii="Times New Roman" w:eastAsia="Times New Roman" w:hAnsi="Times New Roman" w:cs="Times New Roman"/>
          <w:b/>
          <w:bCs/>
          <w:color w:val="262626"/>
          <w:sz w:val="24"/>
          <w:szCs w:val="24"/>
          <w:lang w:eastAsia="ru-RU"/>
        </w:rPr>
        <w:t>линейно-массивным.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На фото слева Вы как раз видите букет, созданный в этой флористической технике.</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И </w:t>
      </w:r>
      <w:r w:rsidRPr="007B7968">
        <w:rPr>
          <w:rFonts w:ascii="Times New Roman" w:eastAsia="Times New Roman" w:hAnsi="Times New Roman" w:cs="Times New Roman"/>
          <w:b/>
          <w:bCs/>
          <w:color w:val="262626"/>
          <w:sz w:val="24"/>
          <w:szCs w:val="24"/>
          <w:lang w:eastAsia="ru-RU"/>
        </w:rPr>
        <w:t>последний – это смешанный стиль. </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Это всевозможные композиции, не имеющие основной линии. </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Согласны, что в этом стиле есть, где разгуляться Вашей фантазии?</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Чтобы начать заниматься флористикой, Вам будут необходимы специальные материалы и инструменты.</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69105F6E" wp14:editId="573C9458">
            <wp:extent cx="1885950" cy="1409700"/>
            <wp:effectExtent l="0" t="0" r="0" b="0"/>
            <wp:docPr id="4" name="Рисунок 4" descr="Искусство составления букета, составление букета, флористика для начинающих, уроки флористики для начинающих, правила составления буке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кусство составления букета, составление букета, флористика для начинающих, уроки флористики для начинающих, правила составления букет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color w:val="666666"/>
          <w:sz w:val="24"/>
          <w:szCs w:val="24"/>
          <w:lang w:eastAsia="ru-RU"/>
        </w:rPr>
        <w:lastRenderedPageBreak/>
        <w:t>Флористическая пена</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3429FF17" wp14:editId="2472D006">
            <wp:extent cx="3429000" cy="2571750"/>
            <wp:effectExtent l="0" t="0" r="0" b="0"/>
            <wp:docPr id="5" name="Рисунок 5" descr="OLYMPUS DIGITAL CAME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YMPUS DIGITAL CAMER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Для любых композиций необходимы крепежи – это специальная пена (флористическая пена или губка), наколка, </w:t>
      </w:r>
      <w:proofErr w:type="spellStart"/>
      <w:r w:rsidRPr="007B7968">
        <w:rPr>
          <w:rFonts w:ascii="Times New Roman" w:eastAsia="Times New Roman" w:hAnsi="Times New Roman" w:cs="Times New Roman"/>
          <w:color w:val="262626"/>
          <w:sz w:val="24"/>
          <w:szCs w:val="24"/>
          <w:lang w:eastAsia="ru-RU"/>
        </w:rPr>
        <w:t>кензан</w:t>
      </w:r>
      <w:proofErr w:type="spellEnd"/>
      <w:r w:rsidRPr="007B7968">
        <w:rPr>
          <w:rFonts w:ascii="Times New Roman" w:eastAsia="Times New Roman" w:hAnsi="Times New Roman" w:cs="Times New Roman"/>
          <w:color w:val="262626"/>
          <w:sz w:val="24"/>
          <w:szCs w:val="24"/>
          <w:lang w:eastAsia="ru-RU"/>
        </w:rPr>
        <w:t>.</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Приобретите нож, секатор, ножницы для работы в саду, специальный клеевой пистолет.</w:t>
      </w:r>
      <w:r>
        <w:rPr>
          <w:rFonts w:ascii="Times New Roman" w:eastAsia="Times New Roman" w:hAnsi="Times New Roman" w:cs="Times New Roman"/>
          <w:color w:val="262626"/>
          <w:sz w:val="24"/>
          <w:szCs w:val="24"/>
          <w:lang w:eastAsia="ru-RU"/>
        </w:rPr>
        <w:t xml:space="preserve"> </w:t>
      </w:r>
      <w:proofErr w:type="gramStart"/>
      <w:r w:rsidRPr="007B7968">
        <w:rPr>
          <w:rFonts w:ascii="Times New Roman" w:eastAsia="Times New Roman" w:hAnsi="Times New Roman" w:cs="Times New Roman"/>
          <w:color w:val="262626"/>
          <w:sz w:val="24"/>
          <w:szCs w:val="24"/>
          <w:lang w:eastAsia="ru-RU"/>
        </w:rPr>
        <w:t>Для  оформления</w:t>
      </w:r>
      <w:proofErr w:type="gramEnd"/>
      <w:r w:rsidRPr="007B7968">
        <w:rPr>
          <w:rFonts w:ascii="Times New Roman" w:eastAsia="Times New Roman" w:hAnsi="Times New Roman" w:cs="Times New Roman"/>
          <w:color w:val="262626"/>
          <w:sz w:val="24"/>
          <w:szCs w:val="24"/>
          <w:lang w:eastAsia="ru-RU"/>
        </w:rPr>
        <w:t xml:space="preserve"> композиций и букетов будут нужны специальные ленты, цветная проволока, булавки для цветов, блеск для листьев, средства для срезанных цветов и многое другое.  Во флористике много различных нюансов, настоящее мастерство и знание всех </w:t>
      </w:r>
      <w:proofErr w:type="gramStart"/>
      <w:r w:rsidRPr="007B7968">
        <w:rPr>
          <w:rFonts w:ascii="Times New Roman" w:eastAsia="Times New Roman" w:hAnsi="Times New Roman" w:cs="Times New Roman"/>
          <w:color w:val="262626"/>
          <w:sz w:val="24"/>
          <w:szCs w:val="24"/>
          <w:lang w:eastAsia="ru-RU"/>
        </w:rPr>
        <w:t>тонкостей  приходит</w:t>
      </w:r>
      <w:proofErr w:type="gramEnd"/>
      <w:r w:rsidRPr="007B7968">
        <w:rPr>
          <w:rFonts w:ascii="Times New Roman" w:eastAsia="Times New Roman" w:hAnsi="Times New Roman" w:cs="Times New Roman"/>
          <w:color w:val="262626"/>
          <w:sz w:val="24"/>
          <w:szCs w:val="24"/>
          <w:lang w:eastAsia="ru-RU"/>
        </w:rPr>
        <w:t xml:space="preserve"> только со временем и опытом.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4A2BE00F" wp14:editId="3E612CC8">
            <wp:extent cx="3143250" cy="2962275"/>
            <wp:effectExtent l="0" t="0" r="0" b="9525"/>
            <wp:docPr id="6" name="Рисунок 6" descr="Искусство составления букета, составление букета, флористика для начинающих, уроки флористики для начинающих, правила составления буке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кусство составления букета, составление букета, флористика для начинающих, уроки флористики для начинающих, правила составления букет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2962275"/>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sz w:val="24"/>
          <w:szCs w:val="24"/>
          <w:lang w:eastAsia="ru-RU"/>
        </w:rPr>
      </w:pPr>
      <w:r w:rsidRPr="007B7968">
        <w:rPr>
          <w:rFonts w:ascii="Times New Roman" w:eastAsia="Times New Roman" w:hAnsi="Times New Roman" w:cs="Times New Roman"/>
          <w:sz w:val="24"/>
          <w:szCs w:val="24"/>
          <w:lang w:eastAsia="ru-RU"/>
        </w:rPr>
        <w:t>Линейный стиль</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Но все, же начинающим надо постараться избежать некоторых ошибок, которые могут испортить всю Вашу работу.</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1.</w:t>
      </w:r>
      <w:r w:rsidRPr="007B7968">
        <w:rPr>
          <w:rFonts w:ascii="Times New Roman" w:eastAsia="Times New Roman" w:hAnsi="Times New Roman" w:cs="Times New Roman"/>
          <w:color w:val="262626"/>
          <w:sz w:val="24"/>
          <w:szCs w:val="24"/>
          <w:lang w:eastAsia="ru-RU"/>
        </w:rPr>
        <w:t> Одной из грубых ошибок является использование в одной композиции слишком много сортов цветов.</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Такой букет или композиция будут смотреться </w:t>
      </w:r>
      <w:proofErr w:type="spellStart"/>
      <w:r w:rsidRPr="007B7968">
        <w:rPr>
          <w:rFonts w:ascii="Times New Roman" w:eastAsia="Times New Roman" w:hAnsi="Times New Roman" w:cs="Times New Roman"/>
          <w:color w:val="262626"/>
          <w:sz w:val="24"/>
          <w:szCs w:val="24"/>
          <w:lang w:eastAsia="ru-RU"/>
        </w:rPr>
        <w:t>аляпистой</w:t>
      </w:r>
      <w:proofErr w:type="spellEnd"/>
      <w:r w:rsidRPr="007B7968">
        <w:rPr>
          <w:rFonts w:ascii="Times New Roman" w:eastAsia="Times New Roman" w:hAnsi="Times New Roman" w:cs="Times New Roman"/>
          <w:color w:val="262626"/>
          <w:sz w:val="24"/>
          <w:szCs w:val="24"/>
          <w:lang w:eastAsia="ru-RU"/>
        </w:rPr>
        <w:t>.</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2.</w:t>
      </w:r>
      <w:r w:rsidRPr="007B7968">
        <w:rPr>
          <w:rFonts w:ascii="Times New Roman" w:eastAsia="Times New Roman" w:hAnsi="Times New Roman" w:cs="Times New Roman"/>
          <w:color w:val="262626"/>
          <w:sz w:val="24"/>
          <w:szCs w:val="24"/>
          <w:lang w:eastAsia="ru-RU"/>
        </w:rPr>
        <w:t> Не делайте композиции только из бутонов.</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Это делает их слишком загроможденными.</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3.</w:t>
      </w:r>
      <w:r w:rsidRPr="007B7968">
        <w:rPr>
          <w:rFonts w:ascii="Times New Roman" w:eastAsia="Times New Roman" w:hAnsi="Times New Roman" w:cs="Times New Roman"/>
          <w:color w:val="262626"/>
          <w:sz w:val="24"/>
          <w:szCs w:val="24"/>
          <w:lang w:eastAsia="ru-RU"/>
        </w:rPr>
        <w:t xml:space="preserve"> Для </w:t>
      </w:r>
      <w:proofErr w:type="spellStart"/>
      <w:r w:rsidRPr="007B7968">
        <w:rPr>
          <w:rFonts w:ascii="Times New Roman" w:eastAsia="Times New Roman" w:hAnsi="Times New Roman" w:cs="Times New Roman"/>
          <w:color w:val="262626"/>
          <w:sz w:val="24"/>
          <w:szCs w:val="24"/>
          <w:lang w:eastAsia="ru-RU"/>
        </w:rPr>
        <w:t>избежания</w:t>
      </w:r>
      <w:proofErr w:type="spellEnd"/>
      <w:r w:rsidRPr="007B7968">
        <w:rPr>
          <w:rFonts w:ascii="Times New Roman" w:eastAsia="Times New Roman" w:hAnsi="Times New Roman" w:cs="Times New Roman"/>
          <w:color w:val="262626"/>
          <w:sz w:val="24"/>
          <w:szCs w:val="24"/>
          <w:lang w:eastAsia="ru-RU"/>
        </w:rPr>
        <w:t xml:space="preserve"> ошибок не стоит начинать с крупных композиций. К ним надо переходить постепенно.</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4</w:t>
      </w:r>
      <w:r w:rsidRPr="007B7968">
        <w:rPr>
          <w:rFonts w:ascii="Times New Roman" w:eastAsia="Times New Roman" w:hAnsi="Times New Roman" w:cs="Times New Roman"/>
          <w:color w:val="262626"/>
          <w:sz w:val="24"/>
          <w:szCs w:val="24"/>
          <w:lang w:eastAsia="ru-RU"/>
        </w:rPr>
        <w:t>. При составлении композиции не следует спешить.</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Такая работа требует аккуратности, точности и размышлений.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lastRenderedPageBreak/>
        <w:t>От этого будет зависеть конечный результат.</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Итак, чтобы избежать ошибок при составлении букетов:</w:t>
      </w:r>
    </w:p>
    <w:p w:rsidR="007B7968" w:rsidRPr="007B7968" w:rsidRDefault="007B7968" w:rsidP="007B7968">
      <w:pPr>
        <w:numPr>
          <w:ilvl w:val="0"/>
          <w:numId w:val="1"/>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Продумывайте каждую композицию;</w:t>
      </w:r>
    </w:p>
    <w:p w:rsidR="007B7968" w:rsidRPr="007B7968" w:rsidRDefault="007B7968" w:rsidP="007B7968">
      <w:pPr>
        <w:numPr>
          <w:ilvl w:val="0"/>
          <w:numId w:val="1"/>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Не используйте при </w:t>
      </w:r>
      <w:proofErr w:type="gramStart"/>
      <w:r w:rsidRPr="007B7968">
        <w:rPr>
          <w:rFonts w:ascii="Times New Roman" w:eastAsia="Times New Roman" w:hAnsi="Times New Roman" w:cs="Times New Roman"/>
          <w:color w:val="262626"/>
          <w:sz w:val="24"/>
          <w:szCs w:val="24"/>
          <w:lang w:eastAsia="ru-RU"/>
        </w:rPr>
        <w:t>работе  много</w:t>
      </w:r>
      <w:proofErr w:type="gramEnd"/>
      <w:r w:rsidRPr="007B7968">
        <w:rPr>
          <w:rFonts w:ascii="Times New Roman" w:eastAsia="Times New Roman" w:hAnsi="Times New Roman" w:cs="Times New Roman"/>
          <w:color w:val="262626"/>
          <w:sz w:val="24"/>
          <w:szCs w:val="24"/>
          <w:lang w:eastAsia="ru-RU"/>
        </w:rPr>
        <w:t xml:space="preserve"> цветов;</w:t>
      </w:r>
    </w:p>
    <w:p w:rsidR="007B7968" w:rsidRPr="007B7968" w:rsidRDefault="007B7968" w:rsidP="007B7968">
      <w:pPr>
        <w:numPr>
          <w:ilvl w:val="0"/>
          <w:numId w:val="1"/>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Начинайте с небольших букетов. Иногда маленький, но оригинальный букет скажет намного больше, чем огромные охапки цветов.</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Составление букета – это настоящее искусство.</w:t>
      </w:r>
      <w:r w:rsidRPr="007B7968">
        <w:rPr>
          <w:rFonts w:ascii="Times New Roman" w:eastAsia="Times New Roman" w:hAnsi="Times New Roman" w:cs="Times New Roman"/>
          <w:color w:val="262626"/>
          <w:sz w:val="24"/>
          <w:szCs w:val="24"/>
          <w:lang w:eastAsia="ru-RU"/>
        </w:rPr>
        <w:t> И тот, кто начинает свой путь во флористике, должен овладеть им в совершенстве.</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Конечно, многое при составлении букета зависит от внутреннего мира составителя, его фантазии и интуиции. Каждый вкладывает что-то свое личное. Есть букеты, сделанные, как икебаны, некоторые что-то означают.</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Но новичкам надо запомнить основные правила составления букета. В них есть четыре определяющих момента:</w:t>
      </w:r>
    </w:p>
    <w:p w:rsidR="007B7968" w:rsidRPr="007B7968" w:rsidRDefault="007B7968" w:rsidP="007B7968">
      <w:pPr>
        <w:numPr>
          <w:ilvl w:val="0"/>
          <w:numId w:val="2"/>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Это форма букета, который Вы составляете;</w:t>
      </w:r>
    </w:p>
    <w:p w:rsidR="007B7968" w:rsidRPr="007B7968" w:rsidRDefault="007B7968" w:rsidP="007B7968">
      <w:pPr>
        <w:numPr>
          <w:ilvl w:val="0"/>
          <w:numId w:val="2"/>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Количество цветов, идущее на букет;</w:t>
      </w:r>
    </w:p>
    <w:p w:rsidR="007B7968" w:rsidRPr="007B7968" w:rsidRDefault="007B7968" w:rsidP="007B7968">
      <w:pPr>
        <w:numPr>
          <w:ilvl w:val="0"/>
          <w:numId w:val="2"/>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Обязательная</w:t>
      </w:r>
      <w:r w:rsidRPr="007B7968">
        <w:rPr>
          <w:rFonts w:ascii="Times New Roman" w:eastAsia="Times New Roman" w:hAnsi="Times New Roman" w:cs="Times New Roman"/>
          <w:b/>
          <w:bCs/>
          <w:color w:val="262626"/>
          <w:sz w:val="24"/>
          <w:szCs w:val="24"/>
          <w:lang w:eastAsia="ru-RU"/>
        </w:rPr>
        <w:t> </w:t>
      </w:r>
      <w:hyperlink r:id="rId16" w:anchor="more-5136" w:tgtFrame="_blank" w:history="1">
        <w:r w:rsidRPr="007B7968">
          <w:rPr>
            <w:rFonts w:ascii="Times New Roman" w:eastAsia="Times New Roman" w:hAnsi="Times New Roman" w:cs="Times New Roman"/>
            <w:b/>
            <w:bCs/>
            <w:color w:val="00568F"/>
            <w:sz w:val="24"/>
            <w:szCs w:val="24"/>
            <w:lang w:eastAsia="ru-RU"/>
          </w:rPr>
          <w:t>сочетаемость цвета</w:t>
        </w:r>
      </w:hyperlink>
      <w:r w:rsidRPr="007B7968">
        <w:rPr>
          <w:rFonts w:ascii="Times New Roman" w:eastAsia="Times New Roman" w:hAnsi="Times New Roman" w:cs="Times New Roman"/>
          <w:color w:val="262626"/>
          <w:sz w:val="24"/>
          <w:szCs w:val="24"/>
          <w:lang w:eastAsia="ru-RU"/>
        </w:rPr>
        <w:t>;</w:t>
      </w:r>
    </w:p>
    <w:p w:rsidR="007B7968" w:rsidRPr="007B7968" w:rsidRDefault="007B7968" w:rsidP="007B7968">
      <w:pPr>
        <w:numPr>
          <w:ilvl w:val="0"/>
          <w:numId w:val="2"/>
        </w:num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Компоновка букета. Именно компоновка определяет назначение букета.</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Для букета необходимо правильно срезать в саду необходимые цветы. Срезать надо обязательно под углом.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Если Вы потратили определенное время на срезку всех цветов и не сразу ставите их в воду, то необходимо заново возобновить срез под струей воды. Это исключает </w:t>
      </w:r>
      <w:proofErr w:type="gramStart"/>
      <w:r w:rsidRPr="007B7968">
        <w:rPr>
          <w:rFonts w:ascii="Times New Roman" w:eastAsia="Times New Roman" w:hAnsi="Times New Roman" w:cs="Times New Roman"/>
          <w:color w:val="262626"/>
          <w:sz w:val="24"/>
          <w:szCs w:val="24"/>
          <w:lang w:eastAsia="ru-RU"/>
        </w:rPr>
        <w:t>появление  воздушной</w:t>
      </w:r>
      <w:proofErr w:type="gramEnd"/>
      <w:r w:rsidRPr="007B7968">
        <w:rPr>
          <w:rFonts w:ascii="Times New Roman" w:eastAsia="Times New Roman" w:hAnsi="Times New Roman" w:cs="Times New Roman"/>
          <w:color w:val="262626"/>
          <w:sz w:val="24"/>
          <w:szCs w:val="24"/>
          <w:lang w:eastAsia="ru-RU"/>
        </w:rPr>
        <w:t xml:space="preserve"> пробки. Срезать цветы лучше ранним утром.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Запомните, что цветы не переносят прямых солнечных лучей. Сквозняки для них тоже губительны. Поставить срезанные цветы лучше в дистиллированную или дождевую воду. В воду можно добавить специальное средство для срезанных цветов.</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103F7CF7" wp14:editId="24CC3B0E">
            <wp:extent cx="2857500" cy="2952750"/>
            <wp:effectExtent l="0" t="0" r="0" b="0"/>
            <wp:docPr id="7" name="Рисунок 7" descr="Искусство составления букета, составление букета, флористика для начинающих, уроки флористики для начинающих, правила составления букет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кусство составления букета, составление букета, флористика для начинающих, уроки флористики для начинающих, правила составления букет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952750"/>
                    </a:xfrm>
                    <a:prstGeom prst="rect">
                      <a:avLst/>
                    </a:prstGeom>
                    <a:noFill/>
                    <a:ln>
                      <a:noFill/>
                    </a:ln>
                  </pic:spPr>
                </pic:pic>
              </a:graphicData>
            </a:graphic>
          </wp:inline>
        </w:drawing>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666666"/>
          <w:sz w:val="24"/>
          <w:szCs w:val="24"/>
          <w:lang w:eastAsia="ru-RU"/>
        </w:rPr>
      </w:pPr>
      <w:r w:rsidRPr="007B7968">
        <w:rPr>
          <w:rFonts w:ascii="Times New Roman" w:eastAsia="Times New Roman" w:hAnsi="Times New Roman" w:cs="Times New Roman"/>
          <w:color w:val="666666"/>
          <w:sz w:val="24"/>
          <w:szCs w:val="24"/>
          <w:lang w:eastAsia="ru-RU"/>
        </w:rPr>
        <w:t>Смешанный стиль</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b/>
          <w:bCs/>
          <w:color w:val="262626"/>
          <w:sz w:val="24"/>
          <w:szCs w:val="24"/>
          <w:lang w:eastAsia="ru-RU"/>
        </w:rPr>
        <w:t>Букет составляют из нечетного количества цветов.</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Букеты с четным количеством предназначены только для траурных церемоний.</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При </w:t>
      </w:r>
      <w:proofErr w:type="gramStart"/>
      <w:r w:rsidRPr="007B7968">
        <w:rPr>
          <w:rFonts w:ascii="Times New Roman" w:eastAsia="Times New Roman" w:hAnsi="Times New Roman" w:cs="Times New Roman"/>
          <w:color w:val="262626"/>
          <w:sz w:val="24"/>
          <w:szCs w:val="24"/>
          <w:lang w:eastAsia="ru-RU"/>
        </w:rPr>
        <w:t>составлении  букета</w:t>
      </w:r>
      <w:proofErr w:type="gramEnd"/>
      <w:r w:rsidRPr="007B7968">
        <w:rPr>
          <w:rFonts w:ascii="Times New Roman" w:eastAsia="Times New Roman" w:hAnsi="Times New Roman" w:cs="Times New Roman"/>
          <w:color w:val="262626"/>
          <w:sz w:val="24"/>
          <w:szCs w:val="24"/>
          <w:lang w:eastAsia="ru-RU"/>
        </w:rPr>
        <w:t xml:space="preserve"> не придерживайтесь строгой симметрии, она противоречит художественному замыслу.</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Количество цветов в букете, естественно нечетное, зависит от его предназначения.</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На крупные общественные мероприятия, а также на некоторые юбилеи делаются большие букеты.</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На свадьбы </w:t>
      </w:r>
      <w:proofErr w:type="gramStart"/>
      <w:r w:rsidRPr="007B7968">
        <w:rPr>
          <w:rFonts w:ascii="Times New Roman" w:eastAsia="Times New Roman" w:hAnsi="Times New Roman" w:cs="Times New Roman"/>
          <w:color w:val="262626"/>
          <w:sz w:val="24"/>
          <w:szCs w:val="24"/>
          <w:lang w:eastAsia="ru-RU"/>
        </w:rPr>
        <w:t>подойдут  небольшие</w:t>
      </w:r>
      <w:proofErr w:type="gramEnd"/>
      <w:r w:rsidRPr="007B7968">
        <w:rPr>
          <w:rFonts w:ascii="Times New Roman" w:eastAsia="Times New Roman" w:hAnsi="Times New Roman" w:cs="Times New Roman"/>
          <w:color w:val="262626"/>
          <w:sz w:val="24"/>
          <w:szCs w:val="24"/>
          <w:lang w:eastAsia="ru-RU"/>
        </w:rPr>
        <w:t xml:space="preserve"> букеты.</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lastRenderedPageBreak/>
        <w:t>В них лучше выразить индивидуальность или даже некоторую долю интимности, что особенно дорого для того, кому он предназначен.</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Если брать вариант букета, который будет считаться оптимальным для любого торжественного случая, то составляем букет так, чтобы в диаметре он составлял около 25 см.</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Иногда делают букет из одной розы на длинном стебле. Но при выборе розы, обязательно надо знать, какой цвет предпочитает тот человек, которому она предназначена. Если Вы затрудняетесь, лучше брать белую розу. Она всегда будет смотреться шикарно.</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Составляя букеты из разных цветов сложной композиции, надо сделать их эффектными. Для этого надо правильно подобрать цветовую гамму цветов. Но в любом случае правила составления </w:t>
      </w:r>
      <w:proofErr w:type="gramStart"/>
      <w:r w:rsidRPr="007B7968">
        <w:rPr>
          <w:rFonts w:ascii="Times New Roman" w:eastAsia="Times New Roman" w:hAnsi="Times New Roman" w:cs="Times New Roman"/>
          <w:color w:val="262626"/>
          <w:sz w:val="24"/>
          <w:szCs w:val="24"/>
          <w:lang w:eastAsia="ru-RU"/>
        </w:rPr>
        <w:t>букета  предполагают</w:t>
      </w:r>
      <w:proofErr w:type="gramEnd"/>
      <w:r w:rsidRPr="007B7968">
        <w:rPr>
          <w:rFonts w:ascii="Times New Roman" w:eastAsia="Times New Roman" w:hAnsi="Times New Roman" w:cs="Times New Roman"/>
          <w:color w:val="262626"/>
          <w:sz w:val="24"/>
          <w:szCs w:val="24"/>
          <w:lang w:eastAsia="ru-RU"/>
        </w:rPr>
        <w:t xml:space="preserve"> разделения цветов, какой </w:t>
      </w:r>
      <w:proofErr w:type="spellStart"/>
      <w:r w:rsidRPr="007B7968">
        <w:rPr>
          <w:rFonts w:ascii="Times New Roman" w:eastAsia="Times New Roman" w:hAnsi="Times New Roman" w:cs="Times New Roman"/>
          <w:color w:val="262626"/>
          <w:sz w:val="24"/>
          <w:szCs w:val="24"/>
          <w:lang w:eastAsia="ru-RU"/>
        </w:rPr>
        <w:t>нибудь</w:t>
      </w:r>
      <w:proofErr w:type="spellEnd"/>
      <w:r w:rsidRPr="007B7968">
        <w:rPr>
          <w:rFonts w:ascii="Times New Roman" w:eastAsia="Times New Roman" w:hAnsi="Times New Roman" w:cs="Times New Roman"/>
          <w:color w:val="262626"/>
          <w:sz w:val="24"/>
          <w:szCs w:val="24"/>
          <w:lang w:eastAsia="ru-RU"/>
        </w:rPr>
        <w:t xml:space="preserve"> зеленой листвой, можно применить побеги, а можно взять что-нибудь из экзотики.</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b/>
          <w:bCs/>
          <w:color w:val="262626"/>
          <w:sz w:val="24"/>
          <w:szCs w:val="24"/>
          <w:lang w:eastAsia="ru-RU"/>
        </w:rPr>
      </w:pPr>
      <w:r w:rsidRPr="007B7968">
        <w:rPr>
          <w:rFonts w:ascii="Times New Roman" w:eastAsia="Times New Roman" w:hAnsi="Times New Roman" w:cs="Times New Roman"/>
          <w:b/>
          <w:bCs/>
          <w:color w:val="262626"/>
          <w:sz w:val="24"/>
          <w:szCs w:val="24"/>
          <w:lang w:eastAsia="ru-RU"/>
        </w:rPr>
        <w:t>Формируя букет, надо соблюсти некоторые правила и требования.</w:t>
      </w:r>
    </w:p>
    <w:p w:rsidR="007B7968" w:rsidRDefault="007B7968" w:rsidP="007B7968">
      <w:pPr>
        <w:tabs>
          <w:tab w:val="left" w:pos="1843"/>
        </w:tabs>
        <w:spacing w:after="0" w:line="240" w:lineRule="auto"/>
        <w:ind w:left="360"/>
        <w:jc w:val="center"/>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noProof/>
          <w:color w:val="00568F"/>
          <w:sz w:val="24"/>
          <w:szCs w:val="24"/>
          <w:lang w:eastAsia="ru-RU"/>
        </w:rPr>
        <w:drawing>
          <wp:inline distT="0" distB="0" distL="0" distR="0" wp14:anchorId="6EA9B737" wp14:editId="7B8873D7">
            <wp:extent cx="3238500" cy="3752850"/>
            <wp:effectExtent l="0" t="0" r="0" b="0"/>
            <wp:docPr id="8" name="Рисунок 8" descr="Искусство составления букета, составление букета, флористика для начинающих, уроки флористики для начинающих, правила составления букет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кусство составления букета, составление букета, флористика для начинающих, уроки флористики для начинающих, правила составления букета">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3752850"/>
                    </a:xfrm>
                    <a:prstGeom prst="rect">
                      <a:avLst/>
                    </a:prstGeom>
                    <a:noFill/>
                    <a:ln>
                      <a:noFill/>
                    </a:ln>
                  </pic:spPr>
                </pic:pic>
              </a:graphicData>
            </a:graphic>
          </wp:inline>
        </w:drawing>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Низ оформляется яркими и </w:t>
      </w:r>
      <w:proofErr w:type="gramStart"/>
      <w:r w:rsidRPr="007B7968">
        <w:rPr>
          <w:rFonts w:ascii="Times New Roman" w:eastAsia="Times New Roman" w:hAnsi="Times New Roman" w:cs="Times New Roman"/>
          <w:color w:val="262626"/>
          <w:sz w:val="24"/>
          <w:szCs w:val="24"/>
          <w:lang w:eastAsia="ru-RU"/>
        </w:rPr>
        <w:t>крупными  цветами</w:t>
      </w:r>
      <w:proofErr w:type="gramEnd"/>
      <w:r w:rsidRPr="007B7968">
        <w:rPr>
          <w:rFonts w:ascii="Times New Roman" w:eastAsia="Times New Roman" w:hAnsi="Times New Roman" w:cs="Times New Roman"/>
          <w:color w:val="262626"/>
          <w:sz w:val="24"/>
          <w:szCs w:val="24"/>
          <w:lang w:eastAsia="ru-RU"/>
        </w:rPr>
        <w:t>, а наверху располагаются более мелкие цветы с нежной окраской.</w:t>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Форма букета может быть круглая или односторонняя.</w:t>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В первом случае цветы направляют наружу и располагают равномерно.</w:t>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При одностороннем варианте букета цветы направляются в одну сторону и имеют разную длину стеблей.</w:t>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Но, ни в коем случае не прижимайте цветы плотно друг к другу, букет не будет хорошо смотреться.</w:t>
      </w:r>
    </w:p>
    <w:p w:rsidR="007B7968" w:rsidRPr="007B7968" w:rsidRDefault="007B7968" w:rsidP="007B7968">
      <w:pPr>
        <w:numPr>
          <w:ilvl w:val="0"/>
          <w:numId w:val="3"/>
        </w:numPr>
        <w:tabs>
          <w:tab w:val="clear" w:pos="720"/>
          <w:tab w:val="num" w:pos="0"/>
          <w:tab w:val="left" w:pos="993"/>
        </w:tabs>
        <w:spacing w:after="0" w:line="240" w:lineRule="auto"/>
        <w:ind w:left="0"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Букеты и композиции из живых цветов приближают человека к природе, возбуждают в нем чувство прекрасного, дарят радость.</w:t>
      </w:r>
    </w:p>
    <w:p w:rsidR="007B7968" w:rsidRPr="007B7968" w:rsidRDefault="007B7968" w:rsidP="007B7968">
      <w:pPr>
        <w:tabs>
          <w:tab w:val="num" w:pos="0"/>
          <w:tab w:val="left" w:pos="99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Вот к чему надо стремиться при составлении букетов из цветов.</w:t>
      </w:r>
    </w:p>
    <w:p w:rsidR="007B7968" w:rsidRPr="007B7968" w:rsidRDefault="007B7968" w:rsidP="007B7968">
      <w:pPr>
        <w:tabs>
          <w:tab w:val="num" w:pos="0"/>
          <w:tab w:val="left" w:pos="99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 xml:space="preserve">Поэтому уроки флористики для начинающих надо начинать с </w:t>
      </w:r>
      <w:proofErr w:type="gramStart"/>
      <w:r w:rsidRPr="007B7968">
        <w:rPr>
          <w:rFonts w:ascii="Times New Roman" w:eastAsia="Times New Roman" w:hAnsi="Times New Roman" w:cs="Times New Roman"/>
          <w:color w:val="262626"/>
          <w:sz w:val="24"/>
          <w:szCs w:val="24"/>
          <w:lang w:eastAsia="ru-RU"/>
        </w:rPr>
        <w:t>изучения  правил</w:t>
      </w:r>
      <w:proofErr w:type="gramEnd"/>
      <w:r w:rsidRPr="007B7968">
        <w:rPr>
          <w:rFonts w:ascii="Times New Roman" w:eastAsia="Times New Roman" w:hAnsi="Times New Roman" w:cs="Times New Roman"/>
          <w:color w:val="262626"/>
          <w:sz w:val="24"/>
          <w:szCs w:val="24"/>
          <w:lang w:eastAsia="ru-RU"/>
        </w:rPr>
        <w:t xml:space="preserve"> составления букета и </w:t>
      </w:r>
      <w:hyperlink r:id="rId21" w:tgtFrame="_blank" w:tooltip="Практические рекомендации по подбору цвета (продолжение)." w:history="1">
        <w:r w:rsidRPr="007B7968">
          <w:rPr>
            <w:rFonts w:ascii="Times New Roman" w:eastAsia="Times New Roman" w:hAnsi="Times New Roman" w:cs="Times New Roman"/>
            <w:b/>
            <w:bCs/>
            <w:sz w:val="24"/>
            <w:szCs w:val="24"/>
            <w:lang w:eastAsia="ru-RU"/>
          </w:rPr>
          <w:t>цветовых сочетаний </w:t>
        </w:r>
      </w:hyperlink>
      <w:r w:rsidRPr="007B7968">
        <w:rPr>
          <w:rFonts w:ascii="Times New Roman" w:eastAsia="Times New Roman" w:hAnsi="Times New Roman" w:cs="Times New Roman"/>
          <w:sz w:val="24"/>
          <w:szCs w:val="24"/>
          <w:lang w:eastAsia="ru-RU"/>
        </w:rPr>
        <w:t xml:space="preserve">в </w:t>
      </w:r>
      <w:r w:rsidRPr="007B7968">
        <w:rPr>
          <w:rFonts w:ascii="Times New Roman" w:eastAsia="Times New Roman" w:hAnsi="Times New Roman" w:cs="Times New Roman"/>
          <w:color w:val="262626"/>
          <w:sz w:val="24"/>
          <w:szCs w:val="24"/>
          <w:lang w:eastAsia="ru-RU"/>
        </w:rPr>
        <w:t>нем.</w:t>
      </w:r>
    </w:p>
    <w:p w:rsidR="007B7968" w:rsidRPr="007B7968" w:rsidRDefault="007B7968" w:rsidP="007B7968">
      <w:pPr>
        <w:tabs>
          <w:tab w:val="num" w:pos="0"/>
          <w:tab w:val="left" w:pos="99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Можно учиться самостоятельно или посещать курсы.</w:t>
      </w:r>
    </w:p>
    <w:p w:rsidR="007B7968" w:rsidRPr="007B7968" w:rsidRDefault="007B7968" w:rsidP="007B7968">
      <w:pPr>
        <w:tabs>
          <w:tab w:val="num" w:pos="0"/>
          <w:tab w:val="left" w:pos="99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t>Самое главное, начинающему флористу осознать, что в свои букеты и композиции он вкладывает частицу своей души.</w:t>
      </w:r>
    </w:p>
    <w:p w:rsidR="007B7968" w:rsidRPr="007B7968" w:rsidRDefault="007B7968" w:rsidP="007B7968">
      <w:pPr>
        <w:tabs>
          <w:tab w:val="left" w:pos="1843"/>
        </w:tabs>
        <w:spacing w:after="0" w:line="240" w:lineRule="auto"/>
        <w:ind w:firstLine="709"/>
        <w:jc w:val="both"/>
        <w:rPr>
          <w:rFonts w:ascii="Times New Roman" w:eastAsia="Times New Roman" w:hAnsi="Times New Roman" w:cs="Times New Roman"/>
          <w:color w:val="262626"/>
          <w:sz w:val="24"/>
          <w:szCs w:val="24"/>
          <w:lang w:eastAsia="ru-RU"/>
        </w:rPr>
      </w:pPr>
      <w:r w:rsidRPr="007B7968">
        <w:rPr>
          <w:rFonts w:ascii="Times New Roman" w:eastAsia="Times New Roman" w:hAnsi="Times New Roman" w:cs="Times New Roman"/>
          <w:color w:val="262626"/>
          <w:sz w:val="24"/>
          <w:szCs w:val="24"/>
          <w:lang w:eastAsia="ru-RU"/>
        </w:rPr>
        <w:lastRenderedPageBreak/>
        <w:t xml:space="preserve">Поэтому составлять букеты надо с радостью на сердце. Ведь все это отразится в букете, в его форме и цветовой композиции. Составляя букеты, дарите их </w:t>
      </w:r>
      <w:proofErr w:type="gramStart"/>
      <w:r w:rsidRPr="007B7968">
        <w:rPr>
          <w:rFonts w:ascii="Times New Roman" w:eastAsia="Times New Roman" w:hAnsi="Times New Roman" w:cs="Times New Roman"/>
          <w:color w:val="262626"/>
          <w:sz w:val="24"/>
          <w:szCs w:val="24"/>
          <w:lang w:eastAsia="ru-RU"/>
        </w:rPr>
        <w:t>людям,  ведь</w:t>
      </w:r>
      <w:proofErr w:type="gramEnd"/>
      <w:r w:rsidRPr="007B7968">
        <w:rPr>
          <w:rFonts w:ascii="Times New Roman" w:eastAsia="Times New Roman" w:hAnsi="Times New Roman" w:cs="Times New Roman"/>
          <w:color w:val="262626"/>
          <w:sz w:val="24"/>
          <w:szCs w:val="24"/>
          <w:lang w:eastAsia="ru-RU"/>
        </w:rPr>
        <w:t xml:space="preserve"> с ними Вы дарите радость и счастье.</w:t>
      </w:r>
    </w:p>
    <w:p w:rsidR="007B7968" w:rsidRPr="007B7968" w:rsidRDefault="007B7968" w:rsidP="007B7968">
      <w:pPr>
        <w:tabs>
          <w:tab w:val="left" w:pos="1843"/>
        </w:tabs>
        <w:spacing w:after="0" w:line="240" w:lineRule="auto"/>
        <w:ind w:firstLine="709"/>
        <w:jc w:val="both"/>
        <w:rPr>
          <w:rFonts w:ascii="Times New Roman" w:hAnsi="Times New Roman" w:cs="Times New Roman"/>
          <w:b/>
          <w:sz w:val="24"/>
          <w:szCs w:val="24"/>
        </w:rPr>
      </w:pPr>
      <w:bookmarkStart w:id="0" w:name="_GoBack"/>
      <w:bookmarkEnd w:id="0"/>
    </w:p>
    <w:sectPr w:rsidR="007B7968" w:rsidRPr="007B7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2670"/>
    <w:multiLevelType w:val="multilevel"/>
    <w:tmpl w:val="A73C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21E39"/>
    <w:multiLevelType w:val="multilevel"/>
    <w:tmpl w:val="5CC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662A2"/>
    <w:multiLevelType w:val="multilevel"/>
    <w:tmpl w:val="795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68"/>
    <w:rsid w:val="007B7968"/>
    <w:rsid w:val="009A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2D89E-5B6A-424C-861A-EE6A762C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0524">
      <w:bodyDiv w:val="1"/>
      <w:marLeft w:val="0"/>
      <w:marRight w:val="0"/>
      <w:marTop w:val="0"/>
      <w:marBottom w:val="0"/>
      <w:divBdr>
        <w:top w:val="none" w:sz="0" w:space="0" w:color="auto"/>
        <w:left w:val="none" w:sz="0" w:space="0" w:color="auto"/>
        <w:bottom w:val="none" w:sz="0" w:space="0" w:color="auto"/>
        <w:right w:val="none" w:sz="0" w:space="0" w:color="auto"/>
      </w:divBdr>
    </w:div>
    <w:div w:id="1911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alez.com/miviatur-sad/floristika-dlya-nachinayushhih-pravila-sostavleniya-buketa/attachment/massivno-lineynyiy-stil"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tkalez.com/eto-interesno/prakticheskie-rekomendacii-po-podboru-cveta-2" TargetMode="External"/><Relationship Id="rId7" Type="http://schemas.openxmlformats.org/officeDocument/2006/relationships/image" Target="media/image2.jpeg"/><Relationship Id="rId12" Type="http://schemas.openxmlformats.org/officeDocument/2006/relationships/hyperlink" Target="http://tkalez.com/wp-content/uploads/kenzan.jpg" TargetMode="External"/><Relationship Id="rId17" Type="http://schemas.openxmlformats.org/officeDocument/2006/relationships/hyperlink" Target="http://tkalez.com/miviatur-sad/floristika-dlya-nachinayushhih-pravila-sostavleniya-buketa/attachment/smeshanyiy-stil" TargetMode="External"/><Relationship Id="rId2" Type="http://schemas.openxmlformats.org/officeDocument/2006/relationships/styles" Target="styles.xml"/><Relationship Id="rId16" Type="http://schemas.openxmlformats.org/officeDocument/2006/relationships/hyperlink" Target="http://tkalez.com/biser-pletenie/azbuka-bisera-cvet-i-cvetovye-sochetaniy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svoimi-rukamy.com/floristika_podelki_iz_zhivih_tsvetov.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tkalez.com/miviatur-sad/floristika-dlya-nachinayushhih-pravila-sostavleniya-buketa/attachment/floristicheskaya-pena" TargetMode="External"/><Relationship Id="rId19" Type="http://schemas.openxmlformats.org/officeDocument/2006/relationships/hyperlink" Target="http://tkalez.com/miviatur-sad/floristika-dlya-nachinayushhih-pravila-sostavleniya-buketa/attachment/2-pravila-sostavleniya-buket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kalez.com/miviatur-sad/floristika-dlya-nachinayushhih-pravila-sostavleniya-buketa/attachment/sostavlenie-buketov-lineynyiy-sti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2017-11-13T07:25:00Z</dcterms:created>
  <dcterms:modified xsi:type="dcterms:W3CDTF">2017-11-13T07:35:00Z</dcterms:modified>
</cp:coreProperties>
</file>